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CDD6" w14:textId="28F6060F" w:rsidR="00C70065" w:rsidRDefault="00804A02" w:rsidP="005B5425">
      <w:pPr>
        <w:pStyle w:val="Tekstpodstawowywcity"/>
        <w:spacing w:afterLines="40" w:after="96"/>
        <w:ind w:left="426" w:hanging="426"/>
        <w:jc w:val="center"/>
        <w:rPr>
          <w:rFonts w:ascii="Arial" w:hAnsi="Arial" w:cs="Arial"/>
          <w:b/>
          <w:sz w:val="22"/>
          <w:szCs w:val="22"/>
        </w:rPr>
      </w:pPr>
      <w:r w:rsidRPr="001A3BF4">
        <w:rPr>
          <w:rFonts w:ascii="Arial" w:hAnsi="Arial" w:cs="Arial"/>
          <w:b/>
          <w:sz w:val="22"/>
          <w:szCs w:val="22"/>
        </w:rPr>
        <w:t xml:space="preserve">UMOWA </w:t>
      </w:r>
      <w:r w:rsidR="002D4D67" w:rsidRPr="001A3BF4">
        <w:rPr>
          <w:rFonts w:ascii="Arial" w:hAnsi="Arial" w:cs="Arial"/>
          <w:b/>
          <w:sz w:val="22"/>
          <w:szCs w:val="22"/>
        </w:rPr>
        <w:t>Nr</w:t>
      </w:r>
      <w:r w:rsidR="0017137C" w:rsidRPr="0017137C">
        <w:t xml:space="preserve"> </w:t>
      </w:r>
      <w:r w:rsidR="00326943">
        <w:t xml:space="preserve"> </w:t>
      </w:r>
      <w:r w:rsidR="00DA7822">
        <w:rPr>
          <w:rFonts w:ascii="Arial" w:hAnsi="Arial" w:cs="Arial"/>
          <w:b/>
          <w:sz w:val="22"/>
          <w:szCs w:val="22"/>
        </w:rPr>
        <w:t>………..</w:t>
      </w:r>
    </w:p>
    <w:p w14:paraId="699ACF78" w14:textId="77777777" w:rsidR="00FF7CB4" w:rsidRPr="001A3BF4" w:rsidRDefault="00FF7CB4" w:rsidP="005B5425">
      <w:pPr>
        <w:pStyle w:val="Tekstpodstawowywcity"/>
        <w:spacing w:afterLines="40" w:after="96"/>
        <w:ind w:left="426" w:hanging="426"/>
        <w:jc w:val="center"/>
        <w:rPr>
          <w:rFonts w:ascii="Arial" w:hAnsi="Arial" w:cs="Arial"/>
          <w:b/>
          <w:sz w:val="22"/>
          <w:szCs w:val="22"/>
        </w:rPr>
      </w:pPr>
    </w:p>
    <w:p w14:paraId="6E965B70" w14:textId="77777777" w:rsidR="00C70065" w:rsidRPr="001A3BF4" w:rsidRDefault="002C65BF" w:rsidP="00225221">
      <w:pPr>
        <w:pStyle w:val="Tekstpodstawowy"/>
        <w:spacing w:before="240" w:after="240"/>
        <w:ind w:left="425" w:hanging="425"/>
        <w:rPr>
          <w:rFonts w:ascii="Arial" w:hAnsi="Arial" w:cs="Arial"/>
          <w:snapToGrid w:val="0"/>
          <w:sz w:val="22"/>
          <w:szCs w:val="22"/>
        </w:rPr>
      </w:pPr>
      <w:r w:rsidRPr="001A3BF4">
        <w:rPr>
          <w:rFonts w:ascii="Arial" w:hAnsi="Arial" w:cs="Arial"/>
          <w:snapToGrid w:val="0"/>
          <w:sz w:val="22"/>
          <w:szCs w:val="22"/>
        </w:rPr>
        <w:t xml:space="preserve">zawarta w dniu </w:t>
      </w:r>
      <w:r w:rsidR="00F90D08" w:rsidRPr="001A3BF4">
        <w:rPr>
          <w:rFonts w:ascii="Arial" w:hAnsi="Arial" w:cs="Arial"/>
          <w:snapToGrid w:val="0"/>
          <w:sz w:val="22"/>
          <w:szCs w:val="22"/>
        </w:rPr>
        <w:t>……………….</w:t>
      </w:r>
      <w:r w:rsidR="00C70065" w:rsidRPr="001A3BF4">
        <w:rPr>
          <w:rFonts w:ascii="Arial" w:hAnsi="Arial" w:cs="Arial"/>
          <w:snapToGrid w:val="0"/>
          <w:sz w:val="22"/>
          <w:szCs w:val="22"/>
        </w:rPr>
        <w:t xml:space="preserve"> w Gdańsku pomiędzy</w:t>
      </w:r>
    </w:p>
    <w:p w14:paraId="193EC995" w14:textId="756A52F5" w:rsidR="00804A02" w:rsidRPr="001A3BF4" w:rsidRDefault="00804A02" w:rsidP="00225221">
      <w:pPr>
        <w:numPr>
          <w:ilvl w:val="0"/>
          <w:numId w:val="18"/>
        </w:numPr>
        <w:spacing w:afterLines="40" w:after="96"/>
        <w:ind w:left="567" w:hanging="567"/>
        <w:jc w:val="both"/>
        <w:rPr>
          <w:rFonts w:ascii="Arial" w:hAnsi="Arial" w:cs="Arial"/>
          <w:sz w:val="22"/>
          <w:szCs w:val="22"/>
        </w:rPr>
      </w:pPr>
      <w:r w:rsidRPr="001A3BF4">
        <w:rPr>
          <w:rFonts w:ascii="Arial" w:hAnsi="Arial" w:cs="Arial"/>
          <w:b/>
          <w:sz w:val="22"/>
          <w:szCs w:val="22"/>
        </w:rPr>
        <w:t xml:space="preserve">Pomorskie Przedsiębiorstwo </w:t>
      </w:r>
      <w:proofErr w:type="spellStart"/>
      <w:r w:rsidRPr="001A3BF4">
        <w:rPr>
          <w:rFonts w:ascii="Arial" w:hAnsi="Arial" w:cs="Arial"/>
          <w:b/>
          <w:sz w:val="22"/>
          <w:szCs w:val="22"/>
        </w:rPr>
        <w:t>Mechaniczno</w:t>
      </w:r>
      <w:proofErr w:type="spellEnd"/>
      <w:r w:rsidRPr="001A3BF4">
        <w:rPr>
          <w:rFonts w:ascii="Arial" w:hAnsi="Arial" w:cs="Arial"/>
          <w:b/>
          <w:sz w:val="22"/>
          <w:szCs w:val="22"/>
        </w:rPr>
        <w:t>–Torowe sp. z o.o. z siedzibą w Gdańsku</w:t>
      </w:r>
      <w:r w:rsidRPr="001A3BF4">
        <w:rPr>
          <w:rFonts w:ascii="Arial" w:hAnsi="Arial" w:cs="Arial"/>
          <w:sz w:val="22"/>
          <w:szCs w:val="22"/>
        </w:rPr>
        <w:t>,</w:t>
      </w:r>
      <w:r w:rsidR="00A012C8" w:rsidRPr="001A3BF4">
        <w:rPr>
          <w:rFonts w:ascii="Arial" w:hAnsi="Arial" w:cs="Arial"/>
          <w:sz w:val="22"/>
          <w:szCs w:val="22"/>
        </w:rPr>
        <w:t xml:space="preserve"> ul.</w:t>
      </w:r>
      <w:r w:rsidR="001A3BF4">
        <w:rPr>
          <w:rFonts w:ascii="Arial" w:hAnsi="Arial" w:cs="Arial"/>
          <w:sz w:val="22"/>
          <w:szCs w:val="22"/>
        </w:rPr>
        <w:t> </w:t>
      </w:r>
      <w:r w:rsidR="00A012C8" w:rsidRPr="001A3BF4">
        <w:rPr>
          <w:rFonts w:ascii="Arial" w:hAnsi="Arial" w:cs="Arial"/>
          <w:sz w:val="22"/>
          <w:szCs w:val="22"/>
        </w:rPr>
        <w:t>Sandomiersk</w:t>
      </w:r>
      <w:r w:rsidR="001A3BF4">
        <w:rPr>
          <w:rFonts w:ascii="Arial" w:hAnsi="Arial" w:cs="Arial"/>
          <w:sz w:val="22"/>
          <w:szCs w:val="22"/>
        </w:rPr>
        <w:t>a</w:t>
      </w:r>
      <w:r w:rsidR="00A012C8" w:rsidRPr="001A3BF4">
        <w:rPr>
          <w:rFonts w:ascii="Arial" w:hAnsi="Arial" w:cs="Arial"/>
          <w:sz w:val="22"/>
          <w:szCs w:val="22"/>
        </w:rPr>
        <w:t xml:space="preserve"> 1</w:t>
      </w:r>
      <w:r w:rsidR="008B2C04">
        <w:rPr>
          <w:rFonts w:ascii="Arial" w:hAnsi="Arial" w:cs="Arial"/>
          <w:sz w:val="22"/>
          <w:szCs w:val="22"/>
        </w:rPr>
        <w:t>9,</w:t>
      </w:r>
      <w:r w:rsidR="00A012C8" w:rsidRPr="001A3BF4">
        <w:rPr>
          <w:rFonts w:ascii="Arial" w:hAnsi="Arial" w:cs="Arial"/>
          <w:sz w:val="22"/>
          <w:szCs w:val="22"/>
        </w:rPr>
        <w:t xml:space="preserve"> 80-051 Gdańsk,</w:t>
      </w:r>
      <w:r w:rsidRPr="001A3BF4">
        <w:rPr>
          <w:rFonts w:ascii="Arial" w:hAnsi="Arial" w:cs="Arial"/>
          <w:sz w:val="22"/>
          <w:szCs w:val="22"/>
        </w:rPr>
        <w:t xml:space="preserve"> wpisaną do rejestru przedsiębiorców prowadzonego przez Sąd Rejonowy Gdańsk-Północ w Gdańsku VII Wydział Gospodarczy Krajowego Rejestru Sądowego pod numerem KRS 0000039372, NIP: 583-27-54-002, REGON: </w:t>
      </w:r>
      <w:r w:rsidR="000D2C56" w:rsidRPr="001A3BF4">
        <w:rPr>
          <w:rFonts w:ascii="Arial" w:hAnsi="Arial" w:cs="Arial"/>
          <w:sz w:val="22"/>
          <w:szCs w:val="22"/>
        </w:rPr>
        <w:t xml:space="preserve">192547620, kapitał zakładowy: </w:t>
      </w:r>
      <w:r w:rsidR="004E10B9">
        <w:rPr>
          <w:rFonts w:ascii="Arial" w:hAnsi="Arial" w:cs="Arial"/>
          <w:sz w:val="22"/>
          <w:szCs w:val="22"/>
        </w:rPr>
        <w:t>372</w:t>
      </w:r>
      <w:r w:rsidR="001A3BF4">
        <w:rPr>
          <w:rFonts w:ascii="Arial" w:hAnsi="Arial" w:cs="Arial"/>
          <w:sz w:val="22"/>
          <w:szCs w:val="22"/>
        </w:rPr>
        <w:t> </w:t>
      </w:r>
      <w:r w:rsidR="004E10B9">
        <w:rPr>
          <w:rFonts w:ascii="Arial" w:hAnsi="Arial" w:cs="Arial"/>
          <w:sz w:val="22"/>
          <w:szCs w:val="22"/>
        </w:rPr>
        <w:t>18</w:t>
      </w:r>
      <w:r w:rsidR="001A3BF4">
        <w:rPr>
          <w:rFonts w:ascii="Arial" w:hAnsi="Arial" w:cs="Arial"/>
          <w:sz w:val="22"/>
          <w:szCs w:val="22"/>
        </w:rPr>
        <w:t>3 </w:t>
      </w:r>
      <w:r w:rsidRPr="001A3BF4">
        <w:rPr>
          <w:rFonts w:ascii="Arial" w:hAnsi="Arial" w:cs="Arial"/>
          <w:sz w:val="22"/>
          <w:szCs w:val="22"/>
        </w:rPr>
        <w:t>500,00</w:t>
      </w:r>
      <w:r w:rsidR="001A3BF4">
        <w:rPr>
          <w:rFonts w:ascii="Arial" w:hAnsi="Arial" w:cs="Arial"/>
          <w:sz w:val="22"/>
          <w:szCs w:val="22"/>
        </w:rPr>
        <w:t> </w:t>
      </w:r>
      <w:r w:rsidRPr="001A3BF4">
        <w:rPr>
          <w:rFonts w:ascii="Arial" w:hAnsi="Arial" w:cs="Arial"/>
          <w:sz w:val="22"/>
          <w:szCs w:val="22"/>
        </w:rPr>
        <w:t>zł, zwaną dalej „</w:t>
      </w:r>
      <w:r w:rsidRPr="001A3BF4">
        <w:rPr>
          <w:rFonts w:ascii="Arial" w:hAnsi="Arial" w:cs="Arial"/>
          <w:b/>
          <w:sz w:val="22"/>
          <w:szCs w:val="22"/>
        </w:rPr>
        <w:t>Zamawiającym</w:t>
      </w:r>
      <w:r w:rsidRPr="001A3BF4">
        <w:rPr>
          <w:rFonts w:ascii="Arial" w:hAnsi="Arial" w:cs="Arial"/>
          <w:sz w:val="22"/>
          <w:szCs w:val="22"/>
        </w:rPr>
        <w:t xml:space="preserve">”, reprezentowaną przez: </w:t>
      </w:r>
    </w:p>
    <w:p w14:paraId="18C81034" w14:textId="35BF9E64" w:rsidR="00804A02" w:rsidRPr="001A3BF4" w:rsidRDefault="00DA7822" w:rsidP="00225221">
      <w:pPr>
        <w:numPr>
          <w:ilvl w:val="0"/>
          <w:numId w:val="17"/>
        </w:numPr>
        <w:spacing w:afterLines="40" w:after="96"/>
        <w:ind w:left="851" w:hanging="284"/>
        <w:rPr>
          <w:rFonts w:ascii="Arial" w:hAnsi="Arial" w:cs="Arial"/>
          <w:sz w:val="22"/>
          <w:szCs w:val="22"/>
        </w:rPr>
      </w:pPr>
      <w:r>
        <w:rPr>
          <w:rFonts w:ascii="Arial" w:hAnsi="Arial" w:cs="Arial"/>
          <w:sz w:val="22"/>
          <w:szCs w:val="22"/>
        </w:rPr>
        <w:t>…………………………………………………..</w:t>
      </w:r>
    </w:p>
    <w:p w14:paraId="4E2261C6" w14:textId="132C4144" w:rsidR="00804A02" w:rsidRPr="001A3BF4" w:rsidRDefault="00DA7822" w:rsidP="00225221">
      <w:pPr>
        <w:numPr>
          <w:ilvl w:val="0"/>
          <w:numId w:val="17"/>
        </w:numPr>
        <w:spacing w:afterLines="40" w:after="96"/>
        <w:ind w:left="851" w:hanging="284"/>
        <w:rPr>
          <w:rFonts w:ascii="Arial" w:hAnsi="Arial" w:cs="Arial"/>
          <w:sz w:val="22"/>
          <w:szCs w:val="22"/>
        </w:rPr>
      </w:pPr>
      <w:r>
        <w:rPr>
          <w:rFonts w:ascii="Arial" w:hAnsi="Arial" w:cs="Arial"/>
          <w:sz w:val="22"/>
          <w:szCs w:val="22"/>
        </w:rPr>
        <w:t>…………………………………………………..</w:t>
      </w:r>
    </w:p>
    <w:p w14:paraId="180DBC54" w14:textId="77777777" w:rsidR="00804A02" w:rsidRPr="001A3BF4" w:rsidRDefault="00804A02" w:rsidP="00225221">
      <w:pPr>
        <w:pStyle w:val="Tekstpodstawowy"/>
        <w:spacing w:before="240" w:after="240"/>
        <w:ind w:left="425" w:hanging="425"/>
        <w:rPr>
          <w:rFonts w:ascii="Arial" w:hAnsi="Arial" w:cs="Arial"/>
          <w:b/>
          <w:sz w:val="22"/>
          <w:szCs w:val="22"/>
        </w:rPr>
      </w:pPr>
      <w:r w:rsidRPr="001A3BF4">
        <w:rPr>
          <w:rFonts w:ascii="Arial" w:hAnsi="Arial" w:cs="Arial"/>
          <w:b/>
          <w:sz w:val="22"/>
          <w:szCs w:val="22"/>
        </w:rPr>
        <w:t>a</w:t>
      </w:r>
    </w:p>
    <w:p w14:paraId="7805E391" w14:textId="77777777" w:rsidR="00E11AE1" w:rsidRDefault="00E11AE1" w:rsidP="000E2769">
      <w:pPr>
        <w:pStyle w:val="Tekstpodstawowy"/>
        <w:numPr>
          <w:ilvl w:val="0"/>
          <w:numId w:val="18"/>
        </w:numPr>
        <w:spacing w:afterLines="40" w:after="96"/>
        <w:ind w:left="567" w:hanging="567"/>
        <w:jc w:val="both"/>
        <w:rPr>
          <w:rFonts w:ascii="Arial" w:hAnsi="Arial" w:cs="Arial"/>
          <w:sz w:val="22"/>
          <w:szCs w:val="22"/>
        </w:rPr>
      </w:pPr>
      <w:r>
        <w:rPr>
          <w:rFonts w:ascii="Arial" w:hAnsi="Arial" w:cs="Arial"/>
          <w:sz w:val="22"/>
          <w:szCs w:val="22"/>
        </w:rPr>
        <w:t>…………………………………..</w:t>
      </w:r>
      <w:r w:rsidR="000E2769" w:rsidRPr="00217EFF" w:rsidDel="000E2769">
        <w:rPr>
          <w:rFonts w:ascii="Arial" w:hAnsi="Arial" w:cs="Arial"/>
          <w:sz w:val="22"/>
          <w:szCs w:val="22"/>
        </w:rPr>
        <w:t xml:space="preserve"> </w:t>
      </w:r>
    </w:p>
    <w:p w14:paraId="6005642E" w14:textId="06E771D0" w:rsidR="00217EFF" w:rsidRPr="00174580" w:rsidRDefault="00217EFF" w:rsidP="00E11AE1">
      <w:pPr>
        <w:pStyle w:val="Tekstpodstawowy"/>
        <w:spacing w:afterLines="40" w:after="96"/>
        <w:ind w:left="567"/>
        <w:jc w:val="both"/>
        <w:rPr>
          <w:rFonts w:ascii="Arial" w:hAnsi="Arial" w:cs="Arial"/>
          <w:sz w:val="22"/>
          <w:szCs w:val="22"/>
        </w:rPr>
      </w:pPr>
      <w:r w:rsidRPr="00217EFF">
        <w:rPr>
          <w:rFonts w:ascii="Arial" w:hAnsi="Arial" w:cs="Arial"/>
          <w:sz w:val="22"/>
          <w:szCs w:val="22"/>
        </w:rPr>
        <w:t>zwan</w:t>
      </w:r>
      <w:r w:rsidR="00DA7822">
        <w:rPr>
          <w:rFonts w:ascii="Arial" w:hAnsi="Arial" w:cs="Arial"/>
          <w:sz w:val="22"/>
          <w:szCs w:val="22"/>
        </w:rPr>
        <w:t>ą</w:t>
      </w:r>
      <w:r w:rsidRPr="00217EFF">
        <w:rPr>
          <w:rFonts w:ascii="Arial" w:hAnsi="Arial" w:cs="Arial"/>
          <w:sz w:val="22"/>
          <w:szCs w:val="22"/>
        </w:rPr>
        <w:t xml:space="preserve"> dalej </w:t>
      </w:r>
      <w:r w:rsidRPr="00174580">
        <w:rPr>
          <w:rFonts w:ascii="Arial" w:hAnsi="Arial" w:cs="Arial"/>
          <w:bCs/>
          <w:sz w:val="22"/>
          <w:szCs w:val="22"/>
        </w:rPr>
        <w:t>„</w:t>
      </w:r>
      <w:r w:rsidRPr="00174580">
        <w:rPr>
          <w:rFonts w:ascii="Arial" w:hAnsi="Arial" w:cs="Arial"/>
          <w:b/>
          <w:bCs/>
          <w:sz w:val="22"/>
          <w:szCs w:val="22"/>
        </w:rPr>
        <w:t>Wykonawcą</w:t>
      </w:r>
      <w:r w:rsidRPr="00174580">
        <w:rPr>
          <w:rFonts w:ascii="Arial" w:hAnsi="Arial" w:cs="Arial"/>
          <w:bCs/>
          <w:sz w:val="22"/>
          <w:szCs w:val="22"/>
        </w:rPr>
        <w:t>”.</w:t>
      </w:r>
    </w:p>
    <w:p w14:paraId="7FC157F3" w14:textId="77777777" w:rsidR="00804A02" w:rsidRPr="001A3BF4" w:rsidRDefault="00804A02" w:rsidP="00225221">
      <w:pPr>
        <w:spacing w:before="240" w:after="240"/>
        <w:jc w:val="both"/>
        <w:rPr>
          <w:rFonts w:ascii="Arial" w:hAnsi="Arial" w:cs="Arial"/>
          <w:sz w:val="22"/>
          <w:szCs w:val="22"/>
        </w:rPr>
      </w:pPr>
      <w:r w:rsidRPr="001A3BF4">
        <w:rPr>
          <w:rFonts w:ascii="Arial" w:hAnsi="Arial" w:cs="Arial"/>
          <w:sz w:val="22"/>
          <w:szCs w:val="22"/>
        </w:rPr>
        <w:t>Zamawiający i Wykonawca zwani są dalej również „</w:t>
      </w:r>
      <w:r w:rsidRPr="001A3BF4">
        <w:rPr>
          <w:rFonts w:ascii="Arial" w:hAnsi="Arial" w:cs="Arial"/>
          <w:b/>
          <w:sz w:val="22"/>
          <w:szCs w:val="22"/>
        </w:rPr>
        <w:t>Stronami</w:t>
      </w:r>
      <w:r w:rsidRPr="001A3BF4">
        <w:rPr>
          <w:rFonts w:ascii="Arial" w:hAnsi="Arial" w:cs="Arial"/>
          <w:sz w:val="22"/>
          <w:szCs w:val="22"/>
        </w:rPr>
        <w:t>”, a każdy z nich indywidualnie „</w:t>
      </w:r>
      <w:r w:rsidRPr="001A3BF4">
        <w:rPr>
          <w:rFonts w:ascii="Arial" w:hAnsi="Arial" w:cs="Arial"/>
          <w:b/>
          <w:sz w:val="22"/>
          <w:szCs w:val="22"/>
        </w:rPr>
        <w:t>Stroną</w:t>
      </w:r>
      <w:r w:rsidRPr="001A3BF4">
        <w:rPr>
          <w:rFonts w:ascii="Arial" w:hAnsi="Arial" w:cs="Arial"/>
          <w:sz w:val="22"/>
          <w:szCs w:val="22"/>
        </w:rPr>
        <w:t>”.</w:t>
      </w:r>
    </w:p>
    <w:p w14:paraId="37580003" w14:textId="53CB7B49" w:rsidR="00C70065" w:rsidRPr="001A3BF4" w:rsidRDefault="00C70065" w:rsidP="003C009D">
      <w:pPr>
        <w:pStyle w:val="Tekstpodstawowy"/>
        <w:keepNext/>
        <w:spacing w:before="240"/>
        <w:jc w:val="center"/>
        <w:rPr>
          <w:rFonts w:ascii="Arial" w:hAnsi="Arial" w:cs="Arial"/>
          <w:b/>
          <w:snapToGrid w:val="0"/>
          <w:sz w:val="22"/>
          <w:szCs w:val="22"/>
        </w:rPr>
      </w:pPr>
      <w:r w:rsidRPr="001A3BF4">
        <w:rPr>
          <w:rFonts w:ascii="Arial" w:hAnsi="Arial" w:cs="Arial"/>
          <w:b/>
          <w:snapToGrid w:val="0"/>
          <w:sz w:val="22"/>
          <w:szCs w:val="22"/>
        </w:rPr>
        <w:t>§ 1</w:t>
      </w:r>
      <w:r w:rsidR="00085B99">
        <w:rPr>
          <w:rFonts w:ascii="Arial" w:hAnsi="Arial" w:cs="Arial"/>
          <w:b/>
          <w:snapToGrid w:val="0"/>
          <w:sz w:val="22"/>
          <w:szCs w:val="22"/>
        </w:rPr>
        <w:t xml:space="preserve"> </w:t>
      </w:r>
      <w:r w:rsidR="003C009D">
        <w:rPr>
          <w:rFonts w:ascii="Arial" w:hAnsi="Arial" w:cs="Arial"/>
          <w:b/>
          <w:snapToGrid w:val="0"/>
          <w:sz w:val="22"/>
          <w:szCs w:val="22"/>
        </w:rPr>
        <w:br/>
      </w:r>
      <w:r w:rsidR="00085B99">
        <w:rPr>
          <w:rFonts w:ascii="Arial" w:hAnsi="Arial" w:cs="Arial"/>
          <w:b/>
          <w:snapToGrid w:val="0"/>
          <w:sz w:val="22"/>
          <w:szCs w:val="22"/>
        </w:rPr>
        <w:t>Przedmiot zamówienia</w:t>
      </w:r>
    </w:p>
    <w:p w14:paraId="333EB0B1" w14:textId="77777777" w:rsidR="004053A7" w:rsidRDefault="00804A02" w:rsidP="00BD6BD1">
      <w:pPr>
        <w:pStyle w:val="Akapitzlist"/>
        <w:numPr>
          <w:ilvl w:val="0"/>
          <w:numId w:val="11"/>
        </w:numPr>
        <w:tabs>
          <w:tab w:val="clear" w:pos="360"/>
        </w:tabs>
        <w:spacing w:after="120"/>
        <w:ind w:left="426" w:hanging="426"/>
        <w:contextualSpacing w:val="0"/>
        <w:jc w:val="both"/>
        <w:rPr>
          <w:rFonts w:ascii="Arial" w:hAnsi="Arial" w:cs="Arial"/>
          <w:sz w:val="22"/>
          <w:szCs w:val="22"/>
        </w:rPr>
      </w:pPr>
      <w:r w:rsidRPr="001A3BF4">
        <w:rPr>
          <w:rFonts w:ascii="Arial" w:hAnsi="Arial" w:cs="Arial"/>
          <w:sz w:val="22"/>
          <w:szCs w:val="22"/>
        </w:rPr>
        <w:t>Przedmiotem niniejszej umowy jest świadczenie przez Wykonawcę na rzecz Zamawiając</w:t>
      </w:r>
      <w:r w:rsidR="00085B99">
        <w:rPr>
          <w:rFonts w:ascii="Arial" w:hAnsi="Arial" w:cs="Arial"/>
          <w:sz w:val="22"/>
          <w:szCs w:val="22"/>
        </w:rPr>
        <w:t>ego</w:t>
      </w:r>
      <w:r w:rsidRPr="001A3BF4">
        <w:rPr>
          <w:rFonts w:ascii="Arial" w:hAnsi="Arial" w:cs="Arial"/>
          <w:sz w:val="22"/>
          <w:szCs w:val="22"/>
        </w:rPr>
        <w:t xml:space="preserve"> usług</w:t>
      </w:r>
      <w:r w:rsidR="002C4032" w:rsidRPr="001A3BF4">
        <w:rPr>
          <w:rFonts w:ascii="Arial" w:hAnsi="Arial" w:cs="Arial"/>
          <w:sz w:val="22"/>
          <w:szCs w:val="22"/>
        </w:rPr>
        <w:t xml:space="preserve"> obejmujących</w:t>
      </w:r>
      <w:bookmarkStart w:id="0" w:name="_Hlk20290710"/>
      <w:r w:rsidR="00485912">
        <w:rPr>
          <w:rFonts w:ascii="Arial" w:hAnsi="Arial" w:cs="Arial"/>
          <w:sz w:val="22"/>
          <w:szCs w:val="22"/>
        </w:rPr>
        <w:t xml:space="preserve">, </w:t>
      </w:r>
      <w:r w:rsidR="00485912" w:rsidRPr="000970F4">
        <w:rPr>
          <w:rFonts w:ascii="Arial" w:hAnsi="Arial" w:cs="Arial"/>
          <w:sz w:val="22"/>
          <w:szCs w:val="22"/>
        </w:rPr>
        <w:t>w zależności od Zadania, ochronę lub ochronę i opalanie</w:t>
      </w:r>
      <w:r w:rsidR="00485912">
        <w:rPr>
          <w:rFonts w:ascii="Arial" w:hAnsi="Arial" w:cs="Arial"/>
          <w:sz w:val="22"/>
          <w:szCs w:val="22"/>
        </w:rPr>
        <w:t xml:space="preserve"> w budynkach zarządzanych przez PPM-T Sp. z o.o. z siedzibą w Gdańsku</w:t>
      </w:r>
      <w:r w:rsidR="004053A7">
        <w:rPr>
          <w:rFonts w:ascii="Arial" w:hAnsi="Arial" w:cs="Arial"/>
          <w:sz w:val="22"/>
          <w:szCs w:val="22"/>
        </w:rPr>
        <w:t>:</w:t>
      </w:r>
    </w:p>
    <w:p w14:paraId="3DD245EC" w14:textId="1D6710A5" w:rsidR="004053A7" w:rsidRPr="004053A7" w:rsidRDefault="004053A7" w:rsidP="004053A7">
      <w:pPr>
        <w:pStyle w:val="Akapitzlist"/>
        <w:spacing w:after="120"/>
        <w:ind w:left="426"/>
        <w:jc w:val="both"/>
        <w:rPr>
          <w:rFonts w:ascii="Arial" w:hAnsi="Arial" w:cs="Arial"/>
          <w:sz w:val="22"/>
          <w:szCs w:val="22"/>
        </w:rPr>
      </w:pPr>
      <w:r w:rsidRPr="004053A7">
        <w:rPr>
          <w:rFonts w:ascii="Arial" w:hAnsi="Arial" w:cs="Arial"/>
          <w:sz w:val="22"/>
          <w:szCs w:val="22"/>
        </w:rPr>
        <w:t>Zadanie 1</w:t>
      </w:r>
      <w:r>
        <w:rPr>
          <w:rFonts w:ascii="Arial" w:hAnsi="Arial" w:cs="Arial"/>
          <w:sz w:val="22"/>
          <w:szCs w:val="22"/>
        </w:rPr>
        <w:t xml:space="preserve"> – </w:t>
      </w:r>
      <w:r w:rsidRPr="004053A7">
        <w:rPr>
          <w:rFonts w:ascii="Arial" w:hAnsi="Arial" w:cs="Arial"/>
          <w:sz w:val="22"/>
          <w:szCs w:val="22"/>
        </w:rPr>
        <w:t>siedziba Zamawiającego i Sekcja Gdańsk</w:t>
      </w:r>
      <w:r>
        <w:rPr>
          <w:rFonts w:ascii="Arial" w:hAnsi="Arial" w:cs="Arial"/>
          <w:sz w:val="22"/>
          <w:szCs w:val="22"/>
        </w:rPr>
        <w:t xml:space="preserve">, ul. Sandomierska </w:t>
      </w:r>
      <w:r w:rsidRPr="004053A7">
        <w:rPr>
          <w:rFonts w:ascii="Arial" w:hAnsi="Arial" w:cs="Arial"/>
          <w:sz w:val="22"/>
          <w:szCs w:val="22"/>
        </w:rPr>
        <w:t>19 – ochrona</w:t>
      </w:r>
      <w:r>
        <w:rPr>
          <w:rFonts w:ascii="Arial" w:hAnsi="Arial" w:cs="Arial"/>
          <w:sz w:val="22"/>
          <w:szCs w:val="22"/>
        </w:rPr>
        <w:t>,</w:t>
      </w:r>
    </w:p>
    <w:p w14:paraId="46D15370" w14:textId="748E1F1A" w:rsidR="004053A7" w:rsidRPr="004053A7" w:rsidRDefault="004053A7" w:rsidP="004053A7">
      <w:pPr>
        <w:pStyle w:val="Akapitzlist"/>
        <w:spacing w:after="120"/>
        <w:ind w:left="426"/>
        <w:jc w:val="both"/>
        <w:rPr>
          <w:rFonts w:ascii="Arial" w:hAnsi="Arial" w:cs="Arial"/>
          <w:sz w:val="22"/>
          <w:szCs w:val="22"/>
        </w:rPr>
      </w:pPr>
      <w:r w:rsidRPr="004053A7">
        <w:rPr>
          <w:rFonts w:ascii="Arial" w:hAnsi="Arial" w:cs="Arial"/>
          <w:sz w:val="22"/>
          <w:szCs w:val="22"/>
        </w:rPr>
        <w:t>Zadanie 2</w:t>
      </w:r>
      <w:r>
        <w:rPr>
          <w:rFonts w:ascii="Arial" w:hAnsi="Arial" w:cs="Arial"/>
          <w:sz w:val="22"/>
          <w:szCs w:val="22"/>
        </w:rPr>
        <w:t xml:space="preserve"> – </w:t>
      </w:r>
      <w:r w:rsidRPr="004053A7">
        <w:rPr>
          <w:rFonts w:ascii="Arial" w:hAnsi="Arial" w:cs="Arial"/>
          <w:sz w:val="22"/>
          <w:szCs w:val="22"/>
        </w:rPr>
        <w:t>Sekcja Gdynia</w:t>
      </w:r>
      <w:r>
        <w:rPr>
          <w:rFonts w:ascii="Arial" w:hAnsi="Arial" w:cs="Arial"/>
          <w:sz w:val="22"/>
          <w:szCs w:val="22"/>
        </w:rPr>
        <w:t>,</w:t>
      </w:r>
      <w:r w:rsidRPr="004053A7">
        <w:rPr>
          <w:rFonts w:ascii="Arial" w:hAnsi="Arial" w:cs="Arial"/>
          <w:sz w:val="22"/>
          <w:szCs w:val="22"/>
        </w:rPr>
        <w:t xml:space="preserve"> ul. Osada Kolejowa 5a – ochrona</w:t>
      </w:r>
      <w:r>
        <w:rPr>
          <w:rFonts w:ascii="Arial" w:hAnsi="Arial" w:cs="Arial"/>
          <w:sz w:val="22"/>
          <w:szCs w:val="22"/>
        </w:rPr>
        <w:t>,</w:t>
      </w:r>
    </w:p>
    <w:p w14:paraId="677ACE52" w14:textId="1D8E3B85" w:rsidR="004053A7" w:rsidRPr="004053A7" w:rsidRDefault="004053A7" w:rsidP="004053A7">
      <w:pPr>
        <w:pStyle w:val="Akapitzlist"/>
        <w:spacing w:after="120"/>
        <w:ind w:left="426"/>
        <w:jc w:val="both"/>
        <w:rPr>
          <w:rFonts w:ascii="Arial" w:hAnsi="Arial" w:cs="Arial"/>
          <w:sz w:val="22"/>
          <w:szCs w:val="22"/>
        </w:rPr>
      </w:pPr>
      <w:r w:rsidRPr="004053A7">
        <w:rPr>
          <w:rFonts w:ascii="Arial" w:hAnsi="Arial" w:cs="Arial"/>
          <w:sz w:val="22"/>
          <w:szCs w:val="22"/>
        </w:rPr>
        <w:t>Zadanie 3</w:t>
      </w:r>
      <w:r>
        <w:rPr>
          <w:rFonts w:ascii="Arial" w:hAnsi="Arial" w:cs="Arial"/>
          <w:sz w:val="22"/>
          <w:szCs w:val="22"/>
        </w:rPr>
        <w:t xml:space="preserve"> – </w:t>
      </w:r>
      <w:r w:rsidRPr="004053A7">
        <w:rPr>
          <w:rFonts w:ascii="Arial" w:hAnsi="Arial" w:cs="Arial"/>
          <w:sz w:val="22"/>
          <w:szCs w:val="22"/>
        </w:rPr>
        <w:t>Sekcja Inowrocław</w:t>
      </w:r>
      <w:r>
        <w:rPr>
          <w:rFonts w:ascii="Arial" w:hAnsi="Arial" w:cs="Arial"/>
          <w:sz w:val="22"/>
          <w:szCs w:val="22"/>
        </w:rPr>
        <w:t>,</w:t>
      </w:r>
      <w:r w:rsidRPr="004053A7">
        <w:rPr>
          <w:rFonts w:ascii="Arial" w:hAnsi="Arial" w:cs="Arial"/>
          <w:sz w:val="22"/>
          <w:szCs w:val="22"/>
        </w:rPr>
        <w:t xml:space="preserve"> ul. Magazynowa 41 – ochrona</w:t>
      </w:r>
      <w:r>
        <w:rPr>
          <w:rFonts w:ascii="Arial" w:hAnsi="Arial" w:cs="Arial"/>
          <w:sz w:val="22"/>
          <w:szCs w:val="22"/>
        </w:rPr>
        <w:t>,</w:t>
      </w:r>
    </w:p>
    <w:p w14:paraId="6D4A096F" w14:textId="3C582B9F" w:rsidR="004053A7" w:rsidRPr="004053A7" w:rsidRDefault="004053A7" w:rsidP="004053A7">
      <w:pPr>
        <w:pStyle w:val="Akapitzlist"/>
        <w:spacing w:after="120"/>
        <w:ind w:left="426"/>
        <w:jc w:val="both"/>
        <w:rPr>
          <w:rFonts w:ascii="Arial" w:hAnsi="Arial" w:cs="Arial"/>
          <w:sz w:val="22"/>
          <w:szCs w:val="22"/>
        </w:rPr>
      </w:pPr>
      <w:r w:rsidRPr="004053A7">
        <w:rPr>
          <w:rFonts w:ascii="Arial" w:hAnsi="Arial" w:cs="Arial"/>
          <w:sz w:val="22"/>
          <w:szCs w:val="22"/>
        </w:rPr>
        <w:t>Zadanie 4</w:t>
      </w:r>
      <w:r>
        <w:rPr>
          <w:rFonts w:ascii="Arial" w:hAnsi="Arial" w:cs="Arial"/>
          <w:sz w:val="22"/>
          <w:szCs w:val="22"/>
        </w:rPr>
        <w:t xml:space="preserve"> – </w:t>
      </w:r>
      <w:r w:rsidRPr="004053A7">
        <w:rPr>
          <w:rFonts w:ascii="Arial" w:hAnsi="Arial" w:cs="Arial"/>
          <w:sz w:val="22"/>
          <w:szCs w:val="22"/>
        </w:rPr>
        <w:t>Sekcja Maksymilianowo</w:t>
      </w:r>
      <w:r>
        <w:rPr>
          <w:rFonts w:ascii="Arial" w:hAnsi="Arial" w:cs="Arial"/>
          <w:sz w:val="22"/>
          <w:szCs w:val="22"/>
        </w:rPr>
        <w:t>,</w:t>
      </w:r>
      <w:r w:rsidRPr="004053A7">
        <w:rPr>
          <w:rFonts w:ascii="Arial" w:hAnsi="Arial" w:cs="Arial"/>
          <w:sz w:val="22"/>
          <w:szCs w:val="22"/>
        </w:rPr>
        <w:t xml:space="preserve"> ul. Warsztatowa 6 – ochrona i opalanie</w:t>
      </w:r>
      <w:r>
        <w:rPr>
          <w:rFonts w:ascii="Arial" w:hAnsi="Arial" w:cs="Arial"/>
          <w:sz w:val="22"/>
          <w:szCs w:val="22"/>
        </w:rPr>
        <w:t>,</w:t>
      </w:r>
    </w:p>
    <w:p w14:paraId="4C58EBDF" w14:textId="7CA40B73" w:rsidR="004053A7" w:rsidRPr="004053A7" w:rsidRDefault="004053A7" w:rsidP="004053A7">
      <w:pPr>
        <w:pStyle w:val="Akapitzlist"/>
        <w:spacing w:after="120"/>
        <w:ind w:left="426"/>
        <w:jc w:val="both"/>
        <w:rPr>
          <w:rFonts w:ascii="Arial" w:hAnsi="Arial" w:cs="Arial"/>
          <w:sz w:val="22"/>
          <w:szCs w:val="22"/>
        </w:rPr>
      </w:pPr>
      <w:r w:rsidRPr="004053A7">
        <w:rPr>
          <w:rFonts w:ascii="Arial" w:hAnsi="Arial" w:cs="Arial"/>
          <w:sz w:val="22"/>
          <w:szCs w:val="22"/>
        </w:rPr>
        <w:t>Zadanie 5</w:t>
      </w:r>
      <w:r>
        <w:rPr>
          <w:rFonts w:ascii="Arial" w:hAnsi="Arial" w:cs="Arial"/>
          <w:sz w:val="22"/>
          <w:szCs w:val="22"/>
        </w:rPr>
        <w:t xml:space="preserve"> – </w:t>
      </w:r>
      <w:r w:rsidRPr="004053A7">
        <w:rPr>
          <w:rFonts w:ascii="Arial" w:hAnsi="Arial" w:cs="Arial"/>
          <w:sz w:val="22"/>
          <w:szCs w:val="22"/>
        </w:rPr>
        <w:t>Sekcja Bydgoszcz</w:t>
      </w:r>
      <w:r>
        <w:rPr>
          <w:rFonts w:ascii="Arial" w:hAnsi="Arial" w:cs="Arial"/>
          <w:sz w:val="22"/>
          <w:szCs w:val="22"/>
        </w:rPr>
        <w:t>,</w:t>
      </w:r>
      <w:r w:rsidRPr="004053A7">
        <w:rPr>
          <w:rFonts w:ascii="Arial" w:hAnsi="Arial" w:cs="Arial"/>
          <w:sz w:val="22"/>
          <w:szCs w:val="22"/>
        </w:rPr>
        <w:t xml:space="preserve"> ul. Sygnałowa 10 – ochrona i opalanie</w:t>
      </w:r>
      <w:r>
        <w:rPr>
          <w:rFonts w:ascii="Arial" w:hAnsi="Arial" w:cs="Arial"/>
          <w:sz w:val="22"/>
          <w:szCs w:val="22"/>
        </w:rPr>
        <w:t>,</w:t>
      </w:r>
    </w:p>
    <w:p w14:paraId="779D38D4" w14:textId="3DC9AAA3" w:rsidR="004053A7" w:rsidRDefault="004053A7" w:rsidP="004053A7">
      <w:pPr>
        <w:pStyle w:val="Akapitzlist"/>
        <w:spacing w:after="120"/>
        <w:ind w:left="426"/>
        <w:contextualSpacing w:val="0"/>
        <w:jc w:val="both"/>
        <w:rPr>
          <w:rFonts w:ascii="Arial" w:hAnsi="Arial" w:cs="Arial"/>
          <w:sz w:val="22"/>
          <w:szCs w:val="22"/>
        </w:rPr>
      </w:pPr>
      <w:r w:rsidRPr="004053A7">
        <w:rPr>
          <w:rFonts w:ascii="Arial" w:hAnsi="Arial" w:cs="Arial"/>
          <w:sz w:val="22"/>
          <w:szCs w:val="22"/>
        </w:rPr>
        <w:t>Zadanie 6</w:t>
      </w:r>
      <w:r>
        <w:rPr>
          <w:rFonts w:ascii="Arial" w:hAnsi="Arial" w:cs="Arial"/>
          <w:sz w:val="22"/>
          <w:szCs w:val="22"/>
        </w:rPr>
        <w:t xml:space="preserve"> – </w:t>
      </w:r>
      <w:r w:rsidRPr="004053A7">
        <w:rPr>
          <w:rFonts w:ascii="Arial" w:hAnsi="Arial" w:cs="Arial"/>
          <w:sz w:val="22"/>
          <w:szCs w:val="22"/>
        </w:rPr>
        <w:t>Sekcja Malbork</w:t>
      </w:r>
      <w:r>
        <w:rPr>
          <w:rFonts w:ascii="Arial" w:hAnsi="Arial" w:cs="Arial"/>
          <w:sz w:val="22"/>
          <w:szCs w:val="22"/>
        </w:rPr>
        <w:t>,</w:t>
      </w:r>
      <w:r w:rsidRPr="004053A7">
        <w:rPr>
          <w:rFonts w:ascii="Arial" w:hAnsi="Arial" w:cs="Arial"/>
          <w:sz w:val="22"/>
          <w:szCs w:val="22"/>
        </w:rPr>
        <w:t xml:space="preserve"> ul. Słoneczna 11 – ochrona i opalanie</w:t>
      </w:r>
      <w:r>
        <w:rPr>
          <w:rFonts w:ascii="Arial" w:hAnsi="Arial" w:cs="Arial"/>
          <w:sz w:val="22"/>
          <w:szCs w:val="22"/>
        </w:rPr>
        <w:t>.</w:t>
      </w:r>
    </w:p>
    <w:bookmarkEnd w:id="0"/>
    <w:p w14:paraId="51007B95" w14:textId="6F56E403" w:rsidR="00C70065" w:rsidRPr="001A3BF4" w:rsidRDefault="00485912" w:rsidP="00BD6BD1">
      <w:pPr>
        <w:pStyle w:val="Akapitzlist"/>
        <w:numPr>
          <w:ilvl w:val="0"/>
          <w:numId w:val="11"/>
        </w:numPr>
        <w:tabs>
          <w:tab w:val="clear" w:pos="360"/>
          <w:tab w:val="num" w:pos="426"/>
        </w:tabs>
        <w:spacing w:after="120"/>
        <w:ind w:left="426" w:hanging="426"/>
        <w:contextualSpacing w:val="0"/>
        <w:jc w:val="both"/>
        <w:rPr>
          <w:rFonts w:ascii="Arial" w:hAnsi="Arial" w:cs="Arial"/>
          <w:sz w:val="22"/>
          <w:szCs w:val="22"/>
        </w:rPr>
      </w:pPr>
      <w:r>
        <w:rPr>
          <w:rFonts w:ascii="Arial" w:hAnsi="Arial" w:cs="Arial"/>
          <w:sz w:val="22"/>
          <w:szCs w:val="22"/>
        </w:rPr>
        <w:t>Określone</w:t>
      </w:r>
      <w:r w:rsidR="002A7F54">
        <w:rPr>
          <w:rFonts w:ascii="Arial" w:hAnsi="Arial" w:cs="Arial"/>
          <w:sz w:val="22"/>
          <w:szCs w:val="22"/>
        </w:rPr>
        <w:t xml:space="preserve"> w ust. 1 usługi </w:t>
      </w:r>
      <w:r w:rsidR="00C70065" w:rsidRPr="001A3BF4">
        <w:rPr>
          <w:rFonts w:ascii="Arial" w:hAnsi="Arial" w:cs="Arial"/>
          <w:sz w:val="22"/>
          <w:szCs w:val="22"/>
        </w:rPr>
        <w:t xml:space="preserve">Wykonawca będzie </w:t>
      </w:r>
      <w:r w:rsidR="00804A02" w:rsidRPr="001A3BF4">
        <w:rPr>
          <w:rFonts w:ascii="Arial" w:hAnsi="Arial" w:cs="Arial"/>
          <w:sz w:val="22"/>
          <w:szCs w:val="22"/>
        </w:rPr>
        <w:t>świadczył</w:t>
      </w:r>
      <w:r w:rsidR="00C70065" w:rsidRPr="001A3BF4">
        <w:rPr>
          <w:rFonts w:ascii="Arial" w:hAnsi="Arial" w:cs="Arial"/>
          <w:sz w:val="22"/>
          <w:szCs w:val="22"/>
        </w:rPr>
        <w:t xml:space="preserve"> przy uż</w:t>
      </w:r>
      <w:r w:rsidR="00B85999" w:rsidRPr="001A3BF4">
        <w:rPr>
          <w:rFonts w:ascii="Arial" w:hAnsi="Arial" w:cs="Arial"/>
          <w:sz w:val="22"/>
          <w:szCs w:val="22"/>
        </w:rPr>
        <w:t xml:space="preserve">yciu własnego </w:t>
      </w:r>
      <w:r w:rsidR="00804A02" w:rsidRPr="001A3BF4">
        <w:rPr>
          <w:rFonts w:ascii="Arial" w:hAnsi="Arial" w:cs="Arial"/>
          <w:sz w:val="22"/>
          <w:szCs w:val="22"/>
        </w:rPr>
        <w:t xml:space="preserve">personelu, </w:t>
      </w:r>
      <w:r w:rsidR="00B85999" w:rsidRPr="00B141E4">
        <w:rPr>
          <w:rFonts w:ascii="Arial" w:hAnsi="Arial" w:cs="Arial"/>
          <w:sz w:val="22"/>
          <w:szCs w:val="22"/>
        </w:rPr>
        <w:t>sprzętu i środków</w:t>
      </w:r>
      <w:r w:rsidR="002A7F54" w:rsidRPr="00B141E4">
        <w:rPr>
          <w:rFonts w:ascii="Arial" w:hAnsi="Arial" w:cs="Arial"/>
          <w:sz w:val="22"/>
          <w:szCs w:val="22"/>
        </w:rPr>
        <w:t xml:space="preserve">, za wyjątkiem opału (dla Zadania, które </w:t>
      </w:r>
      <w:r w:rsidR="00B141E4" w:rsidRPr="00B141E4">
        <w:rPr>
          <w:rFonts w:ascii="Arial" w:hAnsi="Arial" w:cs="Arial"/>
          <w:sz w:val="22"/>
          <w:szCs w:val="22"/>
        </w:rPr>
        <w:t>obejmuj</w:t>
      </w:r>
      <w:r w:rsidR="00B141E4">
        <w:rPr>
          <w:rFonts w:ascii="Arial" w:hAnsi="Arial" w:cs="Arial"/>
          <w:sz w:val="22"/>
          <w:szCs w:val="22"/>
        </w:rPr>
        <w:t>ą</w:t>
      </w:r>
      <w:r w:rsidR="00B141E4" w:rsidRPr="00B141E4">
        <w:rPr>
          <w:rFonts w:ascii="Arial" w:hAnsi="Arial" w:cs="Arial"/>
          <w:sz w:val="22"/>
          <w:szCs w:val="22"/>
        </w:rPr>
        <w:t xml:space="preserve"> </w:t>
      </w:r>
      <w:r w:rsidR="002A7F54" w:rsidRPr="00B141E4">
        <w:rPr>
          <w:rFonts w:ascii="Arial" w:hAnsi="Arial" w:cs="Arial"/>
          <w:sz w:val="22"/>
          <w:szCs w:val="22"/>
        </w:rPr>
        <w:t>także opalanie), który</w:t>
      </w:r>
      <w:r w:rsidR="002A7F54">
        <w:rPr>
          <w:rFonts w:ascii="Arial" w:hAnsi="Arial" w:cs="Arial"/>
          <w:sz w:val="22"/>
          <w:szCs w:val="22"/>
        </w:rPr>
        <w:t xml:space="preserve"> dostarczać będzie Zamawiający</w:t>
      </w:r>
      <w:r w:rsidR="00161282">
        <w:rPr>
          <w:rFonts w:ascii="Arial" w:hAnsi="Arial" w:cs="Arial"/>
          <w:sz w:val="22"/>
          <w:szCs w:val="22"/>
        </w:rPr>
        <w:t>.</w:t>
      </w:r>
    </w:p>
    <w:p w14:paraId="6CA83BCB" w14:textId="762E489A" w:rsidR="007E2706" w:rsidRDefault="007E2706" w:rsidP="00B141E4">
      <w:pPr>
        <w:pStyle w:val="Tekstpodstawowywcity2"/>
        <w:numPr>
          <w:ilvl w:val="0"/>
          <w:numId w:val="11"/>
        </w:numPr>
        <w:tabs>
          <w:tab w:val="clear" w:pos="360"/>
        </w:tabs>
        <w:spacing w:after="120"/>
        <w:ind w:left="426" w:hanging="426"/>
        <w:rPr>
          <w:rFonts w:cs="Arial"/>
          <w:sz w:val="22"/>
          <w:szCs w:val="22"/>
        </w:rPr>
      </w:pPr>
      <w:r w:rsidRPr="001A3BF4">
        <w:rPr>
          <w:rFonts w:cs="Arial"/>
          <w:sz w:val="22"/>
          <w:szCs w:val="22"/>
        </w:rPr>
        <w:t xml:space="preserve">Zakres świadczonych usług oraz obowiązków i uprawnień personelu Wykonawcy określa Załącznik nr 1 do niniejszej umowy, zaś w zakresie nim nieobjętym, sposób </w:t>
      </w:r>
      <w:r w:rsidR="00085B99">
        <w:rPr>
          <w:rFonts w:cs="Arial"/>
          <w:sz w:val="22"/>
          <w:szCs w:val="22"/>
        </w:rPr>
        <w:t>ochrony</w:t>
      </w:r>
      <w:r w:rsidRPr="001A3BF4">
        <w:rPr>
          <w:rFonts w:cs="Arial"/>
          <w:sz w:val="22"/>
          <w:szCs w:val="22"/>
        </w:rPr>
        <w:t xml:space="preserve"> obiektów określi Wykonawca. </w:t>
      </w:r>
    </w:p>
    <w:p w14:paraId="5DA54550" w14:textId="60769E35" w:rsidR="00B141E4" w:rsidRPr="00B141E4" w:rsidRDefault="00B141E4" w:rsidP="00B141E4">
      <w:pPr>
        <w:pStyle w:val="Tekstpodstawowywcity2"/>
        <w:numPr>
          <w:ilvl w:val="0"/>
          <w:numId w:val="11"/>
        </w:numPr>
        <w:tabs>
          <w:tab w:val="clear" w:pos="360"/>
        </w:tabs>
        <w:spacing w:after="120"/>
        <w:ind w:left="426" w:hanging="426"/>
        <w:rPr>
          <w:rFonts w:cs="Arial"/>
          <w:sz w:val="22"/>
          <w:szCs w:val="22"/>
        </w:rPr>
      </w:pPr>
      <w:r>
        <w:rPr>
          <w:rFonts w:cs="Arial"/>
          <w:sz w:val="22"/>
          <w:szCs w:val="22"/>
        </w:rPr>
        <w:t>Wykonawca</w:t>
      </w:r>
      <w:r w:rsidRPr="00B141E4">
        <w:rPr>
          <w:rFonts w:cs="Arial"/>
          <w:sz w:val="22"/>
          <w:szCs w:val="22"/>
        </w:rPr>
        <w:t xml:space="preserve"> oświadcza, że posiada niezbędne przygotowanie, wiedzę, uprawnienia, doświadczenie oraz dysponuje wykwalifikowanym personelem i sprzętem potrzebnym do prawidłowego wykonania </w:t>
      </w:r>
      <w:r>
        <w:rPr>
          <w:rFonts w:cs="Arial"/>
          <w:sz w:val="22"/>
          <w:szCs w:val="22"/>
        </w:rPr>
        <w:t>usług</w:t>
      </w:r>
      <w:r w:rsidRPr="00B141E4">
        <w:rPr>
          <w:rFonts w:cs="Arial"/>
          <w:sz w:val="22"/>
          <w:szCs w:val="22"/>
        </w:rPr>
        <w:t xml:space="preserve"> z najwyższą starannością i dbałością o interes </w:t>
      </w:r>
      <w:r>
        <w:rPr>
          <w:rFonts w:cs="Arial"/>
          <w:sz w:val="22"/>
          <w:szCs w:val="22"/>
        </w:rPr>
        <w:t>Zamawiającego</w:t>
      </w:r>
      <w:r w:rsidRPr="00B141E4">
        <w:rPr>
          <w:rFonts w:cs="Arial"/>
          <w:sz w:val="22"/>
          <w:szCs w:val="22"/>
        </w:rPr>
        <w:t xml:space="preserve">. </w:t>
      </w:r>
    </w:p>
    <w:p w14:paraId="7A8F7CB2" w14:textId="77777777" w:rsidR="00B141E4" w:rsidRDefault="00B141E4" w:rsidP="00B141E4">
      <w:pPr>
        <w:pStyle w:val="Tekstpodstawowywcity2"/>
        <w:numPr>
          <w:ilvl w:val="0"/>
          <w:numId w:val="11"/>
        </w:numPr>
        <w:tabs>
          <w:tab w:val="clear" w:pos="360"/>
        </w:tabs>
        <w:spacing w:after="120"/>
        <w:ind w:left="426" w:hanging="426"/>
        <w:rPr>
          <w:rFonts w:cs="Arial"/>
          <w:sz w:val="22"/>
          <w:szCs w:val="22"/>
        </w:rPr>
      </w:pPr>
      <w:r>
        <w:rPr>
          <w:rFonts w:cs="Arial"/>
          <w:sz w:val="22"/>
          <w:szCs w:val="22"/>
        </w:rPr>
        <w:t>W</w:t>
      </w:r>
      <w:r w:rsidRPr="00B141E4">
        <w:rPr>
          <w:rFonts w:cs="Arial"/>
          <w:sz w:val="22"/>
          <w:szCs w:val="22"/>
        </w:rPr>
        <w:t xml:space="preserve">ykonawca oświadcza, że jego potencjał ekonomiczny i organizacyjny gwarantuje należyte i terminowe </w:t>
      </w:r>
      <w:r>
        <w:rPr>
          <w:rFonts w:cs="Arial"/>
          <w:sz w:val="22"/>
          <w:szCs w:val="22"/>
        </w:rPr>
        <w:t>świadczenie usług</w:t>
      </w:r>
      <w:r w:rsidRPr="00B141E4">
        <w:rPr>
          <w:rFonts w:cs="Arial"/>
          <w:sz w:val="22"/>
          <w:szCs w:val="22"/>
        </w:rPr>
        <w:t>.</w:t>
      </w:r>
    </w:p>
    <w:p w14:paraId="3B7F1908" w14:textId="26707B71" w:rsidR="00B141E4" w:rsidRPr="00B141E4" w:rsidRDefault="00B141E4" w:rsidP="00B141E4">
      <w:pPr>
        <w:pStyle w:val="Tekstpodstawowywcity2"/>
        <w:numPr>
          <w:ilvl w:val="0"/>
          <w:numId w:val="11"/>
        </w:numPr>
        <w:tabs>
          <w:tab w:val="clear" w:pos="360"/>
        </w:tabs>
        <w:spacing w:after="120"/>
        <w:ind w:left="426" w:hanging="426"/>
        <w:rPr>
          <w:rFonts w:cs="Arial"/>
          <w:sz w:val="22"/>
          <w:szCs w:val="22"/>
        </w:rPr>
      </w:pPr>
      <w:r>
        <w:rPr>
          <w:rFonts w:cs="Arial"/>
          <w:sz w:val="22"/>
          <w:szCs w:val="22"/>
        </w:rPr>
        <w:t>W</w:t>
      </w:r>
      <w:r w:rsidRPr="00B141E4">
        <w:rPr>
          <w:rFonts w:cs="Arial"/>
          <w:sz w:val="22"/>
          <w:szCs w:val="22"/>
        </w:rPr>
        <w:t xml:space="preserve">ykonawca oświadcza, że nie posiada zaległości w zapłacie należności publicznoprawnych, w szczególności nie ma zaległości podatkowych oraz z tytułu składek na ubezpieczenia społeczne i zdrowotne. Na żądanie </w:t>
      </w:r>
      <w:r>
        <w:rPr>
          <w:rFonts w:cs="Arial"/>
          <w:sz w:val="22"/>
          <w:szCs w:val="22"/>
        </w:rPr>
        <w:t>Zamawiającego Wykonawca</w:t>
      </w:r>
      <w:r w:rsidRPr="00B141E4">
        <w:rPr>
          <w:rFonts w:cs="Arial"/>
          <w:sz w:val="22"/>
          <w:szCs w:val="22"/>
        </w:rPr>
        <w:t xml:space="preserve"> zobowiązany jest przedstawić odpowiednie zaświadczenia.</w:t>
      </w:r>
    </w:p>
    <w:p w14:paraId="0D0AC66C" w14:textId="4E86F3DA" w:rsidR="00C70065" w:rsidRPr="003C009D" w:rsidRDefault="00C70065" w:rsidP="003C009D">
      <w:pPr>
        <w:pStyle w:val="Tekstpodstawowy"/>
        <w:keepNext/>
        <w:spacing w:before="240"/>
        <w:jc w:val="center"/>
        <w:rPr>
          <w:rFonts w:ascii="Arial" w:hAnsi="Arial" w:cs="Arial"/>
          <w:b/>
          <w:snapToGrid w:val="0"/>
          <w:sz w:val="22"/>
          <w:szCs w:val="22"/>
        </w:rPr>
      </w:pPr>
      <w:r w:rsidRPr="003C009D">
        <w:rPr>
          <w:rFonts w:ascii="Arial" w:hAnsi="Arial" w:cs="Arial"/>
          <w:b/>
          <w:snapToGrid w:val="0"/>
          <w:sz w:val="22"/>
          <w:szCs w:val="22"/>
        </w:rPr>
        <w:lastRenderedPageBreak/>
        <w:t xml:space="preserve">§ </w:t>
      </w:r>
      <w:r w:rsidR="00707753" w:rsidRPr="003C009D">
        <w:rPr>
          <w:rFonts w:ascii="Arial" w:hAnsi="Arial" w:cs="Arial"/>
          <w:b/>
          <w:snapToGrid w:val="0"/>
          <w:sz w:val="22"/>
          <w:szCs w:val="22"/>
        </w:rPr>
        <w:t>2</w:t>
      </w:r>
      <w:r w:rsidR="00E454EE" w:rsidRPr="003C009D">
        <w:rPr>
          <w:rFonts w:ascii="Arial" w:hAnsi="Arial" w:cs="Arial"/>
          <w:b/>
          <w:snapToGrid w:val="0"/>
          <w:sz w:val="22"/>
          <w:szCs w:val="22"/>
        </w:rPr>
        <w:t xml:space="preserve"> </w:t>
      </w:r>
      <w:r w:rsidR="003C009D">
        <w:rPr>
          <w:rFonts w:ascii="Arial" w:hAnsi="Arial" w:cs="Arial"/>
          <w:b/>
          <w:snapToGrid w:val="0"/>
          <w:sz w:val="22"/>
          <w:szCs w:val="22"/>
        </w:rPr>
        <w:br/>
      </w:r>
      <w:r w:rsidR="00E454EE" w:rsidRPr="003C009D">
        <w:rPr>
          <w:rFonts w:ascii="Arial" w:hAnsi="Arial" w:cs="Arial"/>
          <w:b/>
          <w:snapToGrid w:val="0"/>
          <w:sz w:val="22"/>
          <w:szCs w:val="22"/>
        </w:rPr>
        <w:t>Wynagrodzenie, odbiór usług</w:t>
      </w:r>
    </w:p>
    <w:p w14:paraId="3543F604" w14:textId="1B5C04DA" w:rsidR="008D3B81" w:rsidRDefault="00E454EE" w:rsidP="004053A7">
      <w:pPr>
        <w:pStyle w:val="Tekstpodstawowy"/>
        <w:numPr>
          <w:ilvl w:val="0"/>
          <w:numId w:val="3"/>
        </w:numPr>
        <w:tabs>
          <w:tab w:val="clear" w:pos="360"/>
        </w:tabs>
        <w:ind w:left="426" w:hanging="426"/>
        <w:jc w:val="both"/>
        <w:rPr>
          <w:rFonts w:ascii="Arial" w:hAnsi="Arial" w:cs="Arial"/>
          <w:snapToGrid w:val="0"/>
          <w:sz w:val="22"/>
          <w:szCs w:val="22"/>
        </w:rPr>
      </w:pPr>
      <w:r w:rsidRPr="00C625DA">
        <w:rPr>
          <w:rFonts w:ascii="Arial" w:hAnsi="Arial" w:cs="Arial"/>
          <w:snapToGrid w:val="0"/>
          <w:sz w:val="22"/>
          <w:szCs w:val="22"/>
        </w:rPr>
        <w:t>Za</w:t>
      </w:r>
      <w:r w:rsidR="0063171A" w:rsidRPr="0063171A">
        <w:rPr>
          <w:rFonts w:ascii="Arial" w:hAnsi="Arial" w:cs="Arial"/>
          <w:snapToGrid w:val="0"/>
          <w:sz w:val="22"/>
          <w:szCs w:val="22"/>
        </w:rPr>
        <w:t xml:space="preserve"> </w:t>
      </w:r>
      <w:r w:rsidR="00851194">
        <w:rPr>
          <w:rFonts w:ascii="Arial" w:hAnsi="Arial" w:cs="Arial"/>
          <w:snapToGrid w:val="0"/>
          <w:sz w:val="22"/>
          <w:szCs w:val="22"/>
        </w:rPr>
        <w:t xml:space="preserve">należyte wykonanie </w:t>
      </w:r>
      <w:r w:rsidR="004053A7">
        <w:rPr>
          <w:rFonts w:ascii="Arial" w:hAnsi="Arial" w:cs="Arial"/>
          <w:snapToGrid w:val="0"/>
          <w:sz w:val="22"/>
          <w:szCs w:val="22"/>
        </w:rPr>
        <w:t xml:space="preserve">całości </w:t>
      </w:r>
      <w:r w:rsidR="00851194">
        <w:rPr>
          <w:rFonts w:ascii="Arial" w:hAnsi="Arial" w:cs="Arial"/>
          <w:snapToGrid w:val="0"/>
          <w:sz w:val="22"/>
          <w:szCs w:val="22"/>
        </w:rPr>
        <w:t>usług określonych w §</w:t>
      </w:r>
      <w:r w:rsidR="008D3B81">
        <w:rPr>
          <w:rFonts w:ascii="Arial" w:hAnsi="Arial" w:cs="Arial"/>
          <w:snapToGrid w:val="0"/>
          <w:sz w:val="22"/>
          <w:szCs w:val="22"/>
        </w:rPr>
        <w:t xml:space="preserve"> </w:t>
      </w:r>
      <w:r w:rsidR="00851194">
        <w:rPr>
          <w:rFonts w:ascii="Arial" w:hAnsi="Arial" w:cs="Arial"/>
          <w:snapToGrid w:val="0"/>
          <w:sz w:val="22"/>
          <w:szCs w:val="22"/>
        </w:rPr>
        <w:t xml:space="preserve">1 Umowy, </w:t>
      </w:r>
      <w:r w:rsidR="004053A7">
        <w:rPr>
          <w:rFonts w:ascii="Arial" w:hAnsi="Arial" w:cs="Arial"/>
          <w:snapToGrid w:val="0"/>
          <w:sz w:val="22"/>
          <w:szCs w:val="22"/>
        </w:rPr>
        <w:t xml:space="preserve">w zakresie wszystkich Zadań, </w:t>
      </w:r>
      <w:r w:rsidR="00851194">
        <w:rPr>
          <w:rFonts w:ascii="Arial" w:hAnsi="Arial" w:cs="Arial"/>
          <w:snapToGrid w:val="0"/>
          <w:sz w:val="22"/>
          <w:szCs w:val="22"/>
        </w:rPr>
        <w:t>Wy</w:t>
      </w:r>
      <w:r w:rsidR="008D3B81">
        <w:rPr>
          <w:rFonts w:ascii="Arial" w:hAnsi="Arial" w:cs="Arial"/>
          <w:snapToGrid w:val="0"/>
          <w:sz w:val="22"/>
          <w:szCs w:val="22"/>
        </w:rPr>
        <w:t>konawcy przysługuje miesięczne</w:t>
      </w:r>
      <w:r w:rsidR="0063171A" w:rsidRPr="0063171A">
        <w:rPr>
          <w:rFonts w:ascii="Arial" w:hAnsi="Arial" w:cs="Arial"/>
          <w:snapToGrid w:val="0"/>
          <w:sz w:val="22"/>
          <w:szCs w:val="22"/>
        </w:rPr>
        <w:t xml:space="preserve"> </w:t>
      </w:r>
      <w:r w:rsidR="008D3B81">
        <w:rPr>
          <w:rFonts w:ascii="Arial" w:hAnsi="Arial" w:cs="Arial"/>
          <w:snapToGrid w:val="0"/>
          <w:sz w:val="22"/>
          <w:szCs w:val="22"/>
        </w:rPr>
        <w:t>ryczałtowe</w:t>
      </w:r>
      <w:r w:rsidR="0063171A" w:rsidRPr="0063171A">
        <w:rPr>
          <w:rFonts w:ascii="Arial" w:hAnsi="Arial" w:cs="Arial"/>
          <w:snapToGrid w:val="0"/>
          <w:sz w:val="22"/>
          <w:szCs w:val="22"/>
        </w:rPr>
        <w:t xml:space="preserve"> wynagrodzenie w kwocie</w:t>
      </w:r>
      <w:r w:rsidR="0063171A" w:rsidRPr="00217EFF">
        <w:rPr>
          <w:rFonts w:ascii="Arial" w:hAnsi="Arial" w:cs="Arial"/>
          <w:snapToGrid w:val="0"/>
          <w:sz w:val="22"/>
          <w:szCs w:val="22"/>
        </w:rPr>
        <w:t xml:space="preserve"> </w:t>
      </w:r>
      <w:r w:rsidR="008D3B81">
        <w:rPr>
          <w:rFonts w:ascii="Arial" w:hAnsi="Arial" w:cs="Arial"/>
          <w:snapToGrid w:val="0"/>
          <w:sz w:val="22"/>
          <w:szCs w:val="22"/>
        </w:rPr>
        <w:t>……..</w:t>
      </w:r>
      <w:r w:rsidR="004053A7">
        <w:rPr>
          <w:rFonts w:ascii="Arial" w:hAnsi="Arial" w:cs="Arial"/>
          <w:snapToGrid w:val="0"/>
          <w:sz w:val="22"/>
          <w:szCs w:val="22"/>
        </w:rPr>
        <w:t xml:space="preserve"> </w:t>
      </w:r>
      <w:r w:rsidR="008D3B81">
        <w:rPr>
          <w:rFonts w:ascii="Arial" w:hAnsi="Arial" w:cs="Arial"/>
          <w:snapToGrid w:val="0"/>
          <w:sz w:val="22"/>
          <w:szCs w:val="22"/>
        </w:rPr>
        <w:t xml:space="preserve">zł </w:t>
      </w:r>
      <w:r w:rsidR="0063171A" w:rsidRPr="00217EFF">
        <w:rPr>
          <w:rFonts w:ascii="Arial" w:hAnsi="Arial" w:cs="Arial"/>
          <w:snapToGrid w:val="0"/>
          <w:sz w:val="22"/>
          <w:szCs w:val="22"/>
        </w:rPr>
        <w:t>netto</w:t>
      </w:r>
      <w:r w:rsidR="008D3B81">
        <w:rPr>
          <w:rFonts w:ascii="Arial" w:hAnsi="Arial" w:cs="Arial"/>
          <w:snapToGrid w:val="0"/>
          <w:sz w:val="22"/>
          <w:szCs w:val="22"/>
        </w:rPr>
        <w:t>, które powiększone będzie o należny podatek VAT</w:t>
      </w:r>
    </w:p>
    <w:p w14:paraId="7954A60B" w14:textId="081664C2" w:rsidR="00E2483C" w:rsidRPr="004B1E78" w:rsidRDefault="004373EC" w:rsidP="00E2483C">
      <w:pPr>
        <w:pStyle w:val="Tekstpodstawowy"/>
        <w:numPr>
          <w:ilvl w:val="0"/>
          <w:numId w:val="3"/>
        </w:numPr>
        <w:tabs>
          <w:tab w:val="clear" w:pos="360"/>
        </w:tabs>
        <w:ind w:left="426" w:hanging="426"/>
        <w:jc w:val="both"/>
        <w:rPr>
          <w:rFonts w:ascii="Arial" w:hAnsi="Arial" w:cs="Arial"/>
          <w:snapToGrid w:val="0"/>
          <w:sz w:val="22"/>
          <w:szCs w:val="22"/>
        </w:rPr>
      </w:pPr>
      <w:r>
        <w:rPr>
          <w:rFonts w:ascii="Arial" w:hAnsi="Arial" w:cs="Arial"/>
          <w:snapToGrid w:val="0"/>
          <w:sz w:val="22"/>
          <w:szCs w:val="22"/>
        </w:rPr>
        <w:t>Podstawą do wystawienia faktury przez Wykonawcę i zapłaty należności będzie podpisany przez przedstawiciela Zamawiającego</w:t>
      </w:r>
      <w:r w:rsidR="00353A2B">
        <w:rPr>
          <w:rFonts w:ascii="Arial" w:hAnsi="Arial" w:cs="Arial"/>
          <w:snapToGrid w:val="0"/>
          <w:sz w:val="22"/>
          <w:szCs w:val="22"/>
        </w:rPr>
        <w:t>, osobno dla każdego z Zadań</w:t>
      </w:r>
      <w:r w:rsidR="00E569EB">
        <w:rPr>
          <w:rFonts w:ascii="Arial" w:hAnsi="Arial" w:cs="Arial"/>
          <w:snapToGrid w:val="0"/>
          <w:sz w:val="22"/>
          <w:szCs w:val="22"/>
        </w:rPr>
        <w:t>,</w:t>
      </w:r>
      <w:r>
        <w:rPr>
          <w:rFonts w:ascii="Arial" w:hAnsi="Arial" w:cs="Arial"/>
          <w:snapToGrid w:val="0"/>
          <w:sz w:val="22"/>
          <w:szCs w:val="22"/>
        </w:rPr>
        <w:t xml:space="preserve"> protok</w:t>
      </w:r>
      <w:r w:rsidR="00E569EB">
        <w:rPr>
          <w:rFonts w:ascii="Arial" w:hAnsi="Arial" w:cs="Arial"/>
          <w:snapToGrid w:val="0"/>
          <w:sz w:val="22"/>
          <w:szCs w:val="22"/>
        </w:rPr>
        <w:t>o</w:t>
      </w:r>
      <w:r>
        <w:rPr>
          <w:rFonts w:ascii="Arial" w:hAnsi="Arial" w:cs="Arial"/>
          <w:snapToGrid w:val="0"/>
          <w:sz w:val="22"/>
          <w:szCs w:val="22"/>
        </w:rPr>
        <w:t>ł</w:t>
      </w:r>
      <w:r w:rsidR="00353A2B">
        <w:rPr>
          <w:rFonts w:ascii="Arial" w:hAnsi="Arial" w:cs="Arial"/>
          <w:snapToGrid w:val="0"/>
          <w:sz w:val="22"/>
          <w:szCs w:val="22"/>
        </w:rPr>
        <w:t>u</w:t>
      </w:r>
      <w:r>
        <w:rPr>
          <w:rFonts w:ascii="Arial" w:hAnsi="Arial" w:cs="Arial"/>
          <w:snapToGrid w:val="0"/>
          <w:sz w:val="22"/>
          <w:szCs w:val="22"/>
        </w:rPr>
        <w:t xml:space="preserve"> odbioru usług</w:t>
      </w:r>
      <w:r w:rsidR="00353A2B">
        <w:rPr>
          <w:rFonts w:ascii="Arial" w:hAnsi="Arial" w:cs="Arial"/>
          <w:snapToGrid w:val="0"/>
          <w:sz w:val="22"/>
          <w:szCs w:val="22"/>
        </w:rPr>
        <w:t>i</w:t>
      </w:r>
      <w:r w:rsidR="00DF6C29">
        <w:rPr>
          <w:rFonts w:ascii="Arial" w:hAnsi="Arial" w:cs="Arial"/>
          <w:snapToGrid w:val="0"/>
          <w:sz w:val="22"/>
          <w:szCs w:val="22"/>
        </w:rPr>
        <w:t>,</w:t>
      </w:r>
      <w:r>
        <w:rPr>
          <w:rFonts w:ascii="Arial" w:hAnsi="Arial" w:cs="Arial"/>
          <w:snapToGrid w:val="0"/>
          <w:sz w:val="22"/>
          <w:szCs w:val="22"/>
        </w:rPr>
        <w:t xml:space="preserve"> potwierdzający należytą realizację usług w danym miesiącu. </w:t>
      </w:r>
      <w:r w:rsidR="00C83064">
        <w:rPr>
          <w:rFonts w:ascii="Arial" w:hAnsi="Arial" w:cs="Arial"/>
          <w:snapToGrid w:val="0"/>
          <w:sz w:val="22"/>
          <w:szCs w:val="22"/>
        </w:rPr>
        <w:t>W</w:t>
      </w:r>
      <w:r>
        <w:rPr>
          <w:rFonts w:ascii="Arial" w:hAnsi="Arial" w:cs="Arial"/>
          <w:snapToGrid w:val="0"/>
          <w:sz w:val="22"/>
          <w:szCs w:val="22"/>
        </w:rPr>
        <w:t xml:space="preserve">zór protokołu </w:t>
      </w:r>
      <w:r w:rsidR="00C83064">
        <w:rPr>
          <w:rFonts w:ascii="Arial" w:hAnsi="Arial" w:cs="Arial"/>
          <w:snapToGrid w:val="0"/>
          <w:sz w:val="22"/>
          <w:szCs w:val="22"/>
        </w:rPr>
        <w:t xml:space="preserve">odbioru usług stanowi Załącznik nr 2 do </w:t>
      </w:r>
      <w:r w:rsidR="004053A7">
        <w:rPr>
          <w:rFonts w:ascii="Arial" w:hAnsi="Arial" w:cs="Arial"/>
          <w:snapToGrid w:val="0"/>
          <w:sz w:val="22"/>
          <w:szCs w:val="22"/>
        </w:rPr>
        <w:t>niniejszej u</w:t>
      </w:r>
      <w:r w:rsidR="00C83064">
        <w:rPr>
          <w:rFonts w:ascii="Arial" w:hAnsi="Arial" w:cs="Arial"/>
          <w:snapToGrid w:val="0"/>
          <w:sz w:val="22"/>
          <w:szCs w:val="22"/>
        </w:rPr>
        <w:t>mowy.</w:t>
      </w:r>
    </w:p>
    <w:p w14:paraId="62CBFC3B" w14:textId="7EA831FF" w:rsidR="00AA5085" w:rsidRPr="00AA5085" w:rsidRDefault="00AA5085" w:rsidP="00AA5085">
      <w:pPr>
        <w:pStyle w:val="Tekstpodstawowy"/>
        <w:numPr>
          <w:ilvl w:val="0"/>
          <w:numId w:val="3"/>
        </w:numPr>
        <w:tabs>
          <w:tab w:val="clear" w:pos="360"/>
        </w:tabs>
        <w:ind w:left="426" w:hanging="426"/>
        <w:jc w:val="both"/>
        <w:rPr>
          <w:rFonts w:ascii="Arial" w:hAnsi="Arial" w:cs="Arial"/>
          <w:snapToGrid w:val="0"/>
          <w:sz w:val="22"/>
          <w:szCs w:val="22"/>
        </w:rPr>
      </w:pPr>
      <w:r w:rsidRPr="00AA5085">
        <w:rPr>
          <w:rFonts w:ascii="Arial" w:hAnsi="Arial" w:cs="Arial"/>
          <w:snapToGrid w:val="0"/>
          <w:sz w:val="22"/>
          <w:szCs w:val="22"/>
        </w:rPr>
        <w:t>Faktury wystawiane będą na Wykonawcę. W treści faktur należy wskazać numer niniejszej umowy. Na fakturze powinna znaleźć się adnotacja „wierzytelność objęta niniejszą fakturą nie może zostać przeniesiona na rzecz osób trzecich bez uprzedniej pisemnej zgody Nabywcy”.</w:t>
      </w:r>
    </w:p>
    <w:p w14:paraId="52FD3662" w14:textId="77777777" w:rsidR="00AA5085" w:rsidRPr="00AA5085" w:rsidRDefault="00AA5085" w:rsidP="00AA5085">
      <w:pPr>
        <w:pStyle w:val="Tekstpodstawowy"/>
        <w:numPr>
          <w:ilvl w:val="0"/>
          <w:numId w:val="3"/>
        </w:numPr>
        <w:tabs>
          <w:tab w:val="clear" w:pos="360"/>
        </w:tabs>
        <w:ind w:left="426" w:hanging="426"/>
        <w:jc w:val="both"/>
        <w:rPr>
          <w:rFonts w:ascii="Arial" w:hAnsi="Arial" w:cs="Arial"/>
          <w:snapToGrid w:val="0"/>
          <w:sz w:val="22"/>
          <w:szCs w:val="22"/>
        </w:rPr>
      </w:pPr>
      <w:r w:rsidRPr="00AA5085">
        <w:rPr>
          <w:rFonts w:ascii="Arial" w:hAnsi="Arial" w:cs="Arial"/>
          <w:snapToGrid w:val="0"/>
          <w:sz w:val="22"/>
          <w:szCs w:val="22"/>
        </w:rPr>
        <w:t xml:space="preserve">Wynagrodzenie obejmuje wszystkie koszty i ryzyka, które ponosić będzie Wykonawca w związku z realizacją usług na podstawie niniejszej umowy. </w:t>
      </w:r>
    </w:p>
    <w:p w14:paraId="4C2D523F" w14:textId="77777777" w:rsidR="00AA5085" w:rsidRPr="00AA5085" w:rsidRDefault="00AA5085" w:rsidP="00AA5085">
      <w:pPr>
        <w:pStyle w:val="Tekstpodstawowy"/>
        <w:numPr>
          <w:ilvl w:val="0"/>
          <w:numId w:val="3"/>
        </w:numPr>
        <w:tabs>
          <w:tab w:val="clear" w:pos="360"/>
        </w:tabs>
        <w:ind w:left="426" w:hanging="426"/>
        <w:jc w:val="both"/>
        <w:rPr>
          <w:rFonts w:ascii="Arial" w:hAnsi="Arial" w:cs="Arial"/>
          <w:snapToGrid w:val="0"/>
          <w:sz w:val="22"/>
          <w:szCs w:val="22"/>
        </w:rPr>
      </w:pPr>
      <w:r w:rsidRPr="00AA5085">
        <w:rPr>
          <w:rFonts w:ascii="Arial" w:hAnsi="Arial" w:cs="Arial"/>
          <w:snapToGrid w:val="0"/>
          <w:sz w:val="22"/>
          <w:szCs w:val="22"/>
        </w:rPr>
        <w:t xml:space="preserve">Zapłata Wynagrodzenia stanowi jedyne świadczenie wzajemne Zamawiającego względem wszelkich świadczeń, do spełnienia których na mocy niniejszej umowy Wykonawca jest lub może stać się zobowiązany. </w:t>
      </w:r>
    </w:p>
    <w:p w14:paraId="6C989EB5" w14:textId="24777541" w:rsidR="00AA5085" w:rsidRDefault="00E454EE" w:rsidP="00AA5085">
      <w:pPr>
        <w:pStyle w:val="Tekstpodstawowy"/>
        <w:numPr>
          <w:ilvl w:val="0"/>
          <w:numId w:val="3"/>
        </w:numPr>
        <w:tabs>
          <w:tab w:val="clear" w:pos="360"/>
        </w:tabs>
        <w:ind w:left="426" w:hanging="426"/>
        <w:jc w:val="both"/>
        <w:rPr>
          <w:rFonts w:ascii="Arial" w:hAnsi="Arial" w:cs="Arial"/>
          <w:snapToGrid w:val="0"/>
          <w:sz w:val="22"/>
          <w:szCs w:val="22"/>
        </w:rPr>
      </w:pPr>
      <w:r w:rsidRPr="00ED7962">
        <w:rPr>
          <w:rFonts w:ascii="Arial" w:hAnsi="Arial" w:cs="Arial"/>
          <w:snapToGrid w:val="0"/>
          <w:sz w:val="22"/>
          <w:szCs w:val="22"/>
        </w:rPr>
        <w:t>Wynagrodzenie płatne będzie w miesięcznych okresach rozliczeniowych</w:t>
      </w:r>
      <w:r>
        <w:rPr>
          <w:rFonts w:ascii="Arial" w:hAnsi="Arial" w:cs="Arial"/>
          <w:snapToGrid w:val="0"/>
          <w:sz w:val="22"/>
          <w:szCs w:val="22"/>
        </w:rPr>
        <w:t>.</w:t>
      </w:r>
      <w:r w:rsidRPr="00AA5085">
        <w:rPr>
          <w:rFonts w:ascii="Arial" w:hAnsi="Arial" w:cs="Arial"/>
          <w:snapToGrid w:val="0"/>
          <w:sz w:val="22"/>
          <w:szCs w:val="22"/>
        </w:rPr>
        <w:t xml:space="preserve"> </w:t>
      </w:r>
      <w:r w:rsidR="00E2483C">
        <w:rPr>
          <w:rFonts w:ascii="Arial" w:hAnsi="Arial" w:cs="Arial"/>
          <w:snapToGrid w:val="0"/>
          <w:sz w:val="22"/>
          <w:szCs w:val="22"/>
        </w:rPr>
        <w:t xml:space="preserve">Wynagrodzenie płatne </w:t>
      </w:r>
      <w:r w:rsidRPr="00ED7962">
        <w:rPr>
          <w:rFonts w:ascii="Arial" w:hAnsi="Arial" w:cs="Arial"/>
          <w:snapToGrid w:val="0"/>
          <w:sz w:val="22"/>
          <w:szCs w:val="22"/>
        </w:rPr>
        <w:t xml:space="preserve">będzie przelewem na wskazany w fakturze numer rachunku bankowego Wykonawcy </w:t>
      </w:r>
      <w:r w:rsidR="00AA5085" w:rsidRPr="00AA5085">
        <w:rPr>
          <w:rFonts w:ascii="Arial" w:hAnsi="Arial" w:cs="Arial"/>
          <w:snapToGrid w:val="0"/>
          <w:sz w:val="22"/>
          <w:szCs w:val="22"/>
        </w:rPr>
        <w:t>znajdując</w:t>
      </w:r>
      <w:r w:rsidR="00AA5085">
        <w:rPr>
          <w:rFonts w:ascii="Arial" w:hAnsi="Arial" w:cs="Arial"/>
          <w:snapToGrid w:val="0"/>
          <w:sz w:val="22"/>
          <w:szCs w:val="22"/>
        </w:rPr>
        <w:t>y</w:t>
      </w:r>
      <w:r w:rsidR="00AA5085" w:rsidRPr="00AA5085">
        <w:rPr>
          <w:rFonts w:ascii="Arial" w:hAnsi="Arial" w:cs="Arial"/>
          <w:snapToGrid w:val="0"/>
          <w:sz w:val="22"/>
          <w:szCs w:val="22"/>
        </w:rPr>
        <w:t xml:space="preserve"> się w wykazie podmiotów VAT</w:t>
      </w:r>
      <w:r w:rsidR="00AA5085">
        <w:rPr>
          <w:rFonts w:ascii="Arial" w:hAnsi="Arial" w:cs="Arial"/>
          <w:snapToGrid w:val="0"/>
          <w:sz w:val="22"/>
          <w:szCs w:val="22"/>
        </w:rPr>
        <w:t>,</w:t>
      </w:r>
      <w:r w:rsidR="00AA5085" w:rsidRPr="00ED7962">
        <w:rPr>
          <w:rFonts w:ascii="Arial" w:hAnsi="Arial" w:cs="Arial"/>
          <w:snapToGrid w:val="0"/>
          <w:sz w:val="22"/>
          <w:szCs w:val="22"/>
        </w:rPr>
        <w:t xml:space="preserve"> </w:t>
      </w:r>
      <w:r w:rsidRPr="00ED7962">
        <w:rPr>
          <w:rFonts w:ascii="Arial" w:hAnsi="Arial" w:cs="Arial"/>
          <w:snapToGrid w:val="0"/>
          <w:sz w:val="22"/>
          <w:szCs w:val="22"/>
        </w:rPr>
        <w:t>w</w:t>
      </w:r>
      <w:r w:rsidR="00B141E4">
        <w:rPr>
          <w:rFonts w:ascii="Arial" w:hAnsi="Arial" w:cs="Arial"/>
          <w:snapToGrid w:val="0"/>
          <w:sz w:val="22"/>
          <w:szCs w:val="22"/>
        </w:rPr>
        <w:t xml:space="preserve"> </w:t>
      </w:r>
      <w:r w:rsidRPr="00ED7962">
        <w:rPr>
          <w:rFonts w:ascii="Arial" w:hAnsi="Arial" w:cs="Arial"/>
          <w:snapToGrid w:val="0"/>
          <w:sz w:val="22"/>
          <w:szCs w:val="22"/>
        </w:rPr>
        <w:t xml:space="preserve">terminie 30 dni od daty </w:t>
      </w:r>
      <w:r w:rsidR="00AA5085">
        <w:rPr>
          <w:rFonts w:ascii="Arial" w:hAnsi="Arial" w:cs="Arial"/>
          <w:snapToGrid w:val="0"/>
          <w:sz w:val="22"/>
          <w:szCs w:val="22"/>
        </w:rPr>
        <w:t>doręczenia</w:t>
      </w:r>
      <w:r w:rsidRPr="00ED7962">
        <w:rPr>
          <w:rFonts w:ascii="Arial" w:hAnsi="Arial" w:cs="Arial"/>
          <w:snapToGrid w:val="0"/>
          <w:sz w:val="22"/>
          <w:szCs w:val="22"/>
        </w:rPr>
        <w:t xml:space="preserve"> Zamawiając</w:t>
      </w:r>
      <w:r w:rsidR="00AA5085">
        <w:rPr>
          <w:rFonts w:ascii="Arial" w:hAnsi="Arial" w:cs="Arial"/>
          <w:snapToGrid w:val="0"/>
          <w:sz w:val="22"/>
          <w:szCs w:val="22"/>
        </w:rPr>
        <w:t>emu</w:t>
      </w:r>
      <w:r w:rsidRPr="00ED7962">
        <w:rPr>
          <w:rFonts w:ascii="Arial" w:hAnsi="Arial" w:cs="Arial"/>
          <w:snapToGrid w:val="0"/>
          <w:sz w:val="22"/>
          <w:szCs w:val="22"/>
        </w:rPr>
        <w:t xml:space="preserve"> </w:t>
      </w:r>
      <w:r w:rsidR="00E2483C">
        <w:rPr>
          <w:rFonts w:ascii="Arial" w:hAnsi="Arial" w:cs="Arial"/>
          <w:snapToGrid w:val="0"/>
          <w:sz w:val="22"/>
          <w:szCs w:val="22"/>
        </w:rPr>
        <w:t xml:space="preserve">prawidłowej </w:t>
      </w:r>
      <w:r w:rsidRPr="00ED7962">
        <w:rPr>
          <w:rFonts w:ascii="Arial" w:hAnsi="Arial" w:cs="Arial"/>
          <w:snapToGrid w:val="0"/>
          <w:sz w:val="22"/>
          <w:szCs w:val="22"/>
        </w:rPr>
        <w:t>faktury wraz z protokołem odbioru</w:t>
      </w:r>
      <w:r w:rsidR="000E2769">
        <w:rPr>
          <w:rFonts w:ascii="Arial" w:hAnsi="Arial" w:cs="Arial"/>
          <w:snapToGrid w:val="0"/>
          <w:sz w:val="22"/>
          <w:szCs w:val="22"/>
        </w:rPr>
        <w:t xml:space="preserve"> usług</w:t>
      </w:r>
      <w:r w:rsidRPr="00ED7962">
        <w:rPr>
          <w:rFonts w:ascii="Arial" w:hAnsi="Arial" w:cs="Arial"/>
          <w:snapToGrid w:val="0"/>
          <w:sz w:val="22"/>
          <w:szCs w:val="22"/>
        </w:rPr>
        <w:t xml:space="preserve">. </w:t>
      </w:r>
      <w:r w:rsidR="00AA5085" w:rsidRPr="00AA5085">
        <w:rPr>
          <w:rFonts w:ascii="Arial" w:hAnsi="Arial" w:cs="Arial"/>
          <w:snapToGrid w:val="0"/>
          <w:sz w:val="22"/>
          <w:szCs w:val="22"/>
        </w:rPr>
        <w:t xml:space="preserve">Za datę zapłaty uznaje się datę obciążenia rachunku bankowego </w:t>
      </w:r>
      <w:r w:rsidR="00AA5085">
        <w:rPr>
          <w:rFonts w:ascii="Arial" w:hAnsi="Arial" w:cs="Arial"/>
          <w:snapToGrid w:val="0"/>
          <w:sz w:val="22"/>
          <w:szCs w:val="22"/>
        </w:rPr>
        <w:t>Zamawiającego</w:t>
      </w:r>
      <w:r w:rsidR="00AA5085" w:rsidRPr="00AA5085">
        <w:rPr>
          <w:rFonts w:ascii="Arial" w:hAnsi="Arial" w:cs="Arial"/>
          <w:snapToGrid w:val="0"/>
          <w:sz w:val="22"/>
          <w:szCs w:val="22"/>
        </w:rPr>
        <w:t>.</w:t>
      </w:r>
    </w:p>
    <w:p w14:paraId="18FA9ACA" w14:textId="3647AE06" w:rsidR="00AA5085" w:rsidRPr="00AA5085" w:rsidRDefault="00AA5085" w:rsidP="00AA5085">
      <w:pPr>
        <w:pStyle w:val="Tekstpodstawowy"/>
        <w:numPr>
          <w:ilvl w:val="0"/>
          <w:numId w:val="3"/>
        </w:numPr>
        <w:tabs>
          <w:tab w:val="clear" w:pos="360"/>
        </w:tabs>
        <w:ind w:left="426" w:hanging="426"/>
        <w:jc w:val="both"/>
        <w:rPr>
          <w:rFonts w:ascii="Arial" w:hAnsi="Arial" w:cs="Arial"/>
          <w:snapToGrid w:val="0"/>
          <w:sz w:val="22"/>
          <w:szCs w:val="22"/>
        </w:rPr>
      </w:pPr>
      <w:r w:rsidRPr="00AA5085">
        <w:rPr>
          <w:rFonts w:ascii="Arial" w:hAnsi="Arial" w:cs="Arial"/>
          <w:snapToGrid w:val="0"/>
          <w:sz w:val="22"/>
          <w:szCs w:val="22"/>
        </w:rPr>
        <w:t xml:space="preserve">Za prawidłową fakturę uznaje się fakturę wystawioną zgodnie z niniejszą umową oraz obowiązującymi przepisami prawa. W przypadku wystawienia przez </w:t>
      </w:r>
      <w:r>
        <w:rPr>
          <w:rFonts w:ascii="Arial" w:hAnsi="Arial" w:cs="Arial"/>
          <w:snapToGrid w:val="0"/>
          <w:sz w:val="22"/>
          <w:szCs w:val="22"/>
        </w:rPr>
        <w:t>W</w:t>
      </w:r>
      <w:r w:rsidRPr="00AA5085">
        <w:rPr>
          <w:rFonts w:ascii="Arial" w:hAnsi="Arial" w:cs="Arial"/>
          <w:snapToGrid w:val="0"/>
          <w:sz w:val="22"/>
          <w:szCs w:val="22"/>
        </w:rPr>
        <w:t>ykonawcę faktury niezgodnie z postanowieniami niniejszej umowy lub obowiązującymi wymogami prawa, bieg terminu płatności rozpoczyna się w dacie wyjaśnienia nieprawidłowości, w szczególności w dacie uzupełnienia brakujących dokumentów lub dacie otrzymania faktury korygującej (o ile niezgodność dotyczyła treści faktury).</w:t>
      </w:r>
    </w:p>
    <w:p w14:paraId="2B2A5549" w14:textId="77777777" w:rsidR="00AA5085" w:rsidRDefault="00AA5085" w:rsidP="00AA5085">
      <w:pPr>
        <w:pStyle w:val="Tekstpodstawowy"/>
        <w:numPr>
          <w:ilvl w:val="0"/>
          <w:numId w:val="3"/>
        </w:numPr>
        <w:tabs>
          <w:tab w:val="clear" w:pos="360"/>
        </w:tabs>
        <w:ind w:left="426" w:hanging="426"/>
        <w:jc w:val="both"/>
        <w:rPr>
          <w:rFonts w:ascii="Arial" w:hAnsi="Arial" w:cs="Arial"/>
          <w:snapToGrid w:val="0"/>
          <w:sz w:val="22"/>
          <w:szCs w:val="22"/>
        </w:rPr>
      </w:pPr>
      <w:r w:rsidRPr="00AA5085">
        <w:rPr>
          <w:rFonts w:ascii="Arial" w:hAnsi="Arial" w:cs="Arial"/>
          <w:snapToGrid w:val="0"/>
          <w:sz w:val="22"/>
          <w:szCs w:val="22"/>
        </w:rPr>
        <w:t xml:space="preserve">W przypadku, gdy rachunek bankowy umieszczony na fakturze </w:t>
      </w:r>
      <w:r>
        <w:rPr>
          <w:rFonts w:ascii="Arial" w:hAnsi="Arial" w:cs="Arial"/>
          <w:snapToGrid w:val="0"/>
          <w:sz w:val="22"/>
          <w:szCs w:val="22"/>
        </w:rPr>
        <w:t>W</w:t>
      </w:r>
      <w:r w:rsidRPr="00AA5085">
        <w:rPr>
          <w:rFonts w:ascii="Arial" w:hAnsi="Arial" w:cs="Arial"/>
          <w:snapToGrid w:val="0"/>
          <w:sz w:val="22"/>
          <w:szCs w:val="22"/>
        </w:rPr>
        <w:t xml:space="preserve">ykonawcy nie będzie widnieć w elektronicznym wykazie podmiotów na stronie Ministerstwa Finansów, wówczas płatność faktury będzie odroczona do momentu pojawienia się wskazanego rachunku bankowego w tym wykazie. Jeżeli powyższe działanie spowoduje opóźnienie w dokonaniu płatności, koszty odsetek z tego tytułu nie będą obciążać </w:t>
      </w:r>
      <w:r>
        <w:rPr>
          <w:rFonts w:ascii="Arial" w:hAnsi="Arial" w:cs="Arial"/>
          <w:snapToGrid w:val="0"/>
          <w:sz w:val="22"/>
          <w:szCs w:val="22"/>
        </w:rPr>
        <w:t>Zamawiającego</w:t>
      </w:r>
      <w:r w:rsidRPr="00AA5085">
        <w:rPr>
          <w:rFonts w:ascii="Arial" w:hAnsi="Arial" w:cs="Arial"/>
          <w:snapToGrid w:val="0"/>
          <w:sz w:val="22"/>
          <w:szCs w:val="22"/>
        </w:rPr>
        <w:t xml:space="preserve">. </w:t>
      </w:r>
    </w:p>
    <w:p w14:paraId="1C67ABB5" w14:textId="7D113E28" w:rsidR="00AA5085" w:rsidRPr="00AA5085" w:rsidRDefault="00AA5085" w:rsidP="00AA5085">
      <w:pPr>
        <w:pStyle w:val="Tekstpodstawowy"/>
        <w:numPr>
          <w:ilvl w:val="0"/>
          <w:numId w:val="3"/>
        </w:numPr>
        <w:tabs>
          <w:tab w:val="clear" w:pos="360"/>
        </w:tabs>
        <w:ind w:left="426" w:hanging="426"/>
        <w:jc w:val="both"/>
        <w:rPr>
          <w:rFonts w:ascii="Arial" w:hAnsi="Arial" w:cs="Arial"/>
          <w:snapToGrid w:val="0"/>
          <w:sz w:val="22"/>
          <w:szCs w:val="22"/>
        </w:rPr>
      </w:pPr>
      <w:r w:rsidRPr="00AA5085">
        <w:rPr>
          <w:rFonts w:ascii="Arial" w:hAnsi="Arial" w:cs="Arial"/>
          <w:snapToGrid w:val="0"/>
          <w:sz w:val="22"/>
          <w:szCs w:val="22"/>
        </w:rPr>
        <w:t xml:space="preserve">O każdej zmianie rachunku bankowego wskazanego na poprzedniej fakturze </w:t>
      </w:r>
      <w:r>
        <w:rPr>
          <w:rFonts w:ascii="Arial" w:hAnsi="Arial" w:cs="Arial"/>
          <w:snapToGrid w:val="0"/>
          <w:sz w:val="22"/>
          <w:szCs w:val="22"/>
        </w:rPr>
        <w:t>W</w:t>
      </w:r>
      <w:r w:rsidRPr="00AA5085">
        <w:rPr>
          <w:rFonts w:ascii="Arial" w:hAnsi="Arial" w:cs="Arial"/>
          <w:snapToGrid w:val="0"/>
          <w:sz w:val="22"/>
          <w:szCs w:val="22"/>
        </w:rPr>
        <w:t xml:space="preserve">ykonawca zobowiązany jest powiadomić </w:t>
      </w:r>
      <w:r>
        <w:rPr>
          <w:rFonts w:ascii="Arial" w:hAnsi="Arial" w:cs="Arial"/>
          <w:snapToGrid w:val="0"/>
          <w:sz w:val="22"/>
          <w:szCs w:val="22"/>
        </w:rPr>
        <w:t>Zamawiającego</w:t>
      </w:r>
      <w:r w:rsidRPr="00AA5085">
        <w:rPr>
          <w:rFonts w:ascii="Arial" w:hAnsi="Arial" w:cs="Arial"/>
          <w:snapToGrid w:val="0"/>
          <w:sz w:val="22"/>
          <w:szCs w:val="22"/>
        </w:rPr>
        <w:t xml:space="preserve"> na piśmie, pod rygorem skuteczności zapłaty dokonanej na wcześniejszy rachunek bankowy.</w:t>
      </w:r>
    </w:p>
    <w:p w14:paraId="0CFF62F4" w14:textId="77777777" w:rsidR="00AA5085" w:rsidRPr="00AA5085" w:rsidRDefault="00AA5085" w:rsidP="00AA5085">
      <w:pPr>
        <w:pStyle w:val="Tekstpodstawowy"/>
        <w:numPr>
          <w:ilvl w:val="0"/>
          <w:numId w:val="3"/>
        </w:numPr>
        <w:tabs>
          <w:tab w:val="clear" w:pos="360"/>
        </w:tabs>
        <w:ind w:left="426" w:hanging="426"/>
        <w:jc w:val="both"/>
        <w:rPr>
          <w:rFonts w:ascii="Arial" w:hAnsi="Arial" w:cs="Arial"/>
          <w:snapToGrid w:val="0"/>
          <w:sz w:val="22"/>
          <w:szCs w:val="22"/>
        </w:rPr>
      </w:pPr>
      <w:r w:rsidRPr="00AA5085">
        <w:rPr>
          <w:rFonts w:ascii="Arial" w:hAnsi="Arial" w:cs="Arial"/>
          <w:snapToGrid w:val="0"/>
          <w:sz w:val="22"/>
          <w:szCs w:val="22"/>
        </w:rPr>
        <w:t>Wykonawca oświadcza, że jest czynnym podatnikiem podatku od towarów i usług.</w:t>
      </w:r>
    </w:p>
    <w:p w14:paraId="563822AC" w14:textId="7ADF771C" w:rsidR="00BF5370" w:rsidRPr="003C009D" w:rsidRDefault="00780E0D" w:rsidP="003C009D">
      <w:pPr>
        <w:pStyle w:val="Tekstpodstawowy"/>
        <w:keepNext/>
        <w:spacing w:before="240"/>
        <w:jc w:val="center"/>
        <w:rPr>
          <w:rFonts w:ascii="Arial" w:hAnsi="Arial" w:cs="Arial"/>
          <w:b/>
          <w:snapToGrid w:val="0"/>
          <w:sz w:val="22"/>
          <w:szCs w:val="22"/>
        </w:rPr>
      </w:pPr>
      <w:r w:rsidRPr="003C009D">
        <w:rPr>
          <w:rFonts w:ascii="Arial" w:hAnsi="Arial" w:cs="Arial"/>
          <w:b/>
          <w:snapToGrid w:val="0"/>
          <w:sz w:val="22"/>
          <w:szCs w:val="22"/>
        </w:rPr>
        <w:t>§ 3</w:t>
      </w:r>
      <w:r w:rsidR="00E454EE" w:rsidRPr="003C009D">
        <w:rPr>
          <w:rFonts w:ascii="Arial" w:hAnsi="Arial" w:cs="Arial"/>
          <w:b/>
          <w:snapToGrid w:val="0"/>
          <w:sz w:val="22"/>
          <w:szCs w:val="22"/>
        </w:rPr>
        <w:t xml:space="preserve"> </w:t>
      </w:r>
      <w:r w:rsidR="00FA5991">
        <w:rPr>
          <w:rFonts w:ascii="Arial" w:hAnsi="Arial" w:cs="Arial"/>
          <w:b/>
          <w:snapToGrid w:val="0"/>
          <w:sz w:val="22"/>
          <w:szCs w:val="22"/>
        </w:rPr>
        <w:br/>
      </w:r>
      <w:r w:rsidR="00E454EE" w:rsidRPr="003C009D">
        <w:rPr>
          <w:rFonts w:ascii="Arial" w:hAnsi="Arial" w:cs="Arial"/>
          <w:b/>
          <w:snapToGrid w:val="0"/>
          <w:sz w:val="22"/>
          <w:szCs w:val="22"/>
        </w:rPr>
        <w:t xml:space="preserve">Zobowiązania </w:t>
      </w:r>
      <w:r w:rsidR="00E2483C" w:rsidRPr="003C009D">
        <w:rPr>
          <w:rFonts w:ascii="Arial" w:hAnsi="Arial" w:cs="Arial"/>
          <w:b/>
          <w:snapToGrid w:val="0"/>
          <w:sz w:val="22"/>
          <w:szCs w:val="22"/>
        </w:rPr>
        <w:t>S</w:t>
      </w:r>
      <w:r w:rsidR="00E454EE" w:rsidRPr="003C009D">
        <w:rPr>
          <w:rFonts w:ascii="Arial" w:hAnsi="Arial" w:cs="Arial"/>
          <w:b/>
          <w:snapToGrid w:val="0"/>
          <w:sz w:val="22"/>
          <w:szCs w:val="22"/>
        </w:rPr>
        <w:t>tron</w:t>
      </w:r>
    </w:p>
    <w:p w14:paraId="33FA1CA0" w14:textId="7B893E60" w:rsidR="004B1E78" w:rsidRPr="004B1E78" w:rsidRDefault="00BF5370" w:rsidP="00225221">
      <w:pPr>
        <w:pStyle w:val="Akapitzlist"/>
        <w:numPr>
          <w:ilvl w:val="0"/>
          <w:numId w:val="6"/>
        </w:numPr>
        <w:tabs>
          <w:tab w:val="clear" w:pos="360"/>
          <w:tab w:val="num" w:pos="426"/>
        </w:tabs>
        <w:spacing w:after="120"/>
        <w:ind w:left="425" w:hanging="425"/>
        <w:contextualSpacing w:val="0"/>
        <w:jc w:val="both"/>
        <w:rPr>
          <w:rFonts w:ascii="Arial" w:hAnsi="Arial" w:cs="Arial"/>
          <w:sz w:val="22"/>
          <w:szCs w:val="22"/>
        </w:rPr>
      </w:pPr>
      <w:r w:rsidRPr="00BF5370">
        <w:rPr>
          <w:rFonts w:ascii="Arial" w:hAnsi="Arial" w:cs="Arial"/>
          <w:sz w:val="22"/>
          <w:szCs w:val="22"/>
        </w:rPr>
        <w:t>Wykonawca zobowiązuje się do świadczenia usług na rzecz Zamawiającego z dołożeniem należytej staranności, z uwzględnieniem profesjonalnego charakteru prowadzonej przez siebie działalności oraz</w:t>
      </w:r>
      <w:r w:rsidR="00E2483C">
        <w:rPr>
          <w:rFonts w:ascii="Arial" w:hAnsi="Arial" w:cs="Arial"/>
          <w:sz w:val="22"/>
          <w:szCs w:val="22"/>
        </w:rPr>
        <w:t xml:space="preserve"> </w:t>
      </w:r>
      <w:r w:rsidRPr="00BF5370">
        <w:rPr>
          <w:rFonts w:ascii="Arial" w:hAnsi="Arial" w:cs="Arial"/>
          <w:sz w:val="22"/>
          <w:szCs w:val="22"/>
        </w:rPr>
        <w:t xml:space="preserve">potrzeb </w:t>
      </w:r>
      <w:r w:rsidRPr="004B1E78">
        <w:rPr>
          <w:rFonts w:ascii="Arial" w:hAnsi="Arial" w:cs="Arial"/>
          <w:sz w:val="22"/>
          <w:szCs w:val="22"/>
        </w:rPr>
        <w:t>Zamawiającego, zgodnie ze złożoną ofertą oraz niniejszą umową.</w:t>
      </w:r>
    </w:p>
    <w:p w14:paraId="118A877C" w14:textId="15D9F188" w:rsidR="00FF7CB4" w:rsidRPr="000E2769" w:rsidRDefault="004B1E78" w:rsidP="000E2769">
      <w:pPr>
        <w:pStyle w:val="Akapitzlist"/>
        <w:numPr>
          <w:ilvl w:val="0"/>
          <w:numId w:val="6"/>
        </w:numPr>
        <w:tabs>
          <w:tab w:val="clear" w:pos="360"/>
          <w:tab w:val="num" w:pos="426"/>
        </w:tabs>
        <w:spacing w:after="120"/>
        <w:ind w:left="425" w:hanging="425"/>
        <w:contextualSpacing w:val="0"/>
        <w:jc w:val="both"/>
        <w:rPr>
          <w:rFonts w:ascii="Arial" w:hAnsi="Arial" w:cs="Arial"/>
          <w:sz w:val="22"/>
          <w:szCs w:val="22"/>
        </w:rPr>
      </w:pPr>
      <w:r w:rsidRPr="004B1E78">
        <w:rPr>
          <w:rFonts w:ascii="Arial" w:hAnsi="Arial" w:cs="Arial"/>
          <w:sz w:val="22"/>
          <w:szCs w:val="22"/>
        </w:rPr>
        <w:t>Zamawiający</w:t>
      </w:r>
      <w:r w:rsidR="007907A4">
        <w:rPr>
          <w:rFonts w:ascii="Arial" w:hAnsi="Arial" w:cs="Arial"/>
          <w:sz w:val="22"/>
          <w:szCs w:val="22"/>
        </w:rPr>
        <w:t xml:space="preserve"> zobowiązuje się zapewnić</w:t>
      </w:r>
      <w:r w:rsidRPr="00EE13E0">
        <w:rPr>
          <w:rFonts w:ascii="Arial" w:hAnsi="Arial" w:cs="Arial"/>
          <w:sz w:val="22"/>
          <w:szCs w:val="22"/>
        </w:rPr>
        <w:t xml:space="preserve"> pomieszczenie </w:t>
      </w:r>
      <w:r w:rsidR="00B141E4">
        <w:rPr>
          <w:rFonts w:ascii="Arial" w:hAnsi="Arial" w:cs="Arial"/>
          <w:sz w:val="22"/>
          <w:szCs w:val="22"/>
        </w:rPr>
        <w:t xml:space="preserve">dla personelu </w:t>
      </w:r>
      <w:r w:rsidR="00B141E4" w:rsidRPr="00EE13E0">
        <w:rPr>
          <w:rFonts w:ascii="Arial" w:hAnsi="Arial" w:cs="Arial"/>
          <w:sz w:val="22"/>
          <w:szCs w:val="22"/>
        </w:rPr>
        <w:t xml:space="preserve">Wykonawcy </w:t>
      </w:r>
      <w:r w:rsidRPr="00EE13E0">
        <w:rPr>
          <w:rFonts w:ascii="Arial" w:hAnsi="Arial" w:cs="Arial"/>
          <w:sz w:val="22"/>
          <w:szCs w:val="22"/>
        </w:rPr>
        <w:t xml:space="preserve">dla potrzeb świadczonych usług oraz dostęp do mediów w odpowiednim zakresie. </w:t>
      </w:r>
    </w:p>
    <w:p w14:paraId="2BE7B7CF" w14:textId="4634DE75" w:rsidR="00B81204" w:rsidRPr="00EE13E0" w:rsidRDefault="007907A4" w:rsidP="00E2483C">
      <w:pPr>
        <w:pStyle w:val="Akapitzlist"/>
        <w:numPr>
          <w:ilvl w:val="0"/>
          <w:numId w:val="6"/>
        </w:numPr>
        <w:tabs>
          <w:tab w:val="clear" w:pos="360"/>
        </w:tabs>
        <w:spacing w:after="120"/>
        <w:ind w:left="426" w:hanging="426"/>
        <w:contextualSpacing w:val="0"/>
        <w:jc w:val="both"/>
        <w:rPr>
          <w:rFonts w:ascii="Arial" w:hAnsi="Arial" w:cs="Arial"/>
          <w:sz w:val="22"/>
          <w:szCs w:val="22"/>
        </w:rPr>
      </w:pPr>
      <w:r>
        <w:rPr>
          <w:rFonts w:ascii="Arial" w:hAnsi="Arial" w:cs="Arial"/>
          <w:sz w:val="22"/>
          <w:szCs w:val="22"/>
        </w:rPr>
        <w:t xml:space="preserve">Wykonawca </w:t>
      </w:r>
      <w:r w:rsidR="00FF2C05">
        <w:rPr>
          <w:rFonts w:ascii="Arial" w:hAnsi="Arial" w:cs="Arial"/>
          <w:sz w:val="22"/>
          <w:szCs w:val="22"/>
        </w:rPr>
        <w:t xml:space="preserve">wskazywać </w:t>
      </w:r>
      <w:r w:rsidR="00E569EB">
        <w:rPr>
          <w:rFonts w:ascii="Arial" w:hAnsi="Arial" w:cs="Arial"/>
          <w:sz w:val="22"/>
          <w:szCs w:val="22"/>
        </w:rPr>
        <w:t xml:space="preserve">będzie </w:t>
      </w:r>
      <w:r w:rsidR="00FF2C05">
        <w:rPr>
          <w:rFonts w:ascii="Arial" w:hAnsi="Arial" w:cs="Arial"/>
          <w:sz w:val="22"/>
          <w:szCs w:val="22"/>
        </w:rPr>
        <w:t xml:space="preserve">daty rozpoczęcia </w:t>
      </w:r>
      <w:r>
        <w:rPr>
          <w:rFonts w:ascii="Arial" w:hAnsi="Arial" w:cs="Arial"/>
          <w:sz w:val="22"/>
          <w:szCs w:val="22"/>
        </w:rPr>
        <w:t xml:space="preserve">i </w:t>
      </w:r>
      <w:r w:rsidR="00FF2C05">
        <w:rPr>
          <w:rFonts w:ascii="Arial" w:hAnsi="Arial" w:cs="Arial"/>
          <w:sz w:val="22"/>
          <w:szCs w:val="22"/>
        </w:rPr>
        <w:t xml:space="preserve">zakończenia </w:t>
      </w:r>
      <w:r>
        <w:rPr>
          <w:rFonts w:ascii="Arial" w:hAnsi="Arial" w:cs="Arial"/>
          <w:sz w:val="22"/>
          <w:szCs w:val="22"/>
        </w:rPr>
        <w:t>świadczenia usługi obsługi kotłowni (opalania). Fakt ten zostaje odnotowany w protokole odbioru usługi za dany okres rozliczeniowy, o którym mowa</w:t>
      </w:r>
      <w:r w:rsidR="00BA6B20">
        <w:rPr>
          <w:rFonts w:ascii="Arial" w:hAnsi="Arial" w:cs="Arial"/>
          <w:sz w:val="22"/>
          <w:szCs w:val="22"/>
        </w:rPr>
        <w:t xml:space="preserve"> w §</w:t>
      </w:r>
      <w:r w:rsidR="00B141E4">
        <w:rPr>
          <w:rFonts w:ascii="Arial" w:hAnsi="Arial" w:cs="Arial"/>
          <w:sz w:val="22"/>
          <w:szCs w:val="22"/>
        </w:rPr>
        <w:t> </w:t>
      </w:r>
      <w:r w:rsidR="00BA6B20">
        <w:rPr>
          <w:rFonts w:ascii="Arial" w:hAnsi="Arial" w:cs="Arial"/>
          <w:sz w:val="22"/>
          <w:szCs w:val="22"/>
        </w:rPr>
        <w:t>2 ust 3.</w:t>
      </w:r>
    </w:p>
    <w:p w14:paraId="06AE2ED7" w14:textId="77777777" w:rsidR="00B81204" w:rsidRPr="00EE13E0" w:rsidRDefault="00137EF0" w:rsidP="00E2483C">
      <w:pPr>
        <w:pStyle w:val="Akapitzlist"/>
        <w:numPr>
          <w:ilvl w:val="0"/>
          <w:numId w:val="6"/>
        </w:numPr>
        <w:tabs>
          <w:tab w:val="clear" w:pos="360"/>
        </w:tabs>
        <w:spacing w:after="120"/>
        <w:ind w:left="426" w:hanging="426"/>
        <w:contextualSpacing w:val="0"/>
        <w:jc w:val="both"/>
        <w:rPr>
          <w:rFonts w:ascii="Arial" w:hAnsi="Arial" w:cs="Arial"/>
          <w:sz w:val="22"/>
          <w:szCs w:val="22"/>
        </w:rPr>
      </w:pPr>
      <w:r w:rsidRPr="00EE13E0">
        <w:rPr>
          <w:rFonts w:ascii="Arial" w:hAnsi="Arial" w:cs="Arial"/>
          <w:sz w:val="22"/>
          <w:szCs w:val="22"/>
        </w:rPr>
        <w:t>Zamawiający przeprowadzi z personelem Wykonawcy szkolenie z zagrożeń miejscowych.</w:t>
      </w:r>
    </w:p>
    <w:p w14:paraId="34377290" w14:textId="12634DD9" w:rsidR="00C70065" w:rsidRPr="00EE13E0" w:rsidRDefault="009E0889" w:rsidP="00E2483C">
      <w:pPr>
        <w:pStyle w:val="Akapitzlist"/>
        <w:numPr>
          <w:ilvl w:val="0"/>
          <w:numId w:val="6"/>
        </w:numPr>
        <w:tabs>
          <w:tab w:val="clear" w:pos="360"/>
        </w:tabs>
        <w:spacing w:after="120"/>
        <w:ind w:left="426" w:hanging="426"/>
        <w:contextualSpacing w:val="0"/>
        <w:jc w:val="both"/>
        <w:rPr>
          <w:rFonts w:ascii="Arial" w:hAnsi="Arial" w:cs="Arial"/>
          <w:sz w:val="22"/>
          <w:szCs w:val="22"/>
        </w:rPr>
      </w:pPr>
      <w:r w:rsidRPr="00EE13E0">
        <w:rPr>
          <w:rFonts w:ascii="Arial" w:hAnsi="Arial" w:cs="Arial"/>
          <w:sz w:val="22"/>
          <w:szCs w:val="22"/>
        </w:rPr>
        <w:lastRenderedPageBreak/>
        <w:t xml:space="preserve">Podczas świadczenia usług w ramach niniejszej umowy </w:t>
      </w:r>
      <w:r w:rsidR="00C70065" w:rsidRPr="00EE13E0">
        <w:rPr>
          <w:rFonts w:ascii="Arial" w:hAnsi="Arial" w:cs="Arial"/>
          <w:sz w:val="22"/>
          <w:szCs w:val="22"/>
        </w:rPr>
        <w:t>Wykonawca zobowiązany jest</w:t>
      </w:r>
      <w:r w:rsidRPr="00EE13E0">
        <w:rPr>
          <w:rFonts w:ascii="Arial" w:hAnsi="Arial" w:cs="Arial"/>
          <w:sz w:val="22"/>
          <w:szCs w:val="22"/>
        </w:rPr>
        <w:t xml:space="preserve"> w</w:t>
      </w:r>
      <w:r w:rsidR="00FF7CB4" w:rsidRPr="00EE13E0">
        <w:rPr>
          <w:rFonts w:ascii="Arial" w:hAnsi="Arial" w:cs="Arial"/>
          <w:sz w:val="22"/>
          <w:szCs w:val="22"/>
        </w:rPr>
        <w:t> </w:t>
      </w:r>
      <w:r w:rsidRPr="00EE13E0">
        <w:rPr>
          <w:rFonts w:ascii="Arial" w:hAnsi="Arial" w:cs="Arial"/>
          <w:sz w:val="22"/>
          <w:szCs w:val="22"/>
        </w:rPr>
        <w:t>szczególności:</w:t>
      </w:r>
    </w:p>
    <w:p w14:paraId="4E32CB90" w14:textId="15F53ABD" w:rsidR="00C70065" w:rsidRPr="001A3BF4" w:rsidRDefault="00C70065" w:rsidP="00225221">
      <w:pPr>
        <w:pStyle w:val="Stopka"/>
        <w:numPr>
          <w:ilvl w:val="0"/>
          <w:numId w:val="21"/>
        </w:numPr>
        <w:spacing w:after="120"/>
        <w:ind w:left="851" w:hanging="425"/>
        <w:jc w:val="both"/>
        <w:rPr>
          <w:rFonts w:ascii="Arial" w:hAnsi="Arial" w:cs="Arial"/>
          <w:sz w:val="22"/>
          <w:szCs w:val="22"/>
        </w:rPr>
      </w:pPr>
      <w:r w:rsidRPr="001A3BF4">
        <w:rPr>
          <w:rFonts w:ascii="Arial" w:hAnsi="Arial" w:cs="Arial"/>
          <w:sz w:val="22"/>
          <w:szCs w:val="22"/>
        </w:rPr>
        <w:t>zatrudni</w:t>
      </w:r>
      <w:r w:rsidR="00B60987" w:rsidRPr="001A3BF4">
        <w:rPr>
          <w:rFonts w:ascii="Arial" w:hAnsi="Arial" w:cs="Arial"/>
          <w:sz w:val="22"/>
          <w:szCs w:val="22"/>
        </w:rPr>
        <w:t>a</w:t>
      </w:r>
      <w:r w:rsidRPr="001A3BF4">
        <w:rPr>
          <w:rFonts w:ascii="Arial" w:hAnsi="Arial" w:cs="Arial"/>
          <w:sz w:val="22"/>
          <w:szCs w:val="22"/>
        </w:rPr>
        <w:t xml:space="preserve">ć </w:t>
      </w:r>
      <w:r w:rsidR="00B60987" w:rsidRPr="001A3BF4">
        <w:rPr>
          <w:rFonts w:ascii="Arial" w:hAnsi="Arial" w:cs="Arial"/>
          <w:sz w:val="22"/>
          <w:szCs w:val="22"/>
        </w:rPr>
        <w:t xml:space="preserve">przy realizacji niniejszej umowy </w:t>
      </w:r>
      <w:r w:rsidR="009E0889" w:rsidRPr="001A3BF4">
        <w:rPr>
          <w:rFonts w:ascii="Arial" w:hAnsi="Arial" w:cs="Arial"/>
          <w:sz w:val="22"/>
          <w:szCs w:val="22"/>
        </w:rPr>
        <w:t>personel</w:t>
      </w:r>
      <w:r w:rsidRPr="001A3BF4">
        <w:rPr>
          <w:rFonts w:ascii="Arial" w:hAnsi="Arial" w:cs="Arial"/>
          <w:sz w:val="22"/>
          <w:szCs w:val="22"/>
        </w:rPr>
        <w:t xml:space="preserve"> posiadający właściwe kwalifikacje oraz przeszkolony </w:t>
      </w:r>
      <w:r w:rsidR="009973F4" w:rsidRPr="001A3BF4">
        <w:rPr>
          <w:rFonts w:ascii="Arial" w:hAnsi="Arial" w:cs="Arial"/>
          <w:sz w:val="22"/>
          <w:szCs w:val="22"/>
        </w:rPr>
        <w:t>w zakresie</w:t>
      </w:r>
      <w:r w:rsidRPr="001A3BF4">
        <w:rPr>
          <w:rFonts w:ascii="Arial" w:hAnsi="Arial" w:cs="Arial"/>
          <w:sz w:val="22"/>
          <w:szCs w:val="22"/>
        </w:rPr>
        <w:t xml:space="preserve"> B</w:t>
      </w:r>
      <w:r w:rsidR="009E0889" w:rsidRPr="001A3BF4">
        <w:rPr>
          <w:rFonts w:ascii="Arial" w:hAnsi="Arial" w:cs="Arial"/>
          <w:sz w:val="22"/>
          <w:szCs w:val="22"/>
        </w:rPr>
        <w:t>HP, ppoż., jak też dopuszczony</w:t>
      </w:r>
      <w:r w:rsidRPr="001A3BF4">
        <w:rPr>
          <w:rFonts w:ascii="Arial" w:hAnsi="Arial" w:cs="Arial"/>
          <w:sz w:val="22"/>
          <w:szCs w:val="22"/>
        </w:rPr>
        <w:t xml:space="preserve"> do pracy przez lekarza</w:t>
      </w:r>
      <w:r w:rsidR="00495BC8">
        <w:rPr>
          <w:rFonts w:ascii="Arial" w:hAnsi="Arial" w:cs="Arial"/>
          <w:sz w:val="22"/>
          <w:szCs w:val="22"/>
        </w:rPr>
        <w:t>;</w:t>
      </w:r>
    </w:p>
    <w:p w14:paraId="0DB83792" w14:textId="6565DA4A" w:rsidR="00C70065" w:rsidRDefault="00C70065" w:rsidP="00225221">
      <w:pPr>
        <w:numPr>
          <w:ilvl w:val="0"/>
          <w:numId w:val="21"/>
        </w:numPr>
        <w:spacing w:after="120"/>
        <w:ind w:left="851" w:hanging="425"/>
        <w:jc w:val="both"/>
        <w:rPr>
          <w:rFonts w:ascii="Arial" w:hAnsi="Arial" w:cs="Arial"/>
          <w:sz w:val="22"/>
          <w:szCs w:val="22"/>
        </w:rPr>
      </w:pPr>
      <w:r w:rsidRPr="001A3BF4">
        <w:rPr>
          <w:rFonts w:ascii="Arial" w:hAnsi="Arial" w:cs="Arial"/>
          <w:sz w:val="22"/>
          <w:szCs w:val="22"/>
        </w:rPr>
        <w:t>przestrzegać przepisów gwarantujących nienaruszalność praw i wolności obywateli oraz przepisów dotyczących ochrony porządku publicznego</w:t>
      </w:r>
      <w:r w:rsidR="00B60987" w:rsidRPr="001A3BF4">
        <w:rPr>
          <w:rFonts w:ascii="Arial" w:hAnsi="Arial" w:cs="Arial"/>
          <w:sz w:val="22"/>
          <w:szCs w:val="22"/>
        </w:rPr>
        <w:t>;</w:t>
      </w:r>
    </w:p>
    <w:p w14:paraId="0C3FC75B" w14:textId="197880FA" w:rsidR="00BC7B34" w:rsidRPr="001A3BF4" w:rsidRDefault="00BC7B34" w:rsidP="00225221">
      <w:pPr>
        <w:pStyle w:val="Stopka"/>
        <w:numPr>
          <w:ilvl w:val="0"/>
          <w:numId w:val="21"/>
        </w:numPr>
        <w:spacing w:after="120"/>
        <w:ind w:left="851" w:hanging="425"/>
        <w:jc w:val="both"/>
        <w:rPr>
          <w:rFonts w:ascii="Arial" w:hAnsi="Arial" w:cs="Arial"/>
          <w:sz w:val="22"/>
          <w:szCs w:val="22"/>
        </w:rPr>
      </w:pPr>
      <w:r>
        <w:rPr>
          <w:rFonts w:ascii="Arial" w:hAnsi="Arial" w:cs="Arial"/>
          <w:sz w:val="22"/>
          <w:szCs w:val="22"/>
        </w:rPr>
        <w:t xml:space="preserve">wyposażyć personel w jednakowe stroje z napisem </w:t>
      </w:r>
      <w:r w:rsidR="000E2769">
        <w:rPr>
          <w:rFonts w:ascii="Arial" w:hAnsi="Arial" w:cs="Arial"/>
          <w:sz w:val="22"/>
          <w:szCs w:val="22"/>
        </w:rPr>
        <w:t>„</w:t>
      </w:r>
      <w:r>
        <w:rPr>
          <w:rFonts w:ascii="Arial" w:hAnsi="Arial" w:cs="Arial"/>
          <w:sz w:val="22"/>
          <w:szCs w:val="22"/>
        </w:rPr>
        <w:t>OCHRONA</w:t>
      </w:r>
      <w:r w:rsidR="000E2769">
        <w:rPr>
          <w:rFonts w:ascii="Arial" w:hAnsi="Arial" w:cs="Arial"/>
          <w:sz w:val="22"/>
          <w:szCs w:val="22"/>
        </w:rPr>
        <w:t>”</w:t>
      </w:r>
      <w:r>
        <w:rPr>
          <w:rFonts w:ascii="Arial" w:hAnsi="Arial" w:cs="Arial"/>
          <w:sz w:val="22"/>
          <w:szCs w:val="22"/>
        </w:rPr>
        <w:t xml:space="preserve"> w widocznym miejscu.</w:t>
      </w:r>
    </w:p>
    <w:p w14:paraId="1AF7D7DA" w14:textId="4058A956" w:rsidR="00C70065" w:rsidRPr="003C009D" w:rsidRDefault="00780E0D" w:rsidP="003C009D">
      <w:pPr>
        <w:pStyle w:val="Tekstpodstawowy"/>
        <w:keepNext/>
        <w:spacing w:before="240"/>
        <w:jc w:val="center"/>
        <w:rPr>
          <w:rFonts w:ascii="Arial" w:hAnsi="Arial" w:cs="Arial"/>
          <w:b/>
          <w:snapToGrid w:val="0"/>
          <w:sz w:val="22"/>
          <w:szCs w:val="22"/>
        </w:rPr>
      </w:pPr>
      <w:r w:rsidRPr="003C009D">
        <w:rPr>
          <w:rFonts w:ascii="Arial" w:hAnsi="Arial" w:cs="Arial"/>
          <w:b/>
          <w:snapToGrid w:val="0"/>
          <w:sz w:val="22"/>
          <w:szCs w:val="22"/>
        </w:rPr>
        <w:t>§ 4</w:t>
      </w:r>
      <w:r w:rsidR="00272817" w:rsidRPr="003C009D">
        <w:rPr>
          <w:rFonts w:ascii="Arial" w:hAnsi="Arial" w:cs="Arial"/>
          <w:b/>
          <w:snapToGrid w:val="0"/>
          <w:sz w:val="22"/>
          <w:szCs w:val="22"/>
        </w:rPr>
        <w:t xml:space="preserve"> </w:t>
      </w:r>
      <w:r w:rsidR="00FA5991">
        <w:rPr>
          <w:rFonts w:ascii="Arial" w:hAnsi="Arial" w:cs="Arial"/>
          <w:b/>
          <w:snapToGrid w:val="0"/>
          <w:sz w:val="22"/>
          <w:szCs w:val="22"/>
        </w:rPr>
        <w:br/>
      </w:r>
      <w:r w:rsidR="005944AB">
        <w:rPr>
          <w:rFonts w:ascii="Arial" w:hAnsi="Arial" w:cs="Arial"/>
          <w:b/>
          <w:snapToGrid w:val="0"/>
          <w:sz w:val="22"/>
          <w:szCs w:val="22"/>
        </w:rPr>
        <w:t>Odpowiedzialność i k</w:t>
      </w:r>
      <w:r w:rsidR="00272817" w:rsidRPr="003C009D">
        <w:rPr>
          <w:rFonts w:ascii="Arial" w:hAnsi="Arial" w:cs="Arial"/>
          <w:b/>
          <w:snapToGrid w:val="0"/>
          <w:sz w:val="22"/>
          <w:szCs w:val="22"/>
        </w:rPr>
        <w:t>ary umowne</w:t>
      </w:r>
    </w:p>
    <w:p w14:paraId="4E13BA86" w14:textId="77777777" w:rsidR="005944AB" w:rsidRPr="001A3BF4" w:rsidRDefault="005944AB" w:rsidP="005944AB">
      <w:pPr>
        <w:pStyle w:val="Tekstpodstawowy"/>
        <w:numPr>
          <w:ilvl w:val="0"/>
          <w:numId w:val="22"/>
        </w:numPr>
        <w:ind w:left="426" w:hanging="426"/>
        <w:jc w:val="both"/>
        <w:rPr>
          <w:rFonts w:ascii="Arial" w:hAnsi="Arial" w:cs="Arial"/>
          <w:sz w:val="22"/>
          <w:szCs w:val="22"/>
        </w:rPr>
      </w:pPr>
      <w:r w:rsidRPr="001A3BF4">
        <w:rPr>
          <w:rFonts w:ascii="Arial" w:hAnsi="Arial" w:cs="Arial"/>
          <w:sz w:val="22"/>
          <w:szCs w:val="22"/>
        </w:rPr>
        <w:t>Wykonawca ponosi wobec Zamawiającego pełną odpowiedzialność odszkodowawczą za działania i zaniechania personelu Wykonawcy, którym posługuje się przy realizacji niniejszej umowy.</w:t>
      </w:r>
    </w:p>
    <w:p w14:paraId="65E77E58" w14:textId="6C527545" w:rsidR="005944AB" w:rsidRPr="001A3BF4" w:rsidRDefault="005944AB" w:rsidP="005944AB">
      <w:pPr>
        <w:pStyle w:val="Tekstpodstawowy"/>
        <w:numPr>
          <w:ilvl w:val="0"/>
          <w:numId w:val="22"/>
        </w:numPr>
        <w:ind w:left="426" w:hanging="426"/>
        <w:jc w:val="both"/>
        <w:rPr>
          <w:rFonts w:ascii="Arial" w:hAnsi="Arial" w:cs="Arial"/>
          <w:sz w:val="22"/>
          <w:szCs w:val="22"/>
        </w:rPr>
      </w:pPr>
      <w:r w:rsidRPr="001A3BF4">
        <w:rPr>
          <w:rFonts w:ascii="Arial" w:hAnsi="Arial" w:cs="Arial"/>
          <w:sz w:val="22"/>
          <w:szCs w:val="22"/>
        </w:rPr>
        <w:t xml:space="preserve">Wykonawca ponosi odpowiedzialność za szkody wyrządzone Zamawiającemu i osobom trzecim wyrządzone </w:t>
      </w:r>
      <w:r w:rsidR="00533B25">
        <w:rPr>
          <w:rFonts w:ascii="Arial" w:hAnsi="Arial" w:cs="Arial"/>
          <w:sz w:val="22"/>
          <w:szCs w:val="22"/>
        </w:rPr>
        <w:t xml:space="preserve">przez osoby trzecie </w:t>
      </w:r>
      <w:r w:rsidRPr="001A3BF4">
        <w:rPr>
          <w:rFonts w:ascii="Arial" w:hAnsi="Arial" w:cs="Arial"/>
          <w:sz w:val="22"/>
          <w:szCs w:val="22"/>
        </w:rPr>
        <w:t>w wyniku czynu niedozwolonego lub będące wynikiem niewykonania lub nienależytego wykonania obowiązków wynikających z niniejszej umowy, w szczególności w</w:t>
      </w:r>
      <w:r>
        <w:rPr>
          <w:rFonts w:ascii="Arial" w:hAnsi="Arial" w:cs="Arial"/>
          <w:sz w:val="22"/>
          <w:szCs w:val="22"/>
        </w:rPr>
        <w:t> </w:t>
      </w:r>
      <w:r w:rsidRPr="001A3BF4">
        <w:rPr>
          <w:rFonts w:ascii="Arial" w:hAnsi="Arial" w:cs="Arial"/>
          <w:sz w:val="22"/>
          <w:szCs w:val="22"/>
        </w:rPr>
        <w:t xml:space="preserve">wyniku nienależytego </w:t>
      </w:r>
      <w:r w:rsidR="00533B25">
        <w:rPr>
          <w:rFonts w:ascii="Arial" w:hAnsi="Arial" w:cs="Arial"/>
          <w:sz w:val="22"/>
          <w:szCs w:val="22"/>
        </w:rPr>
        <w:t>świadczenia usług</w:t>
      </w:r>
      <w:r w:rsidR="00533B25" w:rsidRPr="001A3BF4">
        <w:rPr>
          <w:rFonts w:ascii="Arial" w:hAnsi="Arial" w:cs="Arial"/>
          <w:sz w:val="22"/>
          <w:szCs w:val="22"/>
        </w:rPr>
        <w:t xml:space="preserve"> </w:t>
      </w:r>
      <w:r w:rsidRPr="001A3BF4">
        <w:rPr>
          <w:rFonts w:ascii="Arial" w:hAnsi="Arial" w:cs="Arial"/>
          <w:sz w:val="22"/>
          <w:szCs w:val="22"/>
        </w:rPr>
        <w:t>przez personel Wykonawcy.</w:t>
      </w:r>
    </w:p>
    <w:p w14:paraId="7CE6E3BC" w14:textId="7A93524A" w:rsidR="005944AB" w:rsidRPr="001A3BF4" w:rsidRDefault="005944AB" w:rsidP="005944AB">
      <w:pPr>
        <w:pStyle w:val="Tekstpodstawowy"/>
        <w:numPr>
          <w:ilvl w:val="0"/>
          <w:numId w:val="22"/>
        </w:numPr>
        <w:ind w:left="426" w:hanging="426"/>
        <w:jc w:val="both"/>
        <w:rPr>
          <w:rFonts w:ascii="Arial" w:hAnsi="Arial" w:cs="Arial"/>
          <w:sz w:val="22"/>
          <w:szCs w:val="22"/>
        </w:rPr>
      </w:pPr>
      <w:r w:rsidRPr="001A3BF4">
        <w:rPr>
          <w:rFonts w:ascii="Arial" w:hAnsi="Arial" w:cs="Arial"/>
          <w:sz w:val="22"/>
          <w:szCs w:val="22"/>
        </w:rPr>
        <w:t xml:space="preserve">Z zastrzeżeniem ust. </w:t>
      </w:r>
      <w:r w:rsidR="00BB336E">
        <w:rPr>
          <w:rFonts w:ascii="Arial" w:hAnsi="Arial" w:cs="Arial"/>
          <w:sz w:val="22"/>
          <w:szCs w:val="22"/>
        </w:rPr>
        <w:t>4 poniżej</w:t>
      </w:r>
      <w:r>
        <w:rPr>
          <w:rFonts w:ascii="Arial" w:hAnsi="Arial" w:cs="Arial"/>
          <w:sz w:val="22"/>
          <w:szCs w:val="22"/>
        </w:rPr>
        <w:t>,</w:t>
      </w:r>
      <w:r w:rsidRPr="001A3BF4">
        <w:rPr>
          <w:rFonts w:ascii="Arial" w:hAnsi="Arial" w:cs="Arial"/>
          <w:sz w:val="22"/>
          <w:szCs w:val="22"/>
        </w:rPr>
        <w:t xml:space="preserve"> Wykonawca ponosi pełną odpowiedzialność</w:t>
      </w:r>
      <w:r w:rsidR="00BB336E">
        <w:rPr>
          <w:rFonts w:ascii="Arial" w:hAnsi="Arial" w:cs="Arial"/>
          <w:sz w:val="22"/>
          <w:szCs w:val="22"/>
        </w:rPr>
        <w:t xml:space="preserve"> na zasadzie ryzyka</w:t>
      </w:r>
      <w:r w:rsidRPr="001A3BF4">
        <w:rPr>
          <w:rFonts w:ascii="Arial" w:hAnsi="Arial" w:cs="Arial"/>
          <w:sz w:val="22"/>
          <w:szCs w:val="22"/>
        </w:rPr>
        <w:t xml:space="preserve"> za </w:t>
      </w:r>
      <w:r>
        <w:rPr>
          <w:rFonts w:ascii="Arial" w:hAnsi="Arial" w:cs="Arial"/>
          <w:sz w:val="22"/>
          <w:szCs w:val="22"/>
        </w:rPr>
        <w:t>powstałe w mieniu</w:t>
      </w:r>
      <w:r w:rsidRPr="001A3BF4">
        <w:rPr>
          <w:rFonts w:ascii="Arial" w:hAnsi="Arial" w:cs="Arial"/>
          <w:sz w:val="22"/>
          <w:szCs w:val="22"/>
        </w:rPr>
        <w:t xml:space="preserve"> Zamawiające</w:t>
      </w:r>
      <w:r>
        <w:rPr>
          <w:rFonts w:ascii="Arial" w:hAnsi="Arial" w:cs="Arial"/>
          <w:sz w:val="22"/>
          <w:szCs w:val="22"/>
        </w:rPr>
        <w:t xml:space="preserve">go </w:t>
      </w:r>
      <w:r w:rsidRPr="001A3BF4">
        <w:rPr>
          <w:rFonts w:ascii="Arial" w:hAnsi="Arial" w:cs="Arial"/>
          <w:sz w:val="22"/>
          <w:szCs w:val="22"/>
        </w:rPr>
        <w:t>szkody spowodowane zniszczeniem mienia, kradzieżą, pożare</w:t>
      </w:r>
      <w:r w:rsidR="00BB336E">
        <w:rPr>
          <w:rFonts w:ascii="Arial" w:hAnsi="Arial" w:cs="Arial"/>
          <w:sz w:val="22"/>
          <w:szCs w:val="22"/>
        </w:rPr>
        <w:t>m lub innymi zdarzeniami</w:t>
      </w:r>
      <w:r w:rsidRPr="001A3BF4">
        <w:rPr>
          <w:rFonts w:ascii="Arial" w:hAnsi="Arial" w:cs="Arial"/>
          <w:sz w:val="22"/>
          <w:szCs w:val="22"/>
        </w:rPr>
        <w:t>.</w:t>
      </w:r>
    </w:p>
    <w:p w14:paraId="40BBA778" w14:textId="4E095443" w:rsidR="005944AB" w:rsidRDefault="005944AB" w:rsidP="005944AB">
      <w:pPr>
        <w:pStyle w:val="Tekstpodstawowy"/>
        <w:numPr>
          <w:ilvl w:val="0"/>
          <w:numId w:val="22"/>
        </w:numPr>
        <w:ind w:left="426" w:hanging="426"/>
        <w:jc w:val="both"/>
        <w:rPr>
          <w:rFonts w:ascii="Arial" w:hAnsi="Arial" w:cs="Arial"/>
          <w:sz w:val="22"/>
          <w:szCs w:val="22"/>
        </w:rPr>
      </w:pPr>
      <w:r w:rsidRPr="001A3BF4">
        <w:rPr>
          <w:rFonts w:ascii="Arial" w:hAnsi="Arial" w:cs="Arial"/>
          <w:sz w:val="22"/>
          <w:szCs w:val="22"/>
        </w:rPr>
        <w:t xml:space="preserve">Wykonawca nie odpowiada za szkodę powstałą w wyniku rozboju przy użyciu niebezpiecznych narzędzi, któremu personel Wykonawcy nie mógł </w:t>
      </w:r>
      <w:r>
        <w:rPr>
          <w:rFonts w:ascii="Arial" w:hAnsi="Arial" w:cs="Arial"/>
          <w:sz w:val="22"/>
          <w:szCs w:val="22"/>
        </w:rPr>
        <w:t>zapobiec</w:t>
      </w:r>
      <w:r w:rsidRPr="001A3BF4">
        <w:rPr>
          <w:rFonts w:ascii="Arial" w:hAnsi="Arial" w:cs="Arial"/>
          <w:sz w:val="22"/>
          <w:szCs w:val="22"/>
        </w:rPr>
        <w:t xml:space="preserve"> bez narażenia się na utratę życia lub zdrowia, jak również w sytuacji gdy wartość </w:t>
      </w:r>
      <w:r w:rsidR="00533B25">
        <w:rPr>
          <w:rFonts w:ascii="Arial" w:hAnsi="Arial" w:cs="Arial"/>
          <w:sz w:val="22"/>
          <w:szCs w:val="22"/>
        </w:rPr>
        <w:t>zagrożonego</w:t>
      </w:r>
      <w:r w:rsidR="00533B25" w:rsidRPr="001A3BF4">
        <w:rPr>
          <w:rFonts w:ascii="Arial" w:hAnsi="Arial" w:cs="Arial"/>
          <w:sz w:val="22"/>
          <w:szCs w:val="22"/>
        </w:rPr>
        <w:t xml:space="preserve"> </w:t>
      </w:r>
      <w:r w:rsidRPr="001A3BF4">
        <w:rPr>
          <w:rFonts w:ascii="Arial" w:hAnsi="Arial" w:cs="Arial"/>
          <w:sz w:val="22"/>
          <w:szCs w:val="22"/>
        </w:rPr>
        <w:t>mienia była na tyle znikoma, że nie uzasadniała użycia przez pełniących ochronę takich środków, które mogłyby spowodować u sprawcy rozboju utratę życia lub zdrowia.</w:t>
      </w:r>
    </w:p>
    <w:p w14:paraId="7A149050" w14:textId="77777777" w:rsidR="005944AB" w:rsidRPr="00FF7CB4" w:rsidRDefault="005944AB" w:rsidP="005944AB">
      <w:pPr>
        <w:pStyle w:val="Tekstpodstawowy"/>
        <w:numPr>
          <w:ilvl w:val="0"/>
          <w:numId w:val="22"/>
        </w:numPr>
        <w:ind w:left="426" w:hanging="426"/>
        <w:jc w:val="both"/>
        <w:rPr>
          <w:rFonts w:ascii="Arial" w:hAnsi="Arial" w:cs="Arial"/>
          <w:sz w:val="22"/>
          <w:szCs w:val="22"/>
        </w:rPr>
      </w:pPr>
      <w:r w:rsidRPr="00FF7CB4">
        <w:rPr>
          <w:rFonts w:ascii="Arial" w:hAnsi="Arial" w:cs="Arial"/>
          <w:sz w:val="22"/>
          <w:szCs w:val="22"/>
        </w:rPr>
        <w:t>Zamawiający nie ponosi odpowiedzialności za konsekwencje wypadków jakim może ulec personel Wykonawcy podczas realizacji niniejszej umowy. W szczególności Zamawiający nie ponosi odpowiedzialności za szkody wynikłe z nieprzestrzegania przez personel Wykonawcy przepisów sanitarnych, BHP lub ppoż. podczas realizacji niniejszej umowy.</w:t>
      </w:r>
    </w:p>
    <w:p w14:paraId="17E1E6C1" w14:textId="2F22E0E6" w:rsidR="00FA355F" w:rsidRPr="003E4F62" w:rsidRDefault="00272817" w:rsidP="003E4F62">
      <w:pPr>
        <w:pStyle w:val="Tekstpodstawowy"/>
        <w:numPr>
          <w:ilvl w:val="0"/>
          <w:numId w:val="22"/>
        </w:numPr>
        <w:ind w:left="426" w:hanging="426"/>
        <w:jc w:val="both"/>
        <w:rPr>
          <w:rFonts w:ascii="Arial" w:hAnsi="Arial" w:cs="Arial"/>
          <w:sz w:val="22"/>
          <w:szCs w:val="22"/>
        </w:rPr>
      </w:pPr>
      <w:r w:rsidRPr="003E4F62">
        <w:rPr>
          <w:rFonts w:ascii="Arial" w:hAnsi="Arial" w:cs="Arial"/>
          <w:sz w:val="22"/>
          <w:szCs w:val="22"/>
        </w:rPr>
        <w:t>W przypadku nienależytego wykonania przez Wykonawcę w danym dniu usług,</w:t>
      </w:r>
      <w:r w:rsidR="003E4F62" w:rsidRPr="003E4F62">
        <w:rPr>
          <w:rFonts w:ascii="Arial" w:hAnsi="Arial" w:cs="Arial"/>
          <w:sz w:val="22"/>
          <w:szCs w:val="22"/>
        </w:rPr>
        <w:t xml:space="preserve"> wynagrodzenie przysługujące Wykonawcy za dany </w:t>
      </w:r>
      <w:r w:rsidR="00D1285A">
        <w:rPr>
          <w:rFonts w:ascii="Arial" w:hAnsi="Arial" w:cs="Arial"/>
          <w:sz w:val="22"/>
          <w:szCs w:val="22"/>
        </w:rPr>
        <w:t>okres</w:t>
      </w:r>
      <w:r w:rsidR="003E4F62" w:rsidRPr="003E4F62">
        <w:rPr>
          <w:rFonts w:ascii="Arial" w:hAnsi="Arial" w:cs="Arial"/>
          <w:sz w:val="22"/>
          <w:szCs w:val="22"/>
        </w:rPr>
        <w:t xml:space="preserve"> rozliczeniowy obniżone zostanie o kwotę </w:t>
      </w:r>
      <w:r w:rsidR="007D4014" w:rsidRPr="003E4F62">
        <w:rPr>
          <w:rFonts w:ascii="Arial" w:hAnsi="Arial" w:cs="Arial"/>
          <w:sz w:val="22"/>
          <w:szCs w:val="22"/>
        </w:rPr>
        <w:t>odpowiadając</w:t>
      </w:r>
      <w:r w:rsidR="003E4F62">
        <w:rPr>
          <w:rFonts w:ascii="Arial" w:hAnsi="Arial" w:cs="Arial"/>
          <w:sz w:val="22"/>
          <w:szCs w:val="22"/>
        </w:rPr>
        <w:t>ą</w:t>
      </w:r>
      <w:r w:rsidR="00D1285A">
        <w:rPr>
          <w:rFonts w:ascii="Arial" w:hAnsi="Arial" w:cs="Arial"/>
          <w:sz w:val="22"/>
          <w:szCs w:val="22"/>
        </w:rPr>
        <w:t xml:space="preserve"> wysokości 1/30 miesięcznego ryczałtowego wynagrodzenia</w:t>
      </w:r>
      <w:r w:rsidR="0002305D" w:rsidRPr="003E4F62">
        <w:rPr>
          <w:rFonts w:ascii="Arial" w:hAnsi="Arial" w:cs="Arial"/>
          <w:sz w:val="22"/>
          <w:szCs w:val="22"/>
        </w:rPr>
        <w:t xml:space="preserve"> </w:t>
      </w:r>
      <w:r w:rsidR="007D4014" w:rsidRPr="003E4F62">
        <w:rPr>
          <w:rFonts w:ascii="Arial" w:hAnsi="Arial" w:cs="Arial"/>
          <w:sz w:val="22"/>
          <w:szCs w:val="22"/>
        </w:rPr>
        <w:t>określonego</w:t>
      </w:r>
      <w:r w:rsidR="0002305D" w:rsidRPr="003E4F62">
        <w:rPr>
          <w:rFonts w:ascii="Arial" w:hAnsi="Arial" w:cs="Arial"/>
          <w:sz w:val="22"/>
          <w:szCs w:val="22"/>
        </w:rPr>
        <w:t xml:space="preserve"> w § 2 ust. 1 </w:t>
      </w:r>
      <w:r w:rsidRPr="003E4F62">
        <w:rPr>
          <w:rFonts w:ascii="Arial" w:hAnsi="Arial" w:cs="Arial"/>
          <w:sz w:val="22"/>
          <w:szCs w:val="22"/>
        </w:rPr>
        <w:t xml:space="preserve">za każdy dzień nienależytego wykonania usług. </w:t>
      </w:r>
      <w:r w:rsidR="003E4F62" w:rsidRPr="003E4F62">
        <w:rPr>
          <w:rFonts w:ascii="Arial" w:hAnsi="Arial" w:cs="Arial"/>
          <w:sz w:val="22"/>
          <w:szCs w:val="22"/>
        </w:rPr>
        <w:t xml:space="preserve">Obniżenie wysokości wynagrodzenia wskazane zostanie w protokole, o którym mowa w § 2 ust. </w:t>
      </w:r>
      <w:r w:rsidR="00DF36F1">
        <w:rPr>
          <w:rFonts w:ascii="Arial" w:hAnsi="Arial" w:cs="Arial"/>
          <w:sz w:val="22"/>
          <w:szCs w:val="22"/>
        </w:rPr>
        <w:t>2</w:t>
      </w:r>
      <w:r w:rsidR="00DF36F1" w:rsidRPr="003E4F62">
        <w:rPr>
          <w:rFonts w:ascii="Arial" w:hAnsi="Arial" w:cs="Arial"/>
          <w:sz w:val="22"/>
          <w:szCs w:val="22"/>
        </w:rPr>
        <w:t xml:space="preserve"> </w:t>
      </w:r>
      <w:r w:rsidR="003E4F62" w:rsidRPr="003E4F62">
        <w:rPr>
          <w:rFonts w:ascii="Arial" w:hAnsi="Arial" w:cs="Arial"/>
          <w:sz w:val="22"/>
          <w:szCs w:val="22"/>
        </w:rPr>
        <w:t>powyżej.</w:t>
      </w:r>
    </w:p>
    <w:p w14:paraId="6F666A6A" w14:textId="4B06FDCE" w:rsidR="0002305D" w:rsidRPr="003E4F62" w:rsidRDefault="0002305D" w:rsidP="003E4F62">
      <w:pPr>
        <w:pStyle w:val="Tekstpodstawowy"/>
        <w:numPr>
          <w:ilvl w:val="0"/>
          <w:numId w:val="22"/>
        </w:numPr>
        <w:ind w:left="426" w:hanging="426"/>
        <w:jc w:val="both"/>
        <w:rPr>
          <w:rFonts w:ascii="Arial" w:hAnsi="Arial" w:cs="Arial"/>
          <w:sz w:val="22"/>
          <w:szCs w:val="22"/>
        </w:rPr>
      </w:pPr>
      <w:r w:rsidRPr="003E4F62">
        <w:rPr>
          <w:rFonts w:ascii="Arial" w:hAnsi="Arial" w:cs="Arial"/>
          <w:sz w:val="22"/>
          <w:szCs w:val="22"/>
        </w:rPr>
        <w:t xml:space="preserve">W przypadku, gdy </w:t>
      </w:r>
      <w:r w:rsidR="00FA355F" w:rsidRPr="003E4F62">
        <w:rPr>
          <w:rFonts w:ascii="Arial" w:hAnsi="Arial" w:cs="Arial"/>
          <w:sz w:val="22"/>
          <w:szCs w:val="22"/>
        </w:rPr>
        <w:t>z przyczyn niezależnych od Zamawiającego</w:t>
      </w:r>
      <w:r w:rsidR="00FA355F">
        <w:rPr>
          <w:rFonts w:ascii="Arial" w:hAnsi="Arial" w:cs="Arial"/>
          <w:sz w:val="22"/>
          <w:szCs w:val="22"/>
        </w:rPr>
        <w:t xml:space="preserve"> Wykonawca nie przystąpi do świadczenia usług w terminie i miejscu wskazanych przez </w:t>
      </w:r>
      <w:r w:rsidRPr="003E4F62">
        <w:rPr>
          <w:rFonts w:ascii="Arial" w:hAnsi="Arial" w:cs="Arial"/>
          <w:sz w:val="22"/>
          <w:szCs w:val="22"/>
        </w:rPr>
        <w:t>przedstawiciel</w:t>
      </w:r>
      <w:r w:rsidR="00FA355F">
        <w:rPr>
          <w:rFonts w:ascii="Arial" w:hAnsi="Arial" w:cs="Arial"/>
          <w:sz w:val="22"/>
          <w:szCs w:val="22"/>
        </w:rPr>
        <w:t>a</w:t>
      </w:r>
      <w:r w:rsidRPr="003E4F62">
        <w:rPr>
          <w:rFonts w:ascii="Arial" w:hAnsi="Arial" w:cs="Arial"/>
          <w:sz w:val="22"/>
          <w:szCs w:val="22"/>
        </w:rPr>
        <w:t xml:space="preserve"> Zamawiającego</w:t>
      </w:r>
      <w:r w:rsidR="00FA355F">
        <w:rPr>
          <w:rFonts w:ascii="Arial" w:hAnsi="Arial" w:cs="Arial"/>
          <w:sz w:val="22"/>
          <w:szCs w:val="22"/>
        </w:rPr>
        <w:t>,</w:t>
      </w:r>
      <w:r w:rsidRPr="003E4F62">
        <w:rPr>
          <w:rFonts w:ascii="Arial" w:hAnsi="Arial" w:cs="Arial"/>
          <w:sz w:val="22"/>
          <w:szCs w:val="22"/>
        </w:rPr>
        <w:t xml:space="preserve">  Zamawiający </w:t>
      </w:r>
      <w:r w:rsidR="00290494">
        <w:rPr>
          <w:rFonts w:ascii="Arial" w:hAnsi="Arial" w:cs="Arial"/>
          <w:sz w:val="22"/>
          <w:szCs w:val="22"/>
        </w:rPr>
        <w:t>może</w:t>
      </w:r>
      <w:r w:rsidR="00FA355F">
        <w:rPr>
          <w:rFonts w:ascii="Arial" w:hAnsi="Arial" w:cs="Arial"/>
          <w:sz w:val="22"/>
          <w:szCs w:val="22"/>
        </w:rPr>
        <w:t xml:space="preserve"> </w:t>
      </w:r>
      <w:r w:rsidRPr="003E4F62">
        <w:rPr>
          <w:rFonts w:ascii="Arial" w:hAnsi="Arial" w:cs="Arial"/>
          <w:sz w:val="22"/>
          <w:szCs w:val="22"/>
        </w:rPr>
        <w:t>obciąży</w:t>
      </w:r>
      <w:r w:rsidR="00290494">
        <w:rPr>
          <w:rFonts w:ascii="Arial" w:hAnsi="Arial" w:cs="Arial"/>
          <w:sz w:val="22"/>
          <w:szCs w:val="22"/>
        </w:rPr>
        <w:t>ć</w:t>
      </w:r>
      <w:r w:rsidRPr="003E4F62">
        <w:rPr>
          <w:rFonts w:ascii="Arial" w:hAnsi="Arial" w:cs="Arial"/>
          <w:sz w:val="22"/>
          <w:szCs w:val="22"/>
        </w:rPr>
        <w:t xml:space="preserve"> </w:t>
      </w:r>
      <w:r w:rsidR="00FA355F">
        <w:rPr>
          <w:rFonts w:ascii="Arial" w:hAnsi="Arial" w:cs="Arial"/>
          <w:sz w:val="22"/>
          <w:szCs w:val="22"/>
        </w:rPr>
        <w:t>Wykonawc</w:t>
      </w:r>
      <w:r w:rsidR="00290494">
        <w:rPr>
          <w:rFonts w:ascii="Arial" w:hAnsi="Arial" w:cs="Arial"/>
          <w:sz w:val="22"/>
          <w:szCs w:val="22"/>
        </w:rPr>
        <w:t>ę</w:t>
      </w:r>
      <w:r w:rsidR="00FA355F">
        <w:rPr>
          <w:rFonts w:ascii="Arial" w:hAnsi="Arial" w:cs="Arial"/>
          <w:sz w:val="22"/>
          <w:szCs w:val="22"/>
        </w:rPr>
        <w:t xml:space="preserve"> </w:t>
      </w:r>
      <w:r w:rsidRPr="003E4F62">
        <w:rPr>
          <w:rFonts w:ascii="Arial" w:hAnsi="Arial" w:cs="Arial"/>
          <w:sz w:val="22"/>
          <w:szCs w:val="22"/>
        </w:rPr>
        <w:t xml:space="preserve">karą umowną w wysokości </w:t>
      </w:r>
      <w:r w:rsidR="00361BCB" w:rsidRPr="003E4F62">
        <w:rPr>
          <w:rFonts w:ascii="Arial" w:hAnsi="Arial" w:cs="Arial"/>
          <w:sz w:val="22"/>
          <w:szCs w:val="22"/>
        </w:rPr>
        <w:t>10</w:t>
      </w:r>
      <w:r w:rsidR="00361BCB">
        <w:rPr>
          <w:rFonts w:ascii="Arial" w:hAnsi="Arial" w:cs="Arial"/>
          <w:sz w:val="22"/>
          <w:szCs w:val="22"/>
        </w:rPr>
        <w:t>.</w:t>
      </w:r>
      <w:r w:rsidRPr="003E4F62">
        <w:rPr>
          <w:rFonts w:ascii="Arial" w:hAnsi="Arial" w:cs="Arial"/>
          <w:sz w:val="22"/>
          <w:szCs w:val="22"/>
        </w:rPr>
        <w:t>000,00 zł za każdy dzień nieświadczenia usług.</w:t>
      </w:r>
    </w:p>
    <w:p w14:paraId="2344A887" w14:textId="602EA2BA" w:rsidR="00272817" w:rsidRDefault="00272817" w:rsidP="00225221">
      <w:pPr>
        <w:pStyle w:val="Tekstpodstawowy"/>
        <w:numPr>
          <w:ilvl w:val="0"/>
          <w:numId w:val="22"/>
        </w:numPr>
        <w:ind w:left="426" w:hanging="426"/>
        <w:jc w:val="both"/>
        <w:rPr>
          <w:rFonts w:ascii="Arial" w:hAnsi="Arial" w:cs="Arial"/>
          <w:sz w:val="22"/>
          <w:szCs w:val="22"/>
        </w:rPr>
      </w:pPr>
      <w:r>
        <w:rPr>
          <w:rFonts w:ascii="Arial" w:hAnsi="Arial" w:cs="Arial"/>
          <w:sz w:val="22"/>
          <w:szCs w:val="22"/>
        </w:rPr>
        <w:t>W przypadku wypowiedzenia niniejszej umowy lub odstąpienia od niej przez</w:t>
      </w:r>
      <w:r w:rsidRPr="004829F7">
        <w:rPr>
          <w:rFonts w:ascii="Arial" w:hAnsi="Arial" w:cs="Arial"/>
          <w:sz w:val="22"/>
          <w:szCs w:val="22"/>
        </w:rPr>
        <w:t xml:space="preserve"> Zamawiając</w:t>
      </w:r>
      <w:r>
        <w:rPr>
          <w:rFonts w:ascii="Arial" w:hAnsi="Arial" w:cs="Arial"/>
          <w:sz w:val="22"/>
          <w:szCs w:val="22"/>
        </w:rPr>
        <w:t>ego z</w:t>
      </w:r>
      <w:r w:rsidR="007D4014">
        <w:rPr>
          <w:rFonts w:ascii="Arial" w:hAnsi="Arial" w:cs="Arial"/>
          <w:sz w:val="22"/>
          <w:szCs w:val="22"/>
        </w:rPr>
        <w:t> </w:t>
      </w:r>
      <w:r>
        <w:rPr>
          <w:rFonts w:ascii="Arial" w:hAnsi="Arial" w:cs="Arial"/>
          <w:sz w:val="22"/>
          <w:szCs w:val="22"/>
        </w:rPr>
        <w:t>przyczyn</w:t>
      </w:r>
      <w:r w:rsidR="00533B25">
        <w:rPr>
          <w:rFonts w:ascii="Arial" w:hAnsi="Arial" w:cs="Arial"/>
          <w:sz w:val="22"/>
          <w:szCs w:val="22"/>
        </w:rPr>
        <w:t>,</w:t>
      </w:r>
      <w:r>
        <w:rPr>
          <w:rFonts w:ascii="Arial" w:hAnsi="Arial" w:cs="Arial"/>
          <w:sz w:val="22"/>
          <w:szCs w:val="22"/>
        </w:rPr>
        <w:t xml:space="preserve"> za które odpowiada Wykonawca, Zamawiający może obciążyć</w:t>
      </w:r>
      <w:r w:rsidR="00290494">
        <w:rPr>
          <w:rFonts w:ascii="Arial" w:hAnsi="Arial" w:cs="Arial"/>
          <w:sz w:val="22"/>
          <w:szCs w:val="22"/>
        </w:rPr>
        <w:t xml:space="preserve"> Wykonawcę</w:t>
      </w:r>
      <w:r>
        <w:rPr>
          <w:rFonts w:ascii="Arial" w:hAnsi="Arial" w:cs="Arial"/>
          <w:sz w:val="22"/>
          <w:szCs w:val="22"/>
        </w:rPr>
        <w:t xml:space="preserve"> karą umowną </w:t>
      </w:r>
      <w:r w:rsidRPr="004829F7">
        <w:rPr>
          <w:rFonts w:ascii="Arial" w:hAnsi="Arial" w:cs="Arial"/>
          <w:sz w:val="22"/>
          <w:szCs w:val="22"/>
        </w:rPr>
        <w:t>w</w:t>
      </w:r>
      <w:r>
        <w:rPr>
          <w:rFonts w:ascii="Arial" w:hAnsi="Arial" w:cs="Arial"/>
          <w:sz w:val="22"/>
          <w:szCs w:val="22"/>
        </w:rPr>
        <w:t> </w:t>
      </w:r>
      <w:r w:rsidRPr="004829F7">
        <w:rPr>
          <w:rFonts w:ascii="Arial" w:hAnsi="Arial" w:cs="Arial"/>
          <w:sz w:val="22"/>
          <w:szCs w:val="22"/>
        </w:rPr>
        <w:t xml:space="preserve">wysokości </w:t>
      </w:r>
      <w:r w:rsidR="00533B25">
        <w:rPr>
          <w:rFonts w:ascii="Arial" w:hAnsi="Arial" w:cs="Arial"/>
          <w:sz w:val="22"/>
          <w:szCs w:val="22"/>
        </w:rPr>
        <w:t>200</w:t>
      </w:r>
      <w:r w:rsidR="00361BCB">
        <w:rPr>
          <w:rFonts w:ascii="Arial" w:hAnsi="Arial" w:cs="Arial"/>
          <w:sz w:val="22"/>
          <w:szCs w:val="22"/>
        </w:rPr>
        <w:t>.</w:t>
      </w:r>
      <w:r w:rsidR="007D4014">
        <w:rPr>
          <w:rFonts w:ascii="Arial" w:hAnsi="Arial" w:cs="Arial"/>
          <w:sz w:val="22"/>
          <w:szCs w:val="22"/>
        </w:rPr>
        <w:t>000,00 zł.</w:t>
      </w:r>
    </w:p>
    <w:p w14:paraId="1C020223" w14:textId="459A462D" w:rsidR="00272817" w:rsidRPr="00B404A9" w:rsidRDefault="00272817" w:rsidP="00225221">
      <w:pPr>
        <w:pStyle w:val="Tekstpodstawowy"/>
        <w:numPr>
          <w:ilvl w:val="0"/>
          <w:numId w:val="22"/>
        </w:numPr>
        <w:ind w:left="426" w:hanging="426"/>
        <w:jc w:val="both"/>
        <w:rPr>
          <w:rFonts w:ascii="Arial" w:hAnsi="Arial" w:cs="Arial"/>
          <w:sz w:val="22"/>
          <w:szCs w:val="22"/>
        </w:rPr>
      </w:pPr>
      <w:r w:rsidRPr="004829F7">
        <w:rPr>
          <w:rFonts w:ascii="Arial" w:hAnsi="Arial" w:cs="Arial"/>
          <w:sz w:val="22"/>
          <w:szCs w:val="22"/>
        </w:rPr>
        <w:t>Wykonawca zobowiąz</w:t>
      </w:r>
      <w:r>
        <w:rPr>
          <w:rFonts w:ascii="Arial" w:hAnsi="Arial" w:cs="Arial"/>
          <w:sz w:val="22"/>
          <w:szCs w:val="22"/>
        </w:rPr>
        <w:t xml:space="preserve">any jest </w:t>
      </w:r>
      <w:r w:rsidRPr="004829F7">
        <w:rPr>
          <w:rFonts w:ascii="Arial" w:hAnsi="Arial" w:cs="Arial"/>
          <w:sz w:val="22"/>
          <w:szCs w:val="22"/>
        </w:rPr>
        <w:t>zapłacić Zamawiającemu kar</w:t>
      </w:r>
      <w:r>
        <w:rPr>
          <w:rFonts w:ascii="Arial" w:hAnsi="Arial" w:cs="Arial"/>
          <w:sz w:val="22"/>
          <w:szCs w:val="22"/>
        </w:rPr>
        <w:t>ę</w:t>
      </w:r>
      <w:r w:rsidRPr="004829F7">
        <w:rPr>
          <w:rFonts w:ascii="Arial" w:hAnsi="Arial" w:cs="Arial"/>
          <w:sz w:val="22"/>
          <w:szCs w:val="22"/>
        </w:rPr>
        <w:t xml:space="preserve"> umown</w:t>
      </w:r>
      <w:r>
        <w:rPr>
          <w:rFonts w:ascii="Arial" w:hAnsi="Arial" w:cs="Arial"/>
          <w:sz w:val="22"/>
          <w:szCs w:val="22"/>
        </w:rPr>
        <w:t xml:space="preserve">ą </w:t>
      </w:r>
      <w:r w:rsidRPr="004829F7">
        <w:rPr>
          <w:rFonts w:ascii="Arial" w:hAnsi="Arial" w:cs="Arial"/>
          <w:sz w:val="22"/>
          <w:szCs w:val="22"/>
        </w:rPr>
        <w:t>w wysokości 500</w:t>
      </w:r>
      <w:r>
        <w:rPr>
          <w:rFonts w:ascii="Arial" w:hAnsi="Arial" w:cs="Arial"/>
          <w:sz w:val="22"/>
          <w:szCs w:val="22"/>
        </w:rPr>
        <w:t>,00 </w:t>
      </w:r>
      <w:r w:rsidRPr="004829F7">
        <w:rPr>
          <w:rFonts w:ascii="Arial" w:hAnsi="Arial" w:cs="Arial"/>
          <w:sz w:val="22"/>
          <w:szCs w:val="22"/>
        </w:rPr>
        <w:t xml:space="preserve">zł za każdy przypadek </w:t>
      </w:r>
      <w:r>
        <w:rPr>
          <w:rFonts w:ascii="Arial" w:hAnsi="Arial" w:cs="Arial"/>
          <w:sz w:val="22"/>
          <w:szCs w:val="22"/>
        </w:rPr>
        <w:t xml:space="preserve">świadczenia usług przez personel Wykonawcy </w:t>
      </w:r>
      <w:r w:rsidRPr="004829F7">
        <w:rPr>
          <w:rFonts w:ascii="Arial" w:hAnsi="Arial" w:cs="Arial"/>
          <w:sz w:val="22"/>
          <w:szCs w:val="22"/>
        </w:rPr>
        <w:t xml:space="preserve">pod wpływem </w:t>
      </w:r>
      <w:r w:rsidRPr="00B404A9">
        <w:rPr>
          <w:rFonts w:ascii="Arial" w:hAnsi="Arial" w:cs="Arial"/>
          <w:sz w:val="22"/>
          <w:szCs w:val="22"/>
        </w:rPr>
        <w:t xml:space="preserve">alkoholu, narkotyków, środków odurzających lub spożywania alkoholu, narkotyków lub innych środków odurzających w miejscu </w:t>
      </w:r>
      <w:r w:rsidR="00290494">
        <w:rPr>
          <w:rFonts w:ascii="Arial" w:hAnsi="Arial" w:cs="Arial"/>
          <w:sz w:val="22"/>
          <w:szCs w:val="22"/>
        </w:rPr>
        <w:t xml:space="preserve">lub czasie </w:t>
      </w:r>
      <w:r w:rsidRPr="00B404A9">
        <w:rPr>
          <w:rFonts w:ascii="Arial" w:hAnsi="Arial" w:cs="Arial"/>
          <w:sz w:val="22"/>
          <w:szCs w:val="22"/>
        </w:rPr>
        <w:t>świadczenia usług.</w:t>
      </w:r>
    </w:p>
    <w:p w14:paraId="1418A9F2" w14:textId="63C3134C" w:rsidR="00272817" w:rsidRPr="00290494" w:rsidRDefault="00272817" w:rsidP="00225221">
      <w:pPr>
        <w:pStyle w:val="Tekstpodstawowy"/>
        <w:numPr>
          <w:ilvl w:val="0"/>
          <w:numId w:val="22"/>
        </w:numPr>
        <w:ind w:left="426" w:hanging="426"/>
        <w:jc w:val="both"/>
        <w:rPr>
          <w:rFonts w:ascii="Arial" w:hAnsi="Arial" w:cs="Arial"/>
          <w:sz w:val="22"/>
          <w:szCs w:val="22"/>
        </w:rPr>
      </w:pPr>
      <w:r w:rsidRPr="00290494">
        <w:rPr>
          <w:rFonts w:ascii="Arial" w:hAnsi="Arial" w:cs="Arial"/>
          <w:sz w:val="22"/>
          <w:szCs w:val="22"/>
        </w:rPr>
        <w:t>Kary umowne płatne będą w terminie 7 dni od dnia wystawienia noty obciążeniowej lub wezwania do zapłaty przez Zamawiającego.</w:t>
      </w:r>
    </w:p>
    <w:p w14:paraId="515A5C99" w14:textId="75D5A091" w:rsidR="00707753" w:rsidRPr="003C009D" w:rsidRDefault="00707753" w:rsidP="003C009D">
      <w:pPr>
        <w:pStyle w:val="Tekstpodstawowy"/>
        <w:keepNext/>
        <w:spacing w:before="240"/>
        <w:jc w:val="center"/>
        <w:rPr>
          <w:rFonts w:ascii="Arial" w:hAnsi="Arial" w:cs="Arial"/>
          <w:b/>
          <w:snapToGrid w:val="0"/>
          <w:sz w:val="22"/>
          <w:szCs w:val="22"/>
        </w:rPr>
      </w:pPr>
      <w:r w:rsidRPr="003C009D">
        <w:rPr>
          <w:rFonts w:ascii="Arial" w:hAnsi="Arial" w:cs="Arial"/>
          <w:b/>
          <w:snapToGrid w:val="0"/>
          <w:sz w:val="22"/>
          <w:szCs w:val="22"/>
        </w:rPr>
        <w:lastRenderedPageBreak/>
        <w:t xml:space="preserve">§ </w:t>
      </w:r>
      <w:r w:rsidR="00F76C29" w:rsidRPr="003C009D">
        <w:rPr>
          <w:rFonts w:ascii="Arial" w:hAnsi="Arial" w:cs="Arial"/>
          <w:b/>
          <w:snapToGrid w:val="0"/>
          <w:sz w:val="22"/>
          <w:szCs w:val="22"/>
        </w:rPr>
        <w:t xml:space="preserve">5 </w:t>
      </w:r>
      <w:r w:rsidR="003C009D">
        <w:rPr>
          <w:rFonts w:ascii="Arial" w:hAnsi="Arial" w:cs="Arial"/>
          <w:b/>
          <w:snapToGrid w:val="0"/>
          <w:sz w:val="22"/>
          <w:szCs w:val="22"/>
        </w:rPr>
        <w:br/>
      </w:r>
      <w:r w:rsidR="00272817" w:rsidRPr="003C009D">
        <w:rPr>
          <w:rFonts w:ascii="Arial" w:hAnsi="Arial" w:cs="Arial"/>
          <w:b/>
          <w:snapToGrid w:val="0"/>
          <w:sz w:val="22"/>
          <w:szCs w:val="22"/>
        </w:rPr>
        <w:t>Nadzór nad realizacją usług</w:t>
      </w:r>
    </w:p>
    <w:p w14:paraId="56F7B980" w14:textId="77777777" w:rsidR="00272817" w:rsidRPr="004829F7" w:rsidRDefault="00272817" w:rsidP="00225221">
      <w:pPr>
        <w:pStyle w:val="Akapitzlist"/>
        <w:numPr>
          <w:ilvl w:val="0"/>
          <w:numId w:val="40"/>
        </w:numPr>
        <w:spacing w:after="120"/>
        <w:ind w:left="426" w:hanging="426"/>
        <w:contextualSpacing w:val="0"/>
        <w:jc w:val="both"/>
        <w:rPr>
          <w:rFonts w:ascii="Arial" w:hAnsi="Arial" w:cs="Arial"/>
          <w:sz w:val="22"/>
          <w:szCs w:val="22"/>
        </w:rPr>
      </w:pPr>
      <w:r w:rsidRPr="004829F7">
        <w:rPr>
          <w:rFonts w:ascii="Arial" w:hAnsi="Arial" w:cs="Arial"/>
          <w:sz w:val="22"/>
          <w:szCs w:val="22"/>
        </w:rPr>
        <w:t xml:space="preserve">Nadzór nad należytym wykonywaniem </w:t>
      </w:r>
      <w:r>
        <w:rPr>
          <w:rFonts w:ascii="Arial" w:hAnsi="Arial" w:cs="Arial"/>
          <w:sz w:val="22"/>
          <w:szCs w:val="22"/>
        </w:rPr>
        <w:t>usług</w:t>
      </w:r>
      <w:r w:rsidRPr="004829F7">
        <w:rPr>
          <w:rFonts w:ascii="Arial" w:hAnsi="Arial" w:cs="Arial"/>
          <w:sz w:val="22"/>
          <w:szCs w:val="22"/>
        </w:rPr>
        <w:t xml:space="preserve"> sprawować będą: </w:t>
      </w:r>
    </w:p>
    <w:p w14:paraId="78943851" w14:textId="77777777" w:rsidR="00272817" w:rsidRPr="004829F7" w:rsidRDefault="00272817" w:rsidP="00F76C29">
      <w:pPr>
        <w:pStyle w:val="Akapitzlist"/>
        <w:numPr>
          <w:ilvl w:val="0"/>
          <w:numId w:val="41"/>
        </w:numPr>
        <w:spacing w:after="120"/>
        <w:ind w:left="851" w:hanging="426"/>
        <w:contextualSpacing w:val="0"/>
        <w:jc w:val="both"/>
        <w:rPr>
          <w:rFonts w:ascii="Arial" w:hAnsi="Arial" w:cs="Arial"/>
          <w:sz w:val="22"/>
          <w:szCs w:val="22"/>
        </w:rPr>
      </w:pPr>
      <w:r w:rsidRPr="004829F7">
        <w:rPr>
          <w:rFonts w:ascii="Arial" w:hAnsi="Arial" w:cs="Arial"/>
          <w:sz w:val="22"/>
          <w:szCs w:val="22"/>
        </w:rPr>
        <w:t>ze strony Zamawiającego:</w:t>
      </w:r>
    </w:p>
    <w:p w14:paraId="3C177A06" w14:textId="3E5A56F6" w:rsidR="00726B8D" w:rsidRPr="00F45DE6" w:rsidRDefault="004E10B9" w:rsidP="00F76C29">
      <w:pPr>
        <w:pStyle w:val="Akapitzlist"/>
        <w:numPr>
          <w:ilvl w:val="0"/>
          <w:numId w:val="49"/>
        </w:numPr>
        <w:spacing w:after="120"/>
        <w:ind w:left="1134" w:hanging="283"/>
        <w:contextualSpacing w:val="0"/>
        <w:jc w:val="both"/>
        <w:rPr>
          <w:rFonts w:ascii="Arial" w:hAnsi="Arial" w:cs="Arial"/>
          <w:sz w:val="22"/>
          <w:szCs w:val="22"/>
        </w:rPr>
      </w:pPr>
      <w:r>
        <w:rPr>
          <w:rFonts w:ascii="Arial" w:hAnsi="Arial" w:cs="Arial"/>
          <w:sz w:val="22"/>
          <w:szCs w:val="22"/>
        </w:rPr>
        <w:t>Dariusz Pulkowski</w:t>
      </w:r>
      <w:r w:rsidR="00272817" w:rsidRPr="00726B8D">
        <w:rPr>
          <w:rFonts w:ascii="Arial" w:hAnsi="Arial" w:cs="Arial"/>
          <w:sz w:val="22"/>
          <w:szCs w:val="22"/>
        </w:rPr>
        <w:t xml:space="preserve">, tel. </w:t>
      </w:r>
      <w:r w:rsidR="001E6D6B">
        <w:rPr>
          <w:rFonts w:ascii="Arial" w:hAnsi="Arial" w:cs="Arial"/>
          <w:sz w:val="22"/>
          <w:szCs w:val="22"/>
        </w:rPr>
        <w:t>606</w:t>
      </w:r>
      <w:r w:rsidR="00272817" w:rsidRPr="00726B8D">
        <w:rPr>
          <w:rFonts w:ascii="Arial" w:hAnsi="Arial" w:cs="Arial"/>
          <w:sz w:val="22"/>
          <w:szCs w:val="22"/>
        </w:rPr>
        <w:t> 9</w:t>
      </w:r>
      <w:r w:rsidR="001E6D6B">
        <w:rPr>
          <w:rFonts w:ascii="Arial" w:hAnsi="Arial" w:cs="Arial"/>
          <w:sz w:val="22"/>
          <w:szCs w:val="22"/>
        </w:rPr>
        <w:t>78</w:t>
      </w:r>
      <w:r w:rsidR="00272817" w:rsidRPr="00726B8D">
        <w:rPr>
          <w:rFonts w:ascii="Arial" w:hAnsi="Arial" w:cs="Arial"/>
          <w:sz w:val="22"/>
          <w:szCs w:val="22"/>
        </w:rPr>
        <w:t xml:space="preserve"> </w:t>
      </w:r>
      <w:r w:rsidR="001E6D6B">
        <w:rPr>
          <w:rFonts w:ascii="Arial" w:hAnsi="Arial" w:cs="Arial"/>
          <w:sz w:val="22"/>
          <w:szCs w:val="22"/>
        </w:rPr>
        <w:t>663</w:t>
      </w:r>
      <w:r w:rsidR="00272817" w:rsidRPr="00726B8D">
        <w:rPr>
          <w:rFonts w:ascii="Arial" w:hAnsi="Arial" w:cs="Arial"/>
          <w:sz w:val="22"/>
          <w:szCs w:val="22"/>
        </w:rPr>
        <w:t>, e</w:t>
      </w:r>
      <w:r w:rsidR="00272817" w:rsidRPr="00F45DE6">
        <w:rPr>
          <w:rFonts w:ascii="Arial" w:hAnsi="Arial" w:cs="Arial"/>
          <w:sz w:val="22"/>
          <w:szCs w:val="22"/>
        </w:rPr>
        <w:t xml:space="preserve">-mail: </w:t>
      </w:r>
      <w:hyperlink r:id="rId8" w:history="1">
        <w:r w:rsidR="001E6D6B" w:rsidRPr="00592482">
          <w:rPr>
            <w:rStyle w:val="Hipercze"/>
            <w:rFonts w:ascii="Arial" w:hAnsi="Arial" w:cs="Arial"/>
            <w:sz w:val="22"/>
            <w:szCs w:val="22"/>
          </w:rPr>
          <w:t>d.pulkowski@ppmt.pl</w:t>
        </w:r>
      </w:hyperlink>
      <w:r w:rsidR="00A67D44">
        <w:rPr>
          <w:rFonts w:ascii="Arial" w:hAnsi="Arial" w:cs="Arial"/>
          <w:sz w:val="22"/>
          <w:szCs w:val="22"/>
        </w:rPr>
        <w:t xml:space="preserve"> – w zakresie wszystkich Zadań</w:t>
      </w:r>
      <w:r w:rsidR="00272817" w:rsidRPr="00F45DE6">
        <w:rPr>
          <w:rFonts w:ascii="Arial" w:hAnsi="Arial" w:cs="Arial"/>
          <w:sz w:val="22"/>
          <w:szCs w:val="22"/>
        </w:rPr>
        <w:t>;</w:t>
      </w:r>
    </w:p>
    <w:p w14:paraId="30AB2D35" w14:textId="0485B81C" w:rsidR="00726B8D" w:rsidRPr="001E6D6B" w:rsidRDefault="00272817" w:rsidP="00F76C29">
      <w:pPr>
        <w:pStyle w:val="Akapitzlist"/>
        <w:numPr>
          <w:ilvl w:val="0"/>
          <w:numId w:val="49"/>
        </w:numPr>
        <w:spacing w:after="120"/>
        <w:ind w:left="1134" w:hanging="283"/>
        <w:contextualSpacing w:val="0"/>
        <w:jc w:val="both"/>
        <w:rPr>
          <w:rFonts w:ascii="Arial" w:hAnsi="Arial" w:cs="Arial"/>
          <w:sz w:val="22"/>
          <w:szCs w:val="22"/>
        </w:rPr>
      </w:pPr>
      <w:r w:rsidRPr="00F45DE6">
        <w:rPr>
          <w:rFonts w:ascii="Arial" w:hAnsi="Arial" w:cs="Arial"/>
          <w:sz w:val="22"/>
          <w:szCs w:val="22"/>
        </w:rPr>
        <w:t xml:space="preserve">Naczelnik Sekcji </w:t>
      </w:r>
      <w:r w:rsidR="00A67D44">
        <w:rPr>
          <w:rFonts w:ascii="Arial" w:hAnsi="Arial" w:cs="Arial"/>
          <w:sz w:val="22"/>
          <w:szCs w:val="22"/>
        </w:rPr>
        <w:t>Gdańsk,</w:t>
      </w:r>
      <w:r w:rsidR="00A67D44" w:rsidRPr="00F45DE6">
        <w:rPr>
          <w:rFonts w:ascii="Arial" w:hAnsi="Arial" w:cs="Arial"/>
          <w:sz w:val="22"/>
          <w:szCs w:val="22"/>
        </w:rPr>
        <w:t xml:space="preserve"> </w:t>
      </w:r>
      <w:r w:rsidRPr="00F45DE6">
        <w:rPr>
          <w:rFonts w:ascii="Arial" w:hAnsi="Arial" w:cs="Arial"/>
          <w:sz w:val="22"/>
          <w:szCs w:val="22"/>
        </w:rPr>
        <w:t xml:space="preserve">tel. e-mail: </w:t>
      </w:r>
      <w:r w:rsidR="00B90347">
        <w:rPr>
          <w:rFonts w:ascii="Arial" w:hAnsi="Arial" w:cs="Arial"/>
          <w:sz w:val="22"/>
          <w:szCs w:val="22"/>
        </w:rPr>
        <w:t>……………</w:t>
      </w:r>
      <w:r w:rsidR="00A67D44">
        <w:rPr>
          <w:rFonts w:ascii="Arial" w:hAnsi="Arial" w:cs="Arial"/>
          <w:sz w:val="22"/>
          <w:szCs w:val="22"/>
        </w:rPr>
        <w:t>–</w:t>
      </w:r>
      <w:r w:rsidR="00533B25">
        <w:rPr>
          <w:rFonts w:ascii="Arial" w:hAnsi="Arial" w:cs="Arial"/>
          <w:sz w:val="22"/>
          <w:szCs w:val="22"/>
        </w:rPr>
        <w:t xml:space="preserve"> w zakresie Zadania 1,</w:t>
      </w:r>
    </w:p>
    <w:p w14:paraId="3109B925" w14:textId="7957B649" w:rsidR="00533B25" w:rsidRPr="001E6D6B" w:rsidRDefault="00533B25" w:rsidP="00533B25">
      <w:pPr>
        <w:pStyle w:val="Akapitzlist"/>
        <w:numPr>
          <w:ilvl w:val="0"/>
          <w:numId w:val="49"/>
        </w:numPr>
        <w:spacing w:after="120"/>
        <w:ind w:left="1134" w:hanging="283"/>
        <w:contextualSpacing w:val="0"/>
        <w:jc w:val="both"/>
        <w:rPr>
          <w:rFonts w:ascii="Arial" w:hAnsi="Arial" w:cs="Arial"/>
          <w:sz w:val="22"/>
          <w:szCs w:val="22"/>
        </w:rPr>
      </w:pPr>
      <w:r w:rsidRPr="00F45DE6">
        <w:rPr>
          <w:rFonts w:ascii="Arial" w:hAnsi="Arial" w:cs="Arial"/>
          <w:sz w:val="22"/>
          <w:szCs w:val="22"/>
        </w:rPr>
        <w:t xml:space="preserve">Naczelnik Sekcji </w:t>
      </w:r>
      <w:r w:rsidR="00A67D44">
        <w:rPr>
          <w:rFonts w:ascii="Arial" w:hAnsi="Arial" w:cs="Arial"/>
          <w:sz w:val="22"/>
          <w:szCs w:val="22"/>
        </w:rPr>
        <w:t>Gdynia,</w:t>
      </w:r>
      <w:r w:rsidRPr="00F45DE6">
        <w:rPr>
          <w:rFonts w:ascii="Arial" w:hAnsi="Arial" w:cs="Arial"/>
          <w:sz w:val="22"/>
          <w:szCs w:val="22"/>
        </w:rPr>
        <w:t xml:space="preserve"> tel. e-mail: </w:t>
      </w:r>
      <w:r>
        <w:rPr>
          <w:rFonts w:ascii="Arial" w:hAnsi="Arial" w:cs="Arial"/>
          <w:sz w:val="22"/>
          <w:szCs w:val="22"/>
        </w:rPr>
        <w:t>……………</w:t>
      </w:r>
      <w:r w:rsidR="00A67D44">
        <w:rPr>
          <w:rFonts w:ascii="Arial" w:hAnsi="Arial" w:cs="Arial"/>
          <w:sz w:val="22"/>
          <w:szCs w:val="22"/>
        </w:rPr>
        <w:t xml:space="preserve"> –</w:t>
      </w:r>
      <w:r>
        <w:rPr>
          <w:rFonts w:ascii="Arial" w:hAnsi="Arial" w:cs="Arial"/>
          <w:sz w:val="22"/>
          <w:szCs w:val="22"/>
        </w:rPr>
        <w:t xml:space="preserve"> w zakresie Zadania 2,</w:t>
      </w:r>
    </w:p>
    <w:p w14:paraId="2892F68F" w14:textId="4DCB8D7D" w:rsidR="00533B25" w:rsidRPr="001E6D6B" w:rsidRDefault="00533B25" w:rsidP="00533B25">
      <w:pPr>
        <w:pStyle w:val="Akapitzlist"/>
        <w:numPr>
          <w:ilvl w:val="0"/>
          <w:numId w:val="49"/>
        </w:numPr>
        <w:spacing w:after="120"/>
        <w:ind w:left="1134" w:hanging="283"/>
        <w:contextualSpacing w:val="0"/>
        <w:jc w:val="both"/>
        <w:rPr>
          <w:rFonts w:ascii="Arial" w:hAnsi="Arial" w:cs="Arial"/>
          <w:sz w:val="22"/>
          <w:szCs w:val="22"/>
        </w:rPr>
      </w:pPr>
      <w:r w:rsidRPr="00F45DE6">
        <w:rPr>
          <w:rFonts w:ascii="Arial" w:hAnsi="Arial" w:cs="Arial"/>
          <w:sz w:val="22"/>
          <w:szCs w:val="22"/>
        </w:rPr>
        <w:t xml:space="preserve">Naczelnik Sekcji </w:t>
      </w:r>
      <w:r w:rsidR="00A67D44">
        <w:rPr>
          <w:rFonts w:ascii="Arial" w:hAnsi="Arial" w:cs="Arial"/>
          <w:sz w:val="22"/>
          <w:szCs w:val="22"/>
        </w:rPr>
        <w:t>Inowrocław</w:t>
      </w:r>
      <w:r>
        <w:rPr>
          <w:rFonts w:ascii="Arial" w:hAnsi="Arial" w:cs="Arial"/>
          <w:sz w:val="22"/>
          <w:szCs w:val="22"/>
        </w:rPr>
        <w:t>,</w:t>
      </w:r>
      <w:r w:rsidRPr="00F45DE6">
        <w:rPr>
          <w:rFonts w:ascii="Arial" w:hAnsi="Arial" w:cs="Arial"/>
          <w:sz w:val="22"/>
          <w:szCs w:val="22"/>
        </w:rPr>
        <w:t xml:space="preserve"> tel. e-mail: </w:t>
      </w:r>
      <w:r>
        <w:rPr>
          <w:rFonts w:ascii="Arial" w:hAnsi="Arial" w:cs="Arial"/>
          <w:sz w:val="22"/>
          <w:szCs w:val="22"/>
        </w:rPr>
        <w:t>……………</w:t>
      </w:r>
      <w:r w:rsidR="00A67D44">
        <w:rPr>
          <w:rFonts w:ascii="Arial" w:hAnsi="Arial" w:cs="Arial"/>
          <w:sz w:val="22"/>
          <w:szCs w:val="22"/>
        </w:rPr>
        <w:t xml:space="preserve"> –</w:t>
      </w:r>
      <w:r>
        <w:rPr>
          <w:rFonts w:ascii="Arial" w:hAnsi="Arial" w:cs="Arial"/>
          <w:sz w:val="22"/>
          <w:szCs w:val="22"/>
        </w:rPr>
        <w:t xml:space="preserve"> w zakresie Zadania 3,</w:t>
      </w:r>
    </w:p>
    <w:p w14:paraId="153E520D" w14:textId="228C205B" w:rsidR="00533B25" w:rsidRPr="001E6D6B" w:rsidRDefault="00533B25" w:rsidP="00533B25">
      <w:pPr>
        <w:pStyle w:val="Akapitzlist"/>
        <w:numPr>
          <w:ilvl w:val="0"/>
          <w:numId w:val="49"/>
        </w:numPr>
        <w:spacing w:after="120"/>
        <w:ind w:left="1134" w:hanging="283"/>
        <w:contextualSpacing w:val="0"/>
        <w:jc w:val="both"/>
        <w:rPr>
          <w:rFonts w:ascii="Arial" w:hAnsi="Arial" w:cs="Arial"/>
          <w:sz w:val="22"/>
          <w:szCs w:val="22"/>
        </w:rPr>
      </w:pPr>
      <w:r w:rsidRPr="00F45DE6">
        <w:rPr>
          <w:rFonts w:ascii="Arial" w:hAnsi="Arial" w:cs="Arial"/>
          <w:sz w:val="22"/>
          <w:szCs w:val="22"/>
        </w:rPr>
        <w:t xml:space="preserve">Naczelnik Sekcji </w:t>
      </w:r>
      <w:r w:rsidR="00A67D44">
        <w:rPr>
          <w:rFonts w:ascii="Arial" w:hAnsi="Arial" w:cs="Arial"/>
          <w:sz w:val="22"/>
          <w:szCs w:val="22"/>
        </w:rPr>
        <w:t>Maksymilianowo</w:t>
      </w:r>
      <w:r>
        <w:rPr>
          <w:rFonts w:ascii="Arial" w:hAnsi="Arial" w:cs="Arial"/>
          <w:sz w:val="22"/>
          <w:szCs w:val="22"/>
        </w:rPr>
        <w:t>,</w:t>
      </w:r>
      <w:r w:rsidRPr="00F45DE6">
        <w:rPr>
          <w:rFonts w:ascii="Arial" w:hAnsi="Arial" w:cs="Arial"/>
          <w:sz w:val="22"/>
          <w:szCs w:val="22"/>
        </w:rPr>
        <w:t xml:space="preserve"> tel. e-mail: </w:t>
      </w:r>
      <w:r>
        <w:rPr>
          <w:rFonts w:ascii="Arial" w:hAnsi="Arial" w:cs="Arial"/>
          <w:sz w:val="22"/>
          <w:szCs w:val="22"/>
        </w:rPr>
        <w:t>……………</w:t>
      </w:r>
      <w:r w:rsidR="00A67D44">
        <w:rPr>
          <w:rFonts w:ascii="Arial" w:hAnsi="Arial" w:cs="Arial"/>
          <w:sz w:val="22"/>
          <w:szCs w:val="22"/>
        </w:rPr>
        <w:t xml:space="preserve"> –</w:t>
      </w:r>
      <w:r>
        <w:rPr>
          <w:rFonts w:ascii="Arial" w:hAnsi="Arial" w:cs="Arial"/>
          <w:sz w:val="22"/>
          <w:szCs w:val="22"/>
        </w:rPr>
        <w:t xml:space="preserve"> w zakresie Zadania 4,</w:t>
      </w:r>
    </w:p>
    <w:p w14:paraId="0E8D692B" w14:textId="3AB9010B" w:rsidR="00533B25" w:rsidRDefault="00533B25" w:rsidP="00533B25">
      <w:pPr>
        <w:pStyle w:val="Akapitzlist"/>
        <w:numPr>
          <w:ilvl w:val="0"/>
          <w:numId w:val="49"/>
        </w:numPr>
        <w:spacing w:after="120"/>
        <w:ind w:left="1134" w:hanging="283"/>
        <w:contextualSpacing w:val="0"/>
        <w:jc w:val="both"/>
        <w:rPr>
          <w:rFonts w:ascii="Arial" w:hAnsi="Arial" w:cs="Arial"/>
          <w:sz w:val="22"/>
          <w:szCs w:val="22"/>
        </w:rPr>
      </w:pPr>
      <w:r w:rsidRPr="00F45DE6">
        <w:rPr>
          <w:rFonts w:ascii="Arial" w:hAnsi="Arial" w:cs="Arial"/>
          <w:sz w:val="22"/>
          <w:szCs w:val="22"/>
        </w:rPr>
        <w:t xml:space="preserve">Naczelnik Sekcji </w:t>
      </w:r>
      <w:r w:rsidR="00A67D44">
        <w:rPr>
          <w:rFonts w:ascii="Arial" w:hAnsi="Arial" w:cs="Arial"/>
          <w:sz w:val="22"/>
          <w:szCs w:val="22"/>
        </w:rPr>
        <w:t>Bydgoszcz</w:t>
      </w:r>
      <w:r>
        <w:rPr>
          <w:rFonts w:ascii="Arial" w:hAnsi="Arial" w:cs="Arial"/>
          <w:sz w:val="22"/>
          <w:szCs w:val="22"/>
        </w:rPr>
        <w:t>,</w:t>
      </w:r>
      <w:r w:rsidRPr="00F45DE6">
        <w:rPr>
          <w:rFonts w:ascii="Arial" w:hAnsi="Arial" w:cs="Arial"/>
          <w:sz w:val="22"/>
          <w:szCs w:val="22"/>
        </w:rPr>
        <w:t xml:space="preserve"> tel. e-mail: </w:t>
      </w:r>
      <w:r>
        <w:rPr>
          <w:rFonts w:ascii="Arial" w:hAnsi="Arial" w:cs="Arial"/>
          <w:sz w:val="22"/>
          <w:szCs w:val="22"/>
        </w:rPr>
        <w:t>……………</w:t>
      </w:r>
      <w:r w:rsidR="00A67D44">
        <w:rPr>
          <w:rFonts w:ascii="Arial" w:hAnsi="Arial" w:cs="Arial"/>
          <w:sz w:val="22"/>
          <w:szCs w:val="22"/>
        </w:rPr>
        <w:t xml:space="preserve"> –</w:t>
      </w:r>
      <w:r>
        <w:rPr>
          <w:rFonts w:ascii="Arial" w:hAnsi="Arial" w:cs="Arial"/>
          <w:sz w:val="22"/>
          <w:szCs w:val="22"/>
        </w:rPr>
        <w:t xml:space="preserve"> w zakresie Zadania 5,</w:t>
      </w:r>
    </w:p>
    <w:p w14:paraId="6669E839" w14:textId="1005DF34" w:rsidR="00E569EB" w:rsidRPr="001E6D6B" w:rsidRDefault="00E569EB" w:rsidP="00533B25">
      <w:pPr>
        <w:pStyle w:val="Akapitzlist"/>
        <w:numPr>
          <w:ilvl w:val="0"/>
          <w:numId w:val="49"/>
        </w:numPr>
        <w:spacing w:after="120"/>
        <w:ind w:left="1134" w:hanging="283"/>
        <w:contextualSpacing w:val="0"/>
        <w:jc w:val="both"/>
        <w:rPr>
          <w:rFonts w:ascii="Arial" w:hAnsi="Arial" w:cs="Arial"/>
          <w:sz w:val="22"/>
          <w:szCs w:val="22"/>
        </w:rPr>
      </w:pPr>
      <w:r>
        <w:rPr>
          <w:rFonts w:ascii="Arial" w:hAnsi="Arial" w:cs="Arial"/>
          <w:sz w:val="22"/>
          <w:szCs w:val="22"/>
        </w:rPr>
        <w:t xml:space="preserve">Naczelnik Sekcji Malbork, tel. </w:t>
      </w:r>
      <w:r w:rsidR="002D0EB5">
        <w:rPr>
          <w:rFonts w:ascii="Arial" w:hAnsi="Arial" w:cs="Arial"/>
          <w:sz w:val="22"/>
          <w:szCs w:val="22"/>
        </w:rPr>
        <w:t>e</w:t>
      </w:r>
      <w:r>
        <w:rPr>
          <w:rFonts w:ascii="Arial" w:hAnsi="Arial" w:cs="Arial"/>
          <w:sz w:val="22"/>
          <w:szCs w:val="22"/>
        </w:rPr>
        <w:t>-mail ……………… - w zakresie</w:t>
      </w:r>
      <w:r w:rsidR="002D0EB5">
        <w:rPr>
          <w:rFonts w:ascii="Arial" w:hAnsi="Arial" w:cs="Arial"/>
          <w:sz w:val="22"/>
          <w:szCs w:val="22"/>
        </w:rPr>
        <w:t xml:space="preserve"> Zadania 6</w:t>
      </w:r>
    </w:p>
    <w:p w14:paraId="46BD4896" w14:textId="3C7DDF63" w:rsidR="00272817" w:rsidRPr="004829F7" w:rsidRDefault="002D0EB5" w:rsidP="00F76C29">
      <w:pPr>
        <w:pStyle w:val="Akapitzlist"/>
        <w:numPr>
          <w:ilvl w:val="0"/>
          <w:numId w:val="41"/>
        </w:numPr>
        <w:spacing w:after="120"/>
        <w:ind w:left="851" w:hanging="425"/>
        <w:contextualSpacing w:val="0"/>
        <w:jc w:val="both"/>
        <w:rPr>
          <w:rFonts w:ascii="Arial" w:hAnsi="Arial" w:cs="Arial"/>
          <w:sz w:val="22"/>
          <w:szCs w:val="22"/>
        </w:rPr>
      </w:pPr>
      <w:r>
        <w:rPr>
          <w:rFonts w:ascii="Arial" w:hAnsi="Arial" w:cs="Arial"/>
          <w:sz w:val="22"/>
          <w:szCs w:val="22"/>
        </w:rPr>
        <w:t>Z</w:t>
      </w:r>
      <w:r w:rsidR="00272817" w:rsidRPr="004829F7">
        <w:rPr>
          <w:rFonts w:ascii="Arial" w:hAnsi="Arial" w:cs="Arial"/>
          <w:sz w:val="22"/>
          <w:szCs w:val="22"/>
        </w:rPr>
        <w:t>e strony Wykonawcy:</w:t>
      </w:r>
    </w:p>
    <w:p w14:paraId="66966FE4" w14:textId="4BC4E5F7" w:rsidR="00272817" w:rsidRPr="004829F7" w:rsidRDefault="00B90347" w:rsidP="00F76C29">
      <w:pPr>
        <w:spacing w:after="120"/>
        <w:ind w:left="851"/>
        <w:jc w:val="both"/>
        <w:rPr>
          <w:rFonts w:ascii="Arial" w:hAnsi="Arial" w:cs="Arial"/>
          <w:sz w:val="22"/>
          <w:szCs w:val="22"/>
        </w:rPr>
      </w:pPr>
      <w:r>
        <w:rPr>
          <w:rFonts w:ascii="Arial" w:hAnsi="Arial" w:cs="Arial"/>
          <w:sz w:val="22"/>
          <w:szCs w:val="22"/>
        </w:rPr>
        <w:t>Pan/Pani ……………..</w:t>
      </w:r>
      <w:r w:rsidR="00272817" w:rsidRPr="004829F7">
        <w:rPr>
          <w:rFonts w:ascii="Arial" w:hAnsi="Arial" w:cs="Arial"/>
          <w:sz w:val="22"/>
          <w:szCs w:val="22"/>
        </w:rPr>
        <w:t xml:space="preserve"> tel.</w:t>
      </w:r>
      <w:r>
        <w:rPr>
          <w:rFonts w:ascii="Arial" w:hAnsi="Arial" w:cs="Arial"/>
          <w:sz w:val="22"/>
          <w:szCs w:val="22"/>
        </w:rPr>
        <w:t xml:space="preserve"> Fax ………….</w:t>
      </w:r>
      <w:r w:rsidR="00272817" w:rsidRPr="004829F7">
        <w:rPr>
          <w:rFonts w:ascii="Arial" w:hAnsi="Arial" w:cs="Arial"/>
          <w:sz w:val="22"/>
          <w:szCs w:val="22"/>
        </w:rPr>
        <w:t xml:space="preserve"> e-mail</w:t>
      </w:r>
      <w:r w:rsidR="0059148A">
        <w:rPr>
          <w:rFonts w:ascii="Arial" w:hAnsi="Arial" w:cs="Arial"/>
          <w:sz w:val="22"/>
          <w:szCs w:val="22"/>
        </w:rPr>
        <w:t>:</w:t>
      </w:r>
      <w:r w:rsidR="00272817" w:rsidRPr="004829F7">
        <w:rPr>
          <w:rFonts w:ascii="Arial" w:hAnsi="Arial" w:cs="Arial"/>
          <w:sz w:val="22"/>
          <w:szCs w:val="22"/>
        </w:rPr>
        <w:t xml:space="preserve"> </w:t>
      </w:r>
      <w:r w:rsidRPr="00B90347">
        <w:rPr>
          <w:rFonts w:ascii="Arial" w:hAnsi="Arial" w:cs="Arial"/>
          <w:sz w:val="22"/>
          <w:szCs w:val="22"/>
        </w:rPr>
        <w:t>…………….</w:t>
      </w:r>
    </w:p>
    <w:p w14:paraId="668942C3" w14:textId="448D4701" w:rsidR="00272817" w:rsidRPr="00E4719C" w:rsidRDefault="00272817" w:rsidP="00F76C29">
      <w:pPr>
        <w:pStyle w:val="Akapitzlist"/>
        <w:numPr>
          <w:ilvl w:val="0"/>
          <w:numId w:val="40"/>
        </w:numPr>
        <w:spacing w:after="120"/>
        <w:ind w:left="426" w:hanging="426"/>
        <w:contextualSpacing w:val="0"/>
        <w:jc w:val="both"/>
        <w:rPr>
          <w:rFonts w:ascii="Arial" w:hAnsi="Arial" w:cs="Arial"/>
          <w:sz w:val="22"/>
          <w:szCs w:val="22"/>
        </w:rPr>
      </w:pPr>
      <w:r w:rsidRPr="00E4719C">
        <w:rPr>
          <w:rFonts w:ascii="Arial" w:hAnsi="Arial" w:cs="Arial"/>
          <w:sz w:val="22"/>
          <w:szCs w:val="22"/>
        </w:rPr>
        <w:t xml:space="preserve">Zmiana osób wskazanych </w:t>
      </w:r>
      <w:r w:rsidR="00A076A9">
        <w:rPr>
          <w:rFonts w:ascii="Arial" w:hAnsi="Arial" w:cs="Arial"/>
          <w:sz w:val="22"/>
          <w:szCs w:val="22"/>
        </w:rPr>
        <w:t>w ust. 1 powyżej</w:t>
      </w:r>
      <w:r w:rsidRPr="00E4719C">
        <w:rPr>
          <w:rFonts w:ascii="Arial" w:hAnsi="Arial" w:cs="Arial"/>
          <w:sz w:val="22"/>
          <w:szCs w:val="22"/>
        </w:rPr>
        <w:t xml:space="preserve"> </w:t>
      </w:r>
      <w:r w:rsidR="00A076A9">
        <w:rPr>
          <w:rFonts w:ascii="Arial" w:hAnsi="Arial" w:cs="Arial"/>
          <w:sz w:val="22"/>
          <w:szCs w:val="22"/>
        </w:rPr>
        <w:t xml:space="preserve">nie stanowi zmiany niniejszej umowy, </w:t>
      </w:r>
      <w:r w:rsidRPr="00E4719C">
        <w:rPr>
          <w:rFonts w:ascii="Arial" w:hAnsi="Arial" w:cs="Arial"/>
          <w:sz w:val="22"/>
          <w:szCs w:val="22"/>
        </w:rPr>
        <w:t xml:space="preserve">wymaga </w:t>
      </w:r>
      <w:r w:rsidR="00A076A9">
        <w:rPr>
          <w:rFonts w:ascii="Arial" w:hAnsi="Arial" w:cs="Arial"/>
          <w:sz w:val="22"/>
          <w:szCs w:val="22"/>
        </w:rPr>
        <w:t xml:space="preserve">jednak </w:t>
      </w:r>
      <w:r w:rsidRPr="00E4719C">
        <w:rPr>
          <w:rFonts w:ascii="Arial" w:hAnsi="Arial" w:cs="Arial"/>
          <w:sz w:val="22"/>
          <w:szCs w:val="22"/>
        </w:rPr>
        <w:t xml:space="preserve">pisemnego powiadomienia </w:t>
      </w:r>
      <w:r w:rsidR="00A076A9">
        <w:rPr>
          <w:rFonts w:ascii="Arial" w:hAnsi="Arial" w:cs="Arial"/>
          <w:sz w:val="22"/>
          <w:szCs w:val="22"/>
        </w:rPr>
        <w:t>drugiej S</w:t>
      </w:r>
      <w:r w:rsidRPr="00E4719C">
        <w:rPr>
          <w:rFonts w:ascii="Arial" w:hAnsi="Arial" w:cs="Arial"/>
          <w:sz w:val="22"/>
          <w:szCs w:val="22"/>
        </w:rPr>
        <w:t>tron</w:t>
      </w:r>
      <w:r w:rsidR="00A076A9">
        <w:rPr>
          <w:rFonts w:ascii="Arial" w:hAnsi="Arial" w:cs="Arial"/>
          <w:sz w:val="22"/>
          <w:szCs w:val="22"/>
        </w:rPr>
        <w:t>y</w:t>
      </w:r>
      <w:r w:rsidRPr="00E4719C">
        <w:rPr>
          <w:rFonts w:ascii="Arial" w:hAnsi="Arial" w:cs="Arial"/>
          <w:sz w:val="22"/>
          <w:szCs w:val="22"/>
        </w:rPr>
        <w:t xml:space="preserve">. </w:t>
      </w:r>
    </w:p>
    <w:p w14:paraId="34B2894D" w14:textId="20224AC3" w:rsidR="00016435" w:rsidRPr="003C009D" w:rsidRDefault="00016435" w:rsidP="003C009D">
      <w:pPr>
        <w:pStyle w:val="Tekstpodstawowy"/>
        <w:keepNext/>
        <w:spacing w:before="240"/>
        <w:jc w:val="center"/>
        <w:rPr>
          <w:rFonts w:ascii="Arial" w:hAnsi="Arial" w:cs="Arial"/>
          <w:b/>
          <w:snapToGrid w:val="0"/>
          <w:sz w:val="22"/>
          <w:szCs w:val="22"/>
        </w:rPr>
      </w:pPr>
      <w:r w:rsidRPr="003C009D">
        <w:rPr>
          <w:rFonts w:ascii="Arial" w:hAnsi="Arial" w:cs="Arial"/>
          <w:b/>
          <w:snapToGrid w:val="0"/>
          <w:sz w:val="22"/>
          <w:szCs w:val="22"/>
        </w:rPr>
        <w:t xml:space="preserve">§ </w:t>
      </w:r>
      <w:r w:rsidR="00F76C29" w:rsidRPr="003C009D">
        <w:rPr>
          <w:rFonts w:ascii="Arial" w:hAnsi="Arial" w:cs="Arial"/>
          <w:b/>
          <w:snapToGrid w:val="0"/>
          <w:sz w:val="22"/>
          <w:szCs w:val="22"/>
        </w:rPr>
        <w:t xml:space="preserve">6 </w:t>
      </w:r>
      <w:r w:rsidR="003C009D">
        <w:rPr>
          <w:rFonts w:ascii="Arial" w:hAnsi="Arial" w:cs="Arial"/>
          <w:b/>
          <w:snapToGrid w:val="0"/>
          <w:sz w:val="22"/>
          <w:szCs w:val="22"/>
        </w:rPr>
        <w:br/>
      </w:r>
      <w:r w:rsidR="00272817" w:rsidRPr="003C009D">
        <w:rPr>
          <w:rFonts w:ascii="Arial" w:hAnsi="Arial" w:cs="Arial"/>
          <w:b/>
          <w:snapToGrid w:val="0"/>
          <w:sz w:val="22"/>
          <w:szCs w:val="22"/>
        </w:rPr>
        <w:t xml:space="preserve">Zabezpieczenie należytego wykonania </w:t>
      </w:r>
      <w:r w:rsidR="00A076A9">
        <w:rPr>
          <w:rFonts w:ascii="Arial" w:hAnsi="Arial" w:cs="Arial"/>
          <w:b/>
          <w:snapToGrid w:val="0"/>
          <w:sz w:val="22"/>
          <w:szCs w:val="22"/>
        </w:rPr>
        <w:t>u</w:t>
      </w:r>
      <w:r w:rsidR="00272817" w:rsidRPr="003C009D">
        <w:rPr>
          <w:rFonts w:ascii="Arial" w:hAnsi="Arial" w:cs="Arial"/>
          <w:b/>
          <w:snapToGrid w:val="0"/>
          <w:sz w:val="22"/>
          <w:szCs w:val="22"/>
        </w:rPr>
        <w:t>mowy</w:t>
      </w:r>
    </w:p>
    <w:p w14:paraId="43D5C1A9" w14:textId="45EFE6D4" w:rsidR="0093572D" w:rsidRDefault="005E521D" w:rsidP="0093572D">
      <w:pPr>
        <w:pStyle w:val="Tekstpodstawowy"/>
        <w:numPr>
          <w:ilvl w:val="0"/>
          <w:numId w:val="34"/>
        </w:numPr>
        <w:ind w:left="426" w:hanging="426"/>
        <w:jc w:val="both"/>
        <w:rPr>
          <w:rFonts w:ascii="Arial" w:hAnsi="Arial" w:cs="Arial"/>
          <w:color w:val="000000"/>
          <w:sz w:val="22"/>
          <w:szCs w:val="22"/>
        </w:rPr>
      </w:pPr>
      <w:r w:rsidRPr="00C625DA">
        <w:rPr>
          <w:rFonts w:ascii="Arial" w:hAnsi="Arial" w:cs="Arial"/>
          <w:color w:val="000000"/>
          <w:sz w:val="22"/>
          <w:szCs w:val="22"/>
        </w:rPr>
        <w:t xml:space="preserve">Wykonawca </w:t>
      </w:r>
      <w:r>
        <w:rPr>
          <w:rFonts w:ascii="Arial" w:hAnsi="Arial" w:cs="Arial"/>
          <w:color w:val="000000"/>
          <w:sz w:val="22"/>
          <w:szCs w:val="22"/>
        </w:rPr>
        <w:t xml:space="preserve">zobowiązany był dostarczyć </w:t>
      </w:r>
      <w:r w:rsidR="00272817">
        <w:rPr>
          <w:rFonts w:ascii="Arial" w:hAnsi="Arial" w:cs="Arial"/>
          <w:color w:val="000000"/>
          <w:sz w:val="22"/>
          <w:szCs w:val="22"/>
        </w:rPr>
        <w:t xml:space="preserve">Zamawiającemu </w:t>
      </w:r>
      <w:r>
        <w:rPr>
          <w:rFonts w:ascii="Arial" w:hAnsi="Arial" w:cs="Arial"/>
          <w:color w:val="000000"/>
          <w:sz w:val="22"/>
          <w:szCs w:val="22"/>
        </w:rPr>
        <w:t>p</w:t>
      </w:r>
      <w:r w:rsidR="00A076A9">
        <w:rPr>
          <w:rFonts w:ascii="Arial" w:hAnsi="Arial" w:cs="Arial"/>
          <w:color w:val="000000"/>
          <w:sz w:val="22"/>
          <w:szCs w:val="22"/>
        </w:rPr>
        <w:t>rzed zawarciem niniejszej u</w:t>
      </w:r>
      <w:r w:rsidRPr="00C625DA">
        <w:rPr>
          <w:rFonts w:ascii="Arial" w:hAnsi="Arial" w:cs="Arial"/>
          <w:color w:val="000000"/>
          <w:sz w:val="22"/>
          <w:szCs w:val="22"/>
        </w:rPr>
        <w:t xml:space="preserve">mowy </w:t>
      </w:r>
      <w:r w:rsidR="00272817" w:rsidRPr="00C625DA">
        <w:rPr>
          <w:rFonts w:ascii="Arial" w:hAnsi="Arial" w:cs="Arial"/>
          <w:color w:val="000000"/>
          <w:sz w:val="22"/>
          <w:szCs w:val="22"/>
        </w:rPr>
        <w:t xml:space="preserve">zabezpieczenie należytego wykonania </w:t>
      </w:r>
      <w:r w:rsidR="00A076A9">
        <w:rPr>
          <w:rFonts w:ascii="Arial" w:hAnsi="Arial" w:cs="Arial"/>
          <w:color w:val="000000"/>
          <w:sz w:val="22"/>
          <w:szCs w:val="22"/>
        </w:rPr>
        <w:t>niniejszej u</w:t>
      </w:r>
      <w:r w:rsidR="00272817" w:rsidRPr="00C625DA">
        <w:rPr>
          <w:rFonts w:ascii="Arial" w:hAnsi="Arial" w:cs="Arial"/>
          <w:color w:val="000000"/>
          <w:sz w:val="22"/>
          <w:szCs w:val="22"/>
        </w:rPr>
        <w:t>mowy</w:t>
      </w:r>
      <w:r w:rsidR="00FA5991">
        <w:rPr>
          <w:rFonts w:ascii="Arial" w:hAnsi="Arial" w:cs="Arial"/>
          <w:color w:val="000000"/>
          <w:sz w:val="22"/>
          <w:szCs w:val="22"/>
        </w:rPr>
        <w:t xml:space="preserve"> </w:t>
      </w:r>
      <w:r w:rsidR="00272817" w:rsidRPr="00C625DA">
        <w:rPr>
          <w:rFonts w:ascii="Arial" w:hAnsi="Arial" w:cs="Arial"/>
          <w:color w:val="000000"/>
          <w:sz w:val="22"/>
          <w:szCs w:val="22"/>
        </w:rPr>
        <w:t>w wysokości</w:t>
      </w:r>
      <w:r w:rsidR="002B7B71">
        <w:rPr>
          <w:rFonts w:ascii="Arial" w:hAnsi="Arial" w:cs="Arial"/>
          <w:color w:val="000000"/>
          <w:sz w:val="22"/>
          <w:szCs w:val="22"/>
        </w:rPr>
        <w:t xml:space="preserve"> 10% łącznego wynagrodzenia brutto za cały okres obowiązywania umowy, tj. w wysokości </w:t>
      </w:r>
      <w:r w:rsidR="00272817" w:rsidRPr="00C625DA">
        <w:rPr>
          <w:rFonts w:ascii="Arial" w:hAnsi="Arial" w:cs="Arial"/>
          <w:color w:val="000000"/>
          <w:sz w:val="22"/>
          <w:szCs w:val="22"/>
        </w:rPr>
        <w:t xml:space="preserve"> </w:t>
      </w:r>
      <w:r w:rsidR="004562A2">
        <w:rPr>
          <w:rFonts w:ascii="Arial" w:hAnsi="Arial" w:cs="Arial"/>
          <w:color w:val="000000"/>
          <w:sz w:val="22"/>
          <w:szCs w:val="22"/>
        </w:rPr>
        <w:t>…………….</w:t>
      </w:r>
      <w:r w:rsidR="00F02360">
        <w:rPr>
          <w:rFonts w:ascii="Arial" w:hAnsi="Arial" w:cs="Arial"/>
          <w:color w:val="000000"/>
          <w:sz w:val="22"/>
          <w:szCs w:val="22"/>
        </w:rPr>
        <w:t xml:space="preserve"> </w:t>
      </w:r>
      <w:r w:rsidR="00DF14F4">
        <w:rPr>
          <w:rFonts w:ascii="Arial" w:hAnsi="Arial" w:cs="Arial"/>
          <w:color w:val="000000"/>
          <w:sz w:val="22"/>
          <w:szCs w:val="22"/>
        </w:rPr>
        <w:t>zł.</w:t>
      </w:r>
    </w:p>
    <w:p w14:paraId="4FA9AE49" w14:textId="08D1EC26" w:rsidR="0093572D" w:rsidRPr="0093572D" w:rsidRDefault="005E521D" w:rsidP="0093572D">
      <w:pPr>
        <w:pStyle w:val="Tekstpodstawowy"/>
        <w:numPr>
          <w:ilvl w:val="0"/>
          <w:numId w:val="34"/>
        </w:numPr>
        <w:ind w:left="426" w:hanging="426"/>
        <w:jc w:val="both"/>
        <w:rPr>
          <w:rFonts w:ascii="Arial" w:hAnsi="Arial" w:cs="Arial"/>
          <w:color w:val="000000"/>
          <w:sz w:val="22"/>
          <w:szCs w:val="22"/>
        </w:rPr>
      </w:pPr>
      <w:r>
        <w:rPr>
          <w:rFonts w:ascii="Arial" w:hAnsi="Arial" w:cs="Arial"/>
          <w:color w:val="000000"/>
          <w:sz w:val="22"/>
          <w:szCs w:val="22"/>
        </w:rPr>
        <w:t>Zabezpieczenie służy</w:t>
      </w:r>
      <w:r w:rsidR="0093572D" w:rsidRPr="0093572D">
        <w:rPr>
          <w:rFonts w:ascii="Arial" w:hAnsi="Arial" w:cs="Arial"/>
          <w:color w:val="000000"/>
          <w:sz w:val="22"/>
          <w:szCs w:val="22"/>
        </w:rPr>
        <w:t xml:space="preserve"> zaspokojeniu wszelkich roszczeń </w:t>
      </w:r>
      <w:r w:rsidR="0093572D">
        <w:rPr>
          <w:rFonts w:ascii="Arial" w:hAnsi="Arial" w:cs="Arial"/>
          <w:color w:val="000000"/>
          <w:sz w:val="22"/>
          <w:szCs w:val="22"/>
        </w:rPr>
        <w:t>Zamawiającego</w:t>
      </w:r>
      <w:r w:rsidR="0093572D" w:rsidRPr="0093572D">
        <w:rPr>
          <w:rFonts w:ascii="Arial" w:hAnsi="Arial" w:cs="Arial"/>
          <w:color w:val="000000"/>
          <w:sz w:val="22"/>
          <w:szCs w:val="22"/>
        </w:rPr>
        <w:t xml:space="preserve"> wobec </w:t>
      </w:r>
      <w:r w:rsidR="0093572D">
        <w:rPr>
          <w:rFonts w:ascii="Arial" w:hAnsi="Arial" w:cs="Arial"/>
          <w:color w:val="000000"/>
          <w:sz w:val="22"/>
          <w:szCs w:val="22"/>
        </w:rPr>
        <w:t>W</w:t>
      </w:r>
      <w:r w:rsidR="0093572D" w:rsidRPr="0093572D">
        <w:rPr>
          <w:rFonts w:ascii="Arial" w:hAnsi="Arial" w:cs="Arial"/>
          <w:color w:val="000000"/>
          <w:sz w:val="22"/>
          <w:szCs w:val="22"/>
        </w:rPr>
        <w:t>ykonawcy powstałych w związku z realizacją niniejszej umowy, z jakiegokolwiek tytułu i na jakiejkolwiek podstawie faktycznej i prawnej, w szczególności roszczeń z tytułu nie wykonania lub nienależytego wykonania niniejszej umowy.</w:t>
      </w:r>
    </w:p>
    <w:p w14:paraId="382BDBBA" w14:textId="0E1CC900" w:rsidR="0093572D" w:rsidRPr="0093572D" w:rsidRDefault="0093572D" w:rsidP="0093572D">
      <w:pPr>
        <w:pStyle w:val="Tekstpodstawowy"/>
        <w:numPr>
          <w:ilvl w:val="0"/>
          <w:numId w:val="34"/>
        </w:numPr>
        <w:ind w:left="426" w:hanging="426"/>
        <w:jc w:val="both"/>
        <w:rPr>
          <w:rFonts w:ascii="Arial" w:hAnsi="Arial" w:cs="Arial"/>
          <w:color w:val="000000"/>
          <w:sz w:val="22"/>
          <w:szCs w:val="22"/>
        </w:rPr>
      </w:pPr>
      <w:r w:rsidRPr="0093572D">
        <w:rPr>
          <w:rFonts w:ascii="Arial" w:hAnsi="Arial" w:cs="Arial"/>
          <w:color w:val="000000"/>
          <w:sz w:val="22"/>
          <w:szCs w:val="22"/>
        </w:rPr>
        <w:t xml:space="preserve">Zabezpieczenie może być wniesione w formie poręczenia bankowego, gwarancji bankowej albo ubezpieczeniowej – nieodwołalnej, bezwarunkowej i płatnej na pierwsze żądanie, bądź w formie kaucji pieniężnej. W przypadku wnoszenia Zabezpieczenia w formie poręczenia bankowego, gwarancji bankowej albo ubezpieczeniowej, jej treść oraz podmiot jej udzielający wymagają uprzedniego uzgodnienia z </w:t>
      </w:r>
      <w:r>
        <w:rPr>
          <w:rFonts w:ascii="Arial" w:hAnsi="Arial" w:cs="Arial"/>
          <w:color w:val="000000"/>
          <w:sz w:val="22"/>
          <w:szCs w:val="22"/>
        </w:rPr>
        <w:t>Zamawiającym</w:t>
      </w:r>
      <w:r w:rsidRPr="0093572D">
        <w:rPr>
          <w:rFonts w:ascii="Arial" w:hAnsi="Arial" w:cs="Arial"/>
          <w:color w:val="000000"/>
          <w:sz w:val="22"/>
          <w:szCs w:val="22"/>
        </w:rPr>
        <w:t xml:space="preserve">. Kaucja pieniężna może być utworzona wyłącznie w drodze wpłaty kwoty pieniężnej w odpowiedniej wysokości na rachunek bankowy </w:t>
      </w:r>
      <w:r>
        <w:rPr>
          <w:rFonts w:ascii="Arial" w:hAnsi="Arial" w:cs="Arial"/>
          <w:color w:val="000000"/>
          <w:sz w:val="22"/>
          <w:szCs w:val="22"/>
        </w:rPr>
        <w:t>Zamawiającego</w:t>
      </w:r>
      <w:r w:rsidRPr="0093572D">
        <w:rPr>
          <w:rFonts w:ascii="Arial" w:hAnsi="Arial" w:cs="Arial"/>
          <w:color w:val="000000"/>
          <w:sz w:val="22"/>
          <w:szCs w:val="22"/>
        </w:rPr>
        <w:t xml:space="preserve"> albo – za zgodą </w:t>
      </w:r>
      <w:r>
        <w:rPr>
          <w:rFonts w:ascii="Arial" w:hAnsi="Arial" w:cs="Arial"/>
          <w:color w:val="000000"/>
          <w:sz w:val="22"/>
          <w:szCs w:val="22"/>
        </w:rPr>
        <w:t>Zamawiającego</w:t>
      </w:r>
      <w:r w:rsidRPr="0093572D">
        <w:rPr>
          <w:rFonts w:ascii="Arial" w:hAnsi="Arial" w:cs="Arial"/>
          <w:color w:val="000000"/>
          <w:sz w:val="22"/>
          <w:szCs w:val="22"/>
        </w:rPr>
        <w:t xml:space="preserve"> – w drodze potrącenia.</w:t>
      </w:r>
    </w:p>
    <w:p w14:paraId="27EA1F74" w14:textId="6DD3D3EE" w:rsidR="0093572D" w:rsidRDefault="0093572D" w:rsidP="0093572D">
      <w:pPr>
        <w:pStyle w:val="Tekstpodstawowy"/>
        <w:numPr>
          <w:ilvl w:val="0"/>
          <w:numId w:val="34"/>
        </w:numPr>
        <w:ind w:left="426" w:hanging="426"/>
        <w:jc w:val="both"/>
        <w:rPr>
          <w:rFonts w:ascii="Arial" w:hAnsi="Arial" w:cs="Arial"/>
          <w:color w:val="000000"/>
          <w:sz w:val="22"/>
          <w:szCs w:val="22"/>
        </w:rPr>
      </w:pPr>
      <w:r>
        <w:rPr>
          <w:rFonts w:ascii="Arial" w:hAnsi="Arial" w:cs="Arial"/>
          <w:color w:val="000000"/>
          <w:sz w:val="22"/>
          <w:szCs w:val="22"/>
        </w:rPr>
        <w:t xml:space="preserve">Zabezpieczenie winno być utrzymywane przez okres o miesiąc dłuższy od okresu obowiązywania </w:t>
      </w:r>
      <w:r w:rsidR="00A076A9">
        <w:rPr>
          <w:rFonts w:ascii="Arial" w:hAnsi="Arial" w:cs="Arial"/>
          <w:color w:val="000000"/>
          <w:sz w:val="22"/>
          <w:szCs w:val="22"/>
        </w:rPr>
        <w:t>niniejszej u</w:t>
      </w:r>
      <w:r>
        <w:rPr>
          <w:rFonts w:ascii="Arial" w:hAnsi="Arial" w:cs="Arial"/>
          <w:color w:val="000000"/>
          <w:sz w:val="22"/>
          <w:szCs w:val="22"/>
        </w:rPr>
        <w:t>mowy.</w:t>
      </w:r>
    </w:p>
    <w:p w14:paraId="0506074D" w14:textId="4B5A31DC" w:rsidR="0093572D" w:rsidRDefault="00272817" w:rsidP="0093572D">
      <w:pPr>
        <w:pStyle w:val="Tekstpodstawowy"/>
        <w:numPr>
          <w:ilvl w:val="0"/>
          <w:numId w:val="34"/>
        </w:numPr>
        <w:ind w:left="426" w:hanging="426"/>
        <w:jc w:val="both"/>
        <w:rPr>
          <w:rFonts w:ascii="Arial" w:hAnsi="Arial" w:cs="Arial"/>
          <w:color w:val="000000"/>
          <w:sz w:val="22"/>
          <w:szCs w:val="22"/>
        </w:rPr>
      </w:pPr>
      <w:r w:rsidRPr="00C625DA">
        <w:rPr>
          <w:rFonts w:ascii="Arial" w:hAnsi="Arial" w:cs="Arial"/>
          <w:color w:val="000000"/>
          <w:sz w:val="22"/>
          <w:szCs w:val="22"/>
        </w:rPr>
        <w:t>Zabezpieczenie służy pokryciu</w:t>
      </w:r>
      <w:r>
        <w:rPr>
          <w:rFonts w:ascii="Arial" w:hAnsi="Arial" w:cs="Arial"/>
          <w:color w:val="000000"/>
          <w:sz w:val="22"/>
          <w:szCs w:val="22"/>
        </w:rPr>
        <w:t xml:space="preserve"> wszelkich</w:t>
      </w:r>
      <w:r w:rsidRPr="00C625DA">
        <w:rPr>
          <w:rFonts w:ascii="Arial" w:hAnsi="Arial" w:cs="Arial"/>
          <w:color w:val="000000"/>
          <w:sz w:val="22"/>
          <w:szCs w:val="22"/>
        </w:rPr>
        <w:t xml:space="preserve"> roszczeń </w:t>
      </w:r>
      <w:r>
        <w:rPr>
          <w:rFonts w:ascii="Arial" w:hAnsi="Arial" w:cs="Arial"/>
          <w:color w:val="000000"/>
          <w:sz w:val="22"/>
          <w:szCs w:val="22"/>
        </w:rPr>
        <w:t xml:space="preserve">Zamawiającego względem Wykonawcy </w:t>
      </w:r>
      <w:r w:rsidRPr="00C625DA">
        <w:rPr>
          <w:rFonts w:ascii="Arial" w:hAnsi="Arial" w:cs="Arial"/>
          <w:color w:val="000000"/>
          <w:sz w:val="22"/>
          <w:szCs w:val="22"/>
        </w:rPr>
        <w:t xml:space="preserve">z tytułu niewykonania lub nienależytego wykonania </w:t>
      </w:r>
      <w:r w:rsidR="00A076A9">
        <w:rPr>
          <w:rFonts w:ascii="Arial" w:hAnsi="Arial" w:cs="Arial"/>
          <w:color w:val="000000"/>
          <w:sz w:val="22"/>
          <w:szCs w:val="22"/>
        </w:rPr>
        <w:t>niniejszej u</w:t>
      </w:r>
      <w:r w:rsidRPr="00C625DA">
        <w:rPr>
          <w:rFonts w:ascii="Arial" w:hAnsi="Arial" w:cs="Arial"/>
          <w:color w:val="000000"/>
          <w:sz w:val="22"/>
          <w:szCs w:val="22"/>
        </w:rPr>
        <w:t xml:space="preserve">mowy. </w:t>
      </w:r>
    </w:p>
    <w:p w14:paraId="5FED68CC" w14:textId="15376302" w:rsidR="00FA5991" w:rsidRPr="0093572D" w:rsidRDefault="00272817" w:rsidP="0093572D">
      <w:pPr>
        <w:pStyle w:val="Tekstpodstawowy"/>
        <w:numPr>
          <w:ilvl w:val="0"/>
          <w:numId w:val="34"/>
        </w:numPr>
        <w:ind w:left="426" w:hanging="426"/>
        <w:jc w:val="both"/>
        <w:rPr>
          <w:rFonts w:ascii="Arial" w:hAnsi="Arial" w:cs="Arial"/>
          <w:color w:val="000000"/>
          <w:sz w:val="22"/>
          <w:szCs w:val="22"/>
        </w:rPr>
      </w:pPr>
      <w:r w:rsidRPr="0093572D">
        <w:rPr>
          <w:rFonts w:ascii="Arial" w:hAnsi="Arial" w:cs="Arial"/>
          <w:color w:val="000000"/>
          <w:sz w:val="22"/>
          <w:szCs w:val="22"/>
        </w:rPr>
        <w:t xml:space="preserve">Zabezpieczenie </w:t>
      </w:r>
      <w:r w:rsidR="0093572D" w:rsidRPr="0093572D">
        <w:rPr>
          <w:rFonts w:ascii="Arial" w:hAnsi="Arial" w:cs="Arial"/>
          <w:color w:val="000000"/>
          <w:sz w:val="22"/>
          <w:szCs w:val="22"/>
        </w:rPr>
        <w:t>wniesione</w:t>
      </w:r>
      <w:r w:rsidRPr="0093572D">
        <w:rPr>
          <w:rFonts w:ascii="Arial" w:hAnsi="Arial" w:cs="Arial"/>
          <w:color w:val="000000"/>
          <w:sz w:val="22"/>
          <w:szCs w:val="22"/>
        </w:rPr>
        <w:t xml:space="preserve"> w formie kaucji pieniężnej zostanie zwrócone w</w:t>
      </w:r>
      <w:r w:rsidR="009A3AE5" w:rsidRPr="0093572D">
        <w:rPr>
          <w:rFonts w:ascii="Arial" w:hAnsi="Arial" w:cs="Arial"/>
          <w:color w:val="000000"/>
          <w:sz w:val="22"/>
          <w:szCs w:val="22"/>
        </w:rPr>
        <w:t> </w:t>
      </w:r>
      <w:r w:rsidRPr="0093572D">
        <w:rPr>
          <w:rFonts w:ascii="Arial" w:hAnsi="Arial" w:cs="Arial"/>
          <w:color w:val="000000"/>
          <w:sz w:val="22"/>
          <w:szCs w:val="22"/>
        </w:rPr>
        <w:t xml:space="preserve">kwocie nominalnej na pisemne żądanie Wykonawcy złożone po upływie terminu jego obowiązywania. </w:t>
      </w:r>
    </w:p>
    <w:p w14:paraId="550E48DC" w14:textId="69DBC3E9" w:rsidR="00C70065" w:rsidRPr="003C009D" w:rsidRDefault="00C70065" w:rsidP="003C009D">
      <w:pPr>
        <w:pStyle w:val="Tekstpodstawowy"/>
        <w:keepNext/>
        <w:spacing w:before="240"/>
        <w:jc w:val="center"/>
        <w:rPr>
          <w:rFonts w:ascii="Arial" w:hAnsi="Arial" w:cs="Arial"/>
          <w:b/>
          <w:snapToGrid w:val="0"/>
          <w:sz w:val="22"/>
          <w:szCs w:val="22"/>
        </w:rPr>
      </w:pPr>
      <w:r w:rsidRPr="003C009D">
        <w:rPr>
          <w:rFonts w:ascii="Arial" w:hAnsi="Arial" w:cs="Arial"/>
          <w:b/>
          <w:snapToGrid w:val="0"/>
          <w:sz w:val="22"/>
          <w:szCs w:val="22"/>
        </w:rPr>
        <w:t xml:space="preserve">§ </w:t>
      </w:r>
      <w:r w:rsidR="00F76C29" w:rsidRPr="003C009D">
        <w:rPr>
          <w:rFonts w:ascii="Arial" w:hAnsi="Arial" w:cs="Arial"/>
          <w:b/>
          <w:snapToGrid w:val="0"/>
          <w:sz w:val="22"/>
          <w:szCs w:val="22"/>
        </w:rPr>
        <w:t xml:space="preserve">7 </w:t>
      </w:r>
      <w:r w:rsidR="003C009D">
        <w:rPr>
          <w:rFonts w:ascii="Arial" w:hAnsi="Arial" w:cs="Arial"/>
          <w:b/>
          <w:snapToGrid w:val="0"/>
          <w:sz w:val="22"/>
          <w:szCs w:val="22"/>
        </w:rPr>
        <w:br/>
      </w:r>
      <w:r w:rsidR="00272817" w:rsidRPr="003C009D">
        <w:rPr>
          <w:rFonts w:ascii="Arial" w:hAnsi="Arial" w:cs="Arial"/>
          <w:b/>
          <w:snapToGrid w:val="0"/>
          <w:sz w:val="22"/>
          <w:szCs w:val="22"/>
        </w:rPr>
        <w:t xml:space="preserve">Termin </w:t>
      </w:r>
      <w:r w:rsidR="00F76C29" w:rsidRPr="003C009D">
        <w:rPr>
          <w:rFonts w:ascii="Arial" w:hAnsi="Arial" w:cs="Arial"/>
          <w:b/>
          <w:snapToGrid w:val="0"/>
          <w:sz w:val="22"/>
          <w:szCs w:val="22"/>
        </w:rPr>
        <w:t xml:space="preserve">obowiązywania </w:t>
      </w:r>
      <w:r w:rsidR="0074135B">
        <w:rPr>
          <w:rFonts w:ascii="Arial" w:hAnsi="Arial" w:cs="Arial"/>
          <w:b/>
          <w:snapToGrid w:val="0"/>
          <w:sz w:val="22"/>
          <w:szCs w:val="22"/>
        </w:rPr>
        <w:t>u</w:t>
      </w:r>
      <w:r w:rsidR="00F76C29" w:rsidRPr="003C009D">
        <w:rPr>
          <w:rFonts w:ascii="Arial" w:hAnsi="Arial" w:cs="Arial"/>
          <w:b/>
          <w:snapToGrid w:val="0"/>
          <w:sz w:val="22"/>
          <w:szCs w:val="22"/>
        </w:rPr>
        <w:t>mowy</w:t>
      </w:r>
    </w:p>
    <w:p w14:paraId="0132AAF5" w14:textId="460969A4" w:rsidR="00272817" w:rsidRPr="003C009D" w:rsidRDefault="00C70065" w:rsidP="003C009D">
      <w:pPr>
        <w:pStyle w:val="Tekstpodstawowy"/>
        <w:jc w:val="both"/>
      </w:pPr>
      <w:r w:rsidRPr="001A3BF4">
        <w:rPr>
          <w:rFonts w:ascii="Arial" w:hAnsi="Arial" w:cs="Arial"/>
          <w:sz w:val="22"/>
          <w:szCs w:val="22"/>
        </w:rPr>
        <w:t>Niniejsza umowa zost</w:t>
      </w:r>
      <w:r w:rsidR="00C50310" w:rsidRPr="001A3BF4">
        <w:rPr>
          <w:rFonts w:ascii="Arial" w:hAnsi="Arial" w:cs="Arial"/>
          <w:sz w:val="22"/>
          <w:szCs w:val="22"/>
        </w:rPr>
        <w:t>ała zawarta na c</w:t>
      </w:r>
      <w:r w:rsidR="00C50310" w:rsidRPr="00FF7CB4">
        <w:rPr>
          <w:rFonts w:ascii="Arial" w:hAnsi="Arial" w:cs="Arial"/>
          <w:sz w:val="22"/>
          <w:szCs w:val="22"/>
        </w:rPr>
        <w:t>zas określony</w:t>
      </w:r>
      <w:r w:rsidR="005E412D" w:rsidRPr="00FF7CB4">
        <w:rPr>
          <w:rFonts w:ascii="Arial" w:hAnsi="Arial" w:cs="Arial"/>
          <w:sz w:val="22"/>
          <w:szCs w:val="22"/>
        </w:rPr>
        <w:t xml:space="preserve"> </w:t>
      </w:r>
      <w:r w:rsidR="001D66D7" w:rsidRPr="00FF7CB4">
        <w:rPr>
          <w:rFonts w:ascii="Arial" w:hAnsi="Arial" w:cs="Arial"/>
          <w:sz w:val="22"/>
          <w:szCs w:val="22"/>
        </w:rPr>
        <w:t xml:space="preserve">– </w:t>
      </w:r>
      <w:r w:rsidR="005E412D" w:rsidRPr="00272817">
        <w:rPr>
          <w:rFonts w:ascii="Arial" w:hAnsi="Arial" w:cs="Arial"/>
          <w:b/>
          <w:bCs/>
          <w:sz w:val="22"/>
          <w:szCs w:val="22"/>
        </w:rPr>
        <w:t xml:space="preserve">od dnia </w:t>
      </w:r>
      <w:r w:rsidR="00B81204">
        <w:rPr>
          <w:rFonts w:ascii="Arial" w:hAnsi="Arial" w:cs="Arial"/>
          <w:b/>
          <w:bCs/>
          <w:sz w:val="22"/>
          <w:szCs w:val="22"/>
        </w:rPr>
        <w:t>01 </w:t>
      </w:r>
      <w:r w:rsidR="004562A2">
        <w:rPr>
          <w:rFonts w:ascii="Arial" w:hAnsi="Arial" w:cs="Arial"/>
          <w:b/>
          <w:bCs/>
          <w:sz w:val="22"/>
          <w:szCs w:val="22"/>
        </w:rPr>
        <w:t>marca</w:t>
      </w:r>
      <w:r w:rsidR="00B81204">
        <w:rPr>
          <w:rFonts w:ascii="Arial" w:hAnsi="Arial" w:cs="Arial"/>
          <w:b/>
          <w:bCs/>
          <w:sz w:val="22"/>
          <w:szCs w:val="22"/>
        </w:rPr>
        <w:t> 202</w:t>
      </w:r>
      <w:r w:rsidR="001E6D6B">
        <w:rPr>
          <w:rFonts w:ascii="Arial" w:hAnsi="Arial" w:cs="Arial"/>
          <w:b/>
          <w:bCs/>
          <w:sz w:val="22"/>
          <w:szCs w:val="22"/>
        </w:rPr>
        <w:t>2</w:t>
      </w:r>
      <w:r w:rsidR="00B81204">
        <w:rPr>
          <w:rFonts w:ascii="Arial" w:hAnsi="Arial" w:cs="Arial"/>
          <w:b/>
          <w:bCs/>
          <w:sz w:val="22"/>
          <w:szCs w:val="22"/>
        </w:rPr>
        <w:t> </w:t>
      </w:r>
      <w:r w:rsidR="005E412D" w:rsidRPr="00272817">
        <w:rPr>
          <w:rFonts w:ascii="Arial" w:hAnsi="Arial" w:cs="Arial"/>
          <w:b/>
          <w:bCs/>
          <w:sz w:val="22"/>
          <w:szCs w:val="22"/>
        </w:rPr>
        <w:t>r</w:t>
      </w:r>
      <w:r w:rsidR="001D66D7" w:rsidRPr="00272817">
        <w:rPr>
          <w:rFonts w:ascii="Arial" w:hAnsi="Arial" w:cs="Arial"/>
          <w:b/>
          <w:bCs/>
          <w:sz w:val="22"/>
          <w:szCs w:val="22"/>
        </w:rPr>
        <w:t>.</w:t>
      </w:r>
      <w:r w:rsidR="005E412D" w:rsidRPr="00272817">
        <w:rPr>
          <w:rFonts w:ascii="Arial" w:hAnsi="Arial" w:cs="Arial"/>
          <w:b/>
          <w:bCs/>
          <w:sz w:val="22"/>
          <w:szCs w:val="22"/>
        </w:rPr>
        <w:t xml:space="preserve"> do dnia 31</w:t>
      </w:r>
      <w:r w:rsidR="00B81204">
        <w:rPr>
          <w:rFonts w:ascii="Arial" w:hAnsi="Arial" w:cs="Arial"/>
          <w:b/>
          <w:bCs/>
          <w:sz w:val="22"/>
          <w:szCs w:val="22"/>
        </w:rPr>
        <w:t> grudnia </w:t>
      </w:r>
      <w:r w:rsidR="001D66D7" w:rsidRPr="00272817">
        <w:rPr>
          <w:rFonts w:ascii="Arial" w:hAnsi="Arial" w:cs="Arial"/>
          <w:b/>
          <w:bCs/>
          <w:sz w:val="22"/>
          <w:szCs w:val="22"/>
        </w:rPr>
        <w:t>20</w:t>
      </w:r>
      <w:r w:rsidR="00272817" w:rsidRPr="00272817">
        <w:rPr>
          <w:rFonts w:ascii="Arial" w:hAnsi="Arial" w:cs="Arial"/>
          <w:b/>
          <w:bCs/>
          <w:sz w:val="22"/>
          <w:szCs w:val="22"/>
        </w:rPr>
        <w:t>2</w:t>
      </w:r>
      <w:r w:rsidR="001E6D6B">
        <w:rPr>
          <w:rFonts w:ascii="Arial" w:hAnsi="Arial" w:cs="Arial"/>
          <w:b/>
          <w:bCs/>
          <w:sz w:val="22"/>
          <w:szCs w:val="22"/>
        </w:rPr>
        <w:t>3</w:t>
      </w:r>
      <w:r w:rsidR="00272817">
        <w:rPr>
          <w:rFonts w:ascii="Arial" w:hAnsi="Arial" w:cs="Arial"/>
          <w:b/>
          <w:bCs/>
          <w:sz w:val="22"/>
          <w:szCs w:val="22"/>
        </w:rPr>
        <w:t> </w:t>
      </w:r>
      <w:r w:rsidRPr="00272817">
        <w:rPr>
          <w:rFonts w:ascii="Arial" w:hAnsi="Arial" w:cs="Arial"/>
          <w:b/>
          <w:bCs/>
          <w:sz w:val="22"/>
          <w:szCs w:val="22"/>
        </w:rPr>
        <w:t xml:space="preserve">r. </w:t>
      </w:r>
    </w:p>
    <w:p w14:paraId="6AC06757" w14:textId="4FE0C7F9" w:rsidR="00272817" w:rsidRPr="003C009D" w:rsidRDefault="00272817" w:rsidP="003C009D">
      <w:pPr>
        <w:pStyle w:val="Tekstpodstawowy"/>
        <w:keepNext/>
        <w:spacing w:before="240"/>
        <w:jc w:val="center"/>
        <w:rPr>
          <w:rFonts w:ascii="Arial" w:hAnsi="Arial" w:cs="Arial"/>
          <w:b/>
          <w:snapToGrid w:val="0"/>
          <w:sz w:val="22"/>
          <w:szCs w:val="22"/>
        </w:rPr>
      </w:pPr>
      <w:r w:rsidRPr="003C009D">
        <w:rPr>
          <w:rFonts w:ascii="Arial" w:hAnsi="Arial" w:cs="Arial"/>
          <w:b/>
          <w:snapToGrid w:val="0"/>
          <w:sz w:val="22"/>
          <w:szCs w:val="22"/>
        </w:rPr>
        <w:lastRenderedPageBreak/>
        <w:t xml:space="preserve">§ </w:t>
      </w:r>
      <w:r w:rsidR="00F76C29" w:rsidRPr="003C009D">
        <w:rPr>
          <w:rFonts w:ascii="Arial" w:hAnsi="Arial" w:cs="Arial"/>
          <w:b/>
          <w:snapToGrid w:val="0"/>
          <w:sz w:val="22"/>
          <w:szCs w:val="22"/>
        </w:rPr>
        <w:t xml:space="preserve">8 </w:t>
      </w:r>
      <w:r w:rsidR="003C009D">
        <w:rPr>
          <w:rFonts w:ascii="Arial" w:hAnsi="Arial" w:cs="Arial"/>
          <w:b/>
          <w:snapToGrid w:val="0"/>
          <w:sz w:val="22"/>
          <w:szCs w:val="22"/>
        </w:rPr>
        <w:br/>
      </w:r>
      <w:r w:rsidRPr="003C009D">
        <w:rPr>
          <w:rFonts w:ascii="Arial" w:hAnsi="Arial" w:cs="Arial"/>
          <w:b/>
          <w:snapToGrid w:val="0"/>
          <w:sz w:val="22"/>
          <w:szCs w:val="22"/>
        </w:rPr>
        <w:t xml:space="preserve">Rozwiązanie i odstąpienie od </w:t>
      </w:r>
      <w:r w:rsidR="0074135B">
        <w:rPr>
          <w:rFonts w:ascii="Arial" w:hAnsi="Arial" w:cs="Arial"/>
          <w:b/>
          <w:snapToGrid w:val="0"/>
          <w:sz w:val="22"/>
          <w:szCs w:val="22"/>
        </w:rPr>
        <w:t>u</w:t>
      </w:r>
      <w:r w:rsidRPr="003C009D">
        <w:rPr>
          <w:rFonts w:ascii="Arial" w:hAnsi="Arial" w:cs="Arial"/>
          <w:b/>
          <w:snapToGrid w:val="0"/>
          <w:sz w:val="22"/>
          <w:szCs w:val="22"/>
        </w:rPr>
        <w:t>mowy</w:t>
      </w:r>
    </w:p>
    <w:p w14:paraId="0052EE33" w14:textId="7D6469E7" w:rsidR="00272817" w:rsidRPr="00C625DA" w:rsidRDefault="00F76C29" w:rsidP="00225221">
      <w:pPr>
        <w:pStyle w:val="Tekstpodstawowy"/>
        <w:numPr>
          <w:ilvl w:val="0"/>
          <w:numId w:val="7"/>
        </w:numPr>
        <w:tabs>
          <w:tab w:val="clear" w:pos="360"/>
        </w:tabs>
        <w:ind w:left="426" w:hanging="426"/>
        <w:jc w:val="both"/>
        <w:rPr>
          <w:rFonts w:ascii="Arial" w:hAnsi="Arial" w:cs="Arial"/>
          <w:sz w:val="22"/>
          <w:szCs w:val="22"/>
        </w:rPr>
      </w:pPr>
      <w:r>
        <w:rPr>
          <w:rFonts w:ascii="Arial" w:hAnsi="Arial" w:cs="Arial"/>
          <w:sz w:val="22"/>
          <w:szCs w:val="22"/>
        </w:rPr>
        <w:t>Zamawiający</w:t>
      </w:r>
      <w:r w:rsidR="00272817" w:rsidRPr="00C625DA">
        <w:rPr>
          <w:rFonts w:ascii="Arial" w:hAnsi="Arial" w:cs="Arial"/>
          <w:sz w:val="22"/>
          <w:szCs w:val="22"/>
        </w:rPr>
        <w:t xml:space="preserve"> może rozwiązać niniejszą umowę z zachowaniem 3-miesięcznego terminu wypowiedzenia, ze skutkiem na koniec miesiąca kalendarzowego.</w:t>
      </w:r>
    </w:p>
    <w:p w14:paraId="0137665B" w14:textId="24D77BC5" w:rsidR="00272817" w:rsidRPr="00C625DA" w:rsidRDefault="00F76C29" w:rsidP="00225221">
      <w:pPr>
        <w:pStyle w:val="Tekstpodstawowy"/>
        <w:numPr>
          <w:ilvl w:val="0"/>
          <w:numId w:val="7"/>
        </w:numPr>
        <w:tabs>
          <w:tab w:val="clear" w:pos="360"/>
        </w:tabs>
        <w:ind w:left="426" w:hanging="426"/>
        <w:jc w:val="both"/>
        <w:rPr>
          <w:rFonts w:ascii="Arial" w:hAnsi="Arial" w:cs="Arial"/>
          <w:sz w:val="22"/>
          <w:szCs w:val="22"/>
        </w:rPr>
      </w:pPr>
      <w:r>
        <w:rPr>
          <w:rFonts w:ascii="Arial" w:hAnsi="Arial" w:cs="Arial"/>
          <w:sz w:val="22"/>
          <w:szCs w:val="22"/>
        </w:rPr>
        <w:t xml:space="preserve">Niezależnie od uprawnień wynikających z przepisów prawa, </w:t>
      </w:r>
      <w:r w:rsidR="00272817" w:rsidRPr="00C625DA">
        <w:rPr>
          <w:rFonts w:ascii="Arial" w:hAnsi="Arial" w:cs="Arial"/>
          <w:sz w:val="22"/>
          <w:szCs w:val="22"/>
        </w:rPr>
        <w:t xml:space="preserve">Zamawiający może </w:t>
      </w:r>
      <w:r w:rsidR="003C680D">
        <w:rPr>
          <w:rFonts w:ascii="Arial" w:hAnsi="Arial" w:cs="Arial"/>
          <w:sz w:val="22"/>
          <w:szCs w:val="22"/>
        </w:rPr>
        <w:t xml:space="preserve">rozwiązać niniejszą umowę bez wypowiedzenia, </w:t>
      </w:r>
      <w:r w:rsidR="00272817" w:rsidRPr="00C625DA">
        <w:rPr>
          <w:rFonts w:ascii="Arial" w:hAnsi="Arial" w:cs="Arial"/>
          <w:sz w:val="22"/>
          <w:szCs w:val="22"/>
        </w:rPr>
        <w:t>bez jakichkolwiek roszczeń ze strony Wykonawcy</w:t>
      </w:r>
      <w:r w:rsidR="003C680D">
        <w:rPr>
          <w:rFonts w:ascii="Arial" w:hAnsi="Arial" w:cs="Arial"/>
          <w:sz w:val="22"/>
          <w:szCs w:val="22"/>
        </w:rPr>
        <w:t>,</w:t>
      </w:r>
      <w:r w:rsidR="00272817" w:rsidRPr="00C625DA">
        <w:rPr>
          <w:rFonts w:ascii="Arial" w:hAnsi="Arial" w:cs="Arial"/>
          <w:sz w:val="22"/>
          <w:szCs w:val="22"/>
        </w:rPr>
        <w:t xml:space="preserve"> w następujących przypadkach:</w:t>
      </w:r>
    </w:p>
    <w:p w14:paraId="4EB9AEB0" w14:textId="79B40B1B" w:rsidR="00272817" w:rsidRDefault="00272817" w:rsidP="00225221">
      <w:pPr>
        <w:pStyle w:val="Tekstpodstawowy"/>
        <w:numPr>
          <w:ilvl w:val="0"/>
          <w:numId w:val="36"/>
        </w:numPr>
        <w:ind w:left="851" w:hanging="425"/>
        <w:jc w:val="both"/>
        <w:rPr>
          <w:rFonts w:ascii="Arial" w:hAnsi="Arial" w:cs="Arial"/>
          <w:sz w:val="22"/>
          <w:szCs w:val="22"/>
        </w:rPr>
      </w:pPr>
      <w:r w:rsidRPr="00C625DA">
        <w:rPr>
          <w:rFonts w:ascii="Arial" w:hAnsi="Arial" w:cs="Arial"/>
          <w:sz w:val="22"/>
          <w:szCs w:val="22"/>
        </w:rPr>
        <w:t>w przypadku, gdy Wykonawca nie rozpoczął świadczenia usług lub przerwał ich świadczenie i nie podejmuje</w:t>
      </w:r>
      <w:r w:rsidR="003C680D">
        <w:rPr>
          <w:rFonts w:ascii="Arial" w:hAnsi="Arial" w:cs="Arial"/>
          <w:sz w:val="22"/>
          <w:szCs w:val="22"/>
        </w:rPr>
        <w:t xml:space="preserve"> ich świadczenia</w:t>
      </w:r>
      <w:r w:rsidRPr="00C625DA">
        <w:rPr>
          <w:rFonts w:ascii="Arial" w:hAnsi="Arial" w:cs="Arial"/>
          <w:sz w:val="22"/>
          <w:szCs w:val="22"/>
        </w:rPr>
        <w:t>, pomimo wezwania ze strony Zamawiającego</w:t>
      </w:r>
      <w:r>
        <w:rPr>
          <w:rFonts w:ascii="Arial" w:hAnsi="Arial" w:cs="Arial"/>
          <w:sz w:val="22"/>
          <w:szCs w:val="22"/>
        </w:rPr>
        <w:t>,</w:t>
      </w:r>
    </w:p>
    <w:p w14:paraId="5BFB0472" w14:textId="13C561E0" w:rsidR="00F76C29" w:rsidRDefault="00F76C29" w:rsidP="00225221">
      <w:pPr>
        <w:pStyle w:val="Tekstpodstawowy"/>
        <w:numPr>
          <w:ilvl w:val="0"/>
          <w:numId w:val="36"/>
        </w:numPr>
        <w:ind w:left="851" w:hanging="425"/>
        <w:jc w:val="both"/>
        <w:rPr>
          <w:rFonts w:ascii="Arial" w:hAnsi="Arial" w:cs="Arial"/>
          <w:sz w:val="22"/>
          <w:szCs w:val="22"/>
        </w:rPr>
      </w:pPr>
      <w:r>
        <w:rPr>
          <w:rFonts w:ascii="Arial" w:hAnsi="Arial" w:cs="Arial"/>
          <w:sz w:val="22"/>
          <w:szCs w:val="22"/>
        </w:rPr>
        <w:t>w przypadku poważnego naruszenia przez Wykon</w:t>
      </w:r>
      <w:r w:rsidR="0074135B">
        <w:rPr>
          <w:rFonts w:ascii="Arial" w:hAnsi="Arial" w:cs="Arial"/>
          <w:sz w:val="22"/>
          <w:szCs w:val="22"/>
        </w:rPr>
        <w:t>awcę obowiązków wynikających z niniejszej u</w:t>
      </w:r>
      <w:r>
        <w:rPr>
          <w:rFonts w:ascii="Arial" w:hAnsi="Arial" w:cs="Arial"/>
          <w:sz w:val="22"/>
          <w:szCs w:val="22"/>
        </w:rPr>
        <w:t>mowy,</w:t>
      </w:r>
    </w:p>
    <w:p w14:paraId="446F6463" w14:textId="291F9550" w:rsidR="00272817" w:rsidRPr="00BB6E3D" w:rsidRDefault="00272817" w:rsidP="00225221">
      <w:pPr>
        <w:pStyle w:val="Akapitzlist"/>
        <w:numPr>
          <w:ilvl w:val="0"/>
          <w:numId w:val="36"/>
        </w:numPr>
        <w:spacing w:after="120"/>
        <w:ind w:left="851" w:hanging="425"/>
        <w:contextualSpacing w:val="0"/>
        <w:jc w:val="both"/>
        <w:rPr>
          <w:rFonts w:ascii="Arial" w:hAnsi="Arial" w:cs="Arial"/>
          <w:sz w:val="22"/>
          <w:szCs w:val="22"/>
        </w:rPr>
      </w:pPr>
      <w:r w:rsidRPr="00BB6E3D">
        <w:rPr>
          <w:rFonts w:ascii="Arial" w:hAnsi="Arial" w:cs="Arial"/>
          <w:sz w:val="22"/>
          <w:szCs w:val="22"/>
        </w:rPr>
        <w:t xml:space="preserve">w przypadku niedostarczenia </w:t>
      </w:r>
      <w:r w:rsidR="003C680D">
        <w:rPr>
          <w:rFonts w:ascii="Arial" w:hAnsi="Arial" w:cs="Arial"/>
          <w:sz w:val="22"/>
          <w:szCs w:val="22"/>
        </w:rPr>
        <w:t xml:space="preserve">Zamawiającemu </w:t>
      </w:r>
      <w:r w:rsidRPr="00BB6E3D">
        <w:rPr>
          <w:rFonts w:ascii="Arial" w:hAnsi="Arial" w:cs="Arial"/>
          <w:sz w:val="22"/>
          <w:szCs w:val="22"/>
        </w:rPr>
        <w:t xml:space="preserve">lub wygaśnięcia zabezpieczenia należytego wykonania </w:t>
      </w:r>
      <w:r w:rsidR="0074135B">
        <w:rPr>
          <w:rFonts w:ascii="Arial" w:hAnsi="Arial" w:cs="Arial"/>
          <w:sz w:val="22"/>
          <w:szCs w:val="22"/>
        </w:rPr>
        <w:t>niniejszej u</w:t>
      </w:r>
      <w:r w:rsidRPr="00BB6E3D">
        <w:rPr>
          <w:rFonts w:ascii="Arial" w:hAnsi="Arial" w:cs="Arial"/>
          <w:sz w:val="22"/>
          <w:szCs w:val="22"/>
        </w:rPr>
        <w:t>mowy.</w:t>
      </w:r>
    </w:p>
    <w:p w14:paraId="74553AE5" w14:textId="490F02BB" w:rsidR="00272817" w:rsidRPr="003C009D" w:rsidRDefault="00272817" w:rsidP="003C009D">
      <w:pPr>
        <w:pStyle w:val="Tekstpodstawowy"/>
        <w:keepNext/>
        <w:spacing w:before="240"/>
        <w:jc w:val="center"/>
        <w:rPr>
          <w:rFonts w:ascii="Arial" w:hAnsi="Arial" w:cs="Arial"/>
          <w:b/>
          <w:snapToGrid w:val="0"/>
          <w:sz w:val="22"/>
          <w:szCs w:val="22"/>
        </w:rPr>
      </w:pPr>
      <w:bookmarkStart w:id="1" w:name="_Hlk20215194"/>
      <w:r w:rsidRPr="003C009D">
        <w:rPr>
          <w:rFonts w:ascii="Arial" w:hAnsi="Arial" w:cs="Arial"/>
          <w:b/>
          <w:snapToGrid w:val="0"/>
          <w:sz w:val="22"/>
          <w:szCs w:val="22"/>
        </w:rPr>
        <w:t xml:space="preserve">§ </w:t>
      </w:r>
      <w:r w:rsidR="00F76C29" w:rsidRPr="003C009D">
        <w:rPr>
          <w:rFonts w:ascii="Arial" w:hAnsi="Arial" w:cs="Arial"/>
          <w:b/>
          <w:snapToGrid w:val="0"/>
          <w:sz w:val="22"/>
          <w:szCs w:val="22"/>
        </w:rPr>
        <w:t xml:space="preserve">9 </w:t>
      </w:r>
      <w:r w:rsidR="003C009D">
        <w:rPr>
          <w:rFonts w:ascii="Arial" w:hAnsi="Arial" w:cs="Arial"/>
          <w:b/>
          <w:snapToGrid w:val="0"/>
          <w:sz w:val="22"/>
          <w:szCs w:val="22"/>
        </w:rPr>
        <w:br/>
      </w:r>
      <w:r w:rsidR="005E521D">
        <w:rPr>
          <w:rFonts w:ascii="Arial" w:hAnsi="Arial" w:cs="Arial"/>
          <w:b/>
          <w:snapToGrid w:val="0"/>
          <w:sz w:val="22"/>
          <w:szCs w:val="22"/>
        </w:rPr>
        <w:t>Waloryzacja</w:t>
      </w:r>
    </w:p>
    <w:bookmarkEnd w:id="1"/>
    <w:p w14:paraId="40221B4B" w14:textId="42280F6C" w:rsidR="0021790E" w:rsidRPr="0021790E" w:rsidRDefault="0021790E" w:rsidP="005E521D">
      <w:pPr>
        <w:pStyle w:val="Akapitzlist"/>
        <w:numPr>
          <w:ilvl w:val="0"/>
          <w:numId w:val="39"/>
        </w:numPr>
        <w:spacing w:after="120"/>
        <w:ind w:left="426" w:hanging="426"/>
        <w:contextualSpacing w:val="0"/>
        <w:jc w:val="both"/>
        <w:rPr>
          <w:rFonts w:ascii="Arial" w:hAnsi="Arial" w:cs="Arial"/>
          <w:bCs/>
          <w:sz w:val="22"/>
          <w:szCs w:val="22"/>
        </w:rPr>
      </w:pPr>
      <w:r w:rsidRPr="0021790E">
        <w:rPr>
          <w:rFonts w:ascii="Arial" w:hAnsi="Arial" w:cs="Arial"/>
          <w:bCs/>
          <w:sz w:val="22"/>
          <w:szCs w:val="22"/>
        </w:rPr>
        <w:t xml:space="preserve">Zamawiający przewiduje </w:t>
      </w:r>
      <w:r w:rsidR="005E521D">
        <w:rPr>
          <w:rFonts w:ascii="Arial" w:hAnsi="Arial" w:cs="Arial"/>
          <w:bCs/>
          <w:sz w:val="22"/>
          <w:szCs w:val="22"/>
        </w:rPr>
        <w:t>możliwość waloryzacji</w:t>
      </w:r>
      <w:r w:rsidR="005E521D" w:rsidRPr="0021790E">
        <w:rPr>
          <w:rFonts w:ascii="Arial" w:hAnsi="Arial" w:cs="Arial"/>
          <w:bCs/>
          <w:sz w:val="22"/>
          <w:szCs w:val="22"/>
        </w:rPr>
        <w:t xml:space="preserve"> </w:t>
      </w:r>
      <w:r w:rsidR="005E521D">
        <w:rPr>
          <w:rFonts w:ascii="Arial" w:hAnsi="Arial" w:cs="Arial"/>
          <w:bCs/>
          <w:sz w:val="22"/>
          <w:szCs w:val="22"/>
        </w:rPr>
        <w:t>W</w:t>
      </w:r>
      <w:r w:rsidR="005E521D" w:rsidRPr="0021790E">
        <w:rPr>
          <w:rFonts w:ascii="Arial" w:hAnsi="Arial" w:cs="Arial"/>
          <w:bCs/>
          <w:sz w:val="22"/>
          <w:szCs w:val="22"/>
        </w:rPr>
        <w:t xml:space="preserve">ynagrodzenia </w:t>
      </w:r>
      <w:r w:rsidRPr="0021790E">
        <w:rPr>
          <w:rFonts w:ascii="Arial" w:hAnsi="Arial" w:cs="Arial"/>
          <w:bCs/>
          <w:sz w:val="22"/>
          <w:szCs w:val="22"/>
        </w:rPr>
        <w:t>należnego Wykonawcy, w przypadku zmiany:</w:t>
      </w:r>
    </w:p>
    <w:p w14:paraId="777DE27C" w14:textId="77777777" w:rsidR="0021790E" w:rsidRDefault="0021790E" w:rsidP="005E521D">
      <w:pPr>
        <w:pStyle w:val="Akapitzlist"/>
        <w:numPr>
          <w:ilvl w:val="0"/>
          <w:numId w:val="45"/>
        </w:numPr>
        <w:spacing w:after="120"/>
        <w:ind w:left="851" w:hanging="425"/>
        <w:contextualSpacing w:val="0"/>
        <w:jc w:val="both"/>
        <w:rPr>
          <w:rFonts w:ascii="Arial" w:hAnsi="Arial" w:cs="Arial"/>
          <w:bCs/>
          <w:sz w:val="22"/>
          <w:szCs w:val="22"/>
        </w:rPr>
      </w:pPr>
      <w:r>
        <w:rPr>
          <w:rFonts w:ascii="Arial" w:hAnsi="Arial" w:cs="Arial"/>
          <w:bCs/>
          <w:sz w:val="22"/>
          <w:szCs w:val="22"/>
        </w:rPr>
        <w:t>wysokości minimalnego wynagrodzenia za pracę albo wysokości minimalnej stawki godzinowej, ustalonych na podstawie przepisów ustawy z dnia 10 października 2002 r. o minimalnym wynagrodzeniu za pracę,</w:t>
      </w:r>
    </w:p>
    <w:p w14:paraId="3366B1DF" w14:textId="77777777" w:rsidR="0021790E" w:rsidRDefault="0021790E" w:rsidP="005E521D">
      <w:pPr>
        <w:pStyle w:val="Akapitzlist"/>
        <w:numPr>
          <w:ilvl w:val="0"/>
          <w:numId w:val="45"/>
        </w:numPr>
        <w:spacing w:after="120"/>
        <w:ind w:left="851" w:hanging="425"/>
        <w:contextualSpacing w:val="0"/>
        <w:jc w:val="both"/>
        <w:rPr>
          <w:rFonts w:ascii="Arial" w:hAnsi="Arial" w:cs="Arial"/>
          <w:bCs/>
          <w:sz w:val="22"/>
          <w:szCs w:val="22"/>
        </w:rPr>
      </w:pPr>
      <w:r>
        <w:rPr>
          <w:rFonts w:ascii="Arial" w:hAnsi="Arial" w:cs="Arial"/>
          <w:bCs/>
          <w:sz w:val="22"/>
          <w:szCs w:val="22"/>
        </w:rPr>
        <w:t>zasad podlegania ubezpieczeniom społecznym lub ubezpieczeniu zdrowotnemu lub wysokości stawki składki na ubezpieczenia społeczne lub zdrowotne”,</w:t>
      </w:r>
    </w:p>
    <w:p w14:paraId="05C2978D" w14:textId="77777777" w:rsidR="0021790E" w:rsidRDefault="0021790E" w:rsidP="005E521D">
      <w:pPr>
        <w:pStyle w:val="Akapitzlist"/>
        <w:numPr>
          <w:ilvl w:val="0"/>
          <w:numId w:val="45"/>
        </w:numPr>
        <w:spacing w:after="120"/>
        <w:ind w:left="851" w:hanging="425"/>
        <w:contextualSpacing w:val="0"/>
        <w:jc w:val="both"/>
        <w:rPr>
          <w:rFonts w:ascii="Arial" w:hAnsi="Arial" w:cs="Arial"/>
          <w:bCs/>
          <w:sz w:val="22"/>
          <w:szCs w:val="22"/>
        </w:rPr>
      </w:pPr>
      <w:r>
        <w:rPr>
          <w:rFonts w:ascii="Arial" w:hAnsi="Arial" w:cs="Arial"/>
          <w:bCs/>
          <w:sz w:val="22"/>
          <w:szCs w:val="22"/>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45AC4616" w14:textId="15E46A8B" w:rsidR="0021790E" w:rsidRDefault="006C27B8" w:rsidP="005E521D">
      <w:pPr>
        <w:pStyle w:val="Akapitzlist"/>
        <w:numPr>
          <w:ilvl w:val="0"/>
          <w:numId w:val="39"/>
        </w:numPr>
        <w:spacing w:after="120"/>
        <w:ind w:left="426" w:hanging="426"/>
        <w:contextualSpacing w:val="0"/>
        <w:jc w:val="both"/>
        <w:rPr>
          <w:rFonts w:ascii="Arial" w:hAnsi="Arial" w:cs="Arial"/>
          <w:bCs/>
          <w:sz w:val="22"/>
          <w:szCs w:val="22"/>
        </w:rPr>
      </w:pPr>
      <w:r w:rsidRPr="006C27B8">
        <w:rPr>
          <w:rFonts w:ascii="Arial" w:hAnsi="Arial" w:cs="Arial"/>
          <w:bCs/>
          <w:sz w:val="22"/>
          <w:szCs w:val="22"/>
        </w:rPr>
        <w:t xml:space="preserve">Zmiana wysokości </w:t>
      </w:r>
      <w:r w:rsidR="005E521D">
        <w:rPr>
          <w:rFonts w:ascii="Arial" w:hAnsi="Arial" w:cs="Arial"/>
          <w:bCs/>
          <w:sz w:val="22"/>
          <w:szCs w:val="22"/>
        </w:rPr>
        <w:t>W</w:t>
      </w:r>
      <w:r w:rsidR="005E521D" w:rsidRPr="006C27B8">
        <w:rPr>
          <w:rFonts w:ascii="Arial" w:hAnsi="Arial" w:cs="Arial"/>
          <w:bCs/>
          <w:sz w:val="22"/>
          <w:szCs w:val="22"/>
        </w:rPr>
        <w:t xml:space="preserve">ynagrodzenia </w:t>
      </w:r>
      <w:r w:rsidRPr="006C27B8">
        <w:rPr>
          <w:rFonts w:ascii="Arial" w:hAnsi="Arial" w:cs="Arial"/>
          <w:bCs/>
          <w:sz w:val="22"/>
          <w:szCs w:val="22"/>
        </w:rPr>
        <w:t>może nastąpić wyłącznie w zakresie, w jakim wzrosły koszty realizacji przedmiotu umowy. Wprowadzenie zmian wysokości wynagrodzenia wymaga wykazania przez Wykonawcę wpływu przedmiotowych zmian na wysokość ponoszonych kosztów oraz szczegółowe wyliczenia nowego poziomu wynagrodzenia. Na żądanie Zamawiającego Wykonawca zobowiązany jest przedstawić informacje i dokumenty niezbędne dla oceny zasadności zmiany wysokości wynagrodzenia</w:t>
      </w:r>
    </w:p>
    <w:p w14:paraId="1DBF109C" w14:textId="76D814D5" w:rsidR="00272817" w:rsidRPr="003C009D" w:rsidRDefault="00272817" w:rsidP="003C009D">
      <w:pPr>
        <w:pStyle w:val="Tekstpodstawowy"/>
        <w:keepNext/>
        <w:spacing w:before="240"/>
        <w:jc w:val="center"/>
        <w:rPr>
          <w:rFonts w:ascii="Arial" w:hAnsi="Arial" w:cs="Arial"/>
          <w:b/>
          <w:snapToGrid w:val="0"/>
          <w:sz w:val="22"/>
          <w:szCs w:val="22"/>
        </w:rPr>
      </w:pPr>
      <w:r w:rsidRPr="003C009D">
        <w:rPr>
          <w:rFonts w:ascii="Arial" w:hAnsi="Arial" w:cs="Arial"/>
          <w:b/>
          <w:snapToGrid w:val="0"/>
          <w:sz w:val="22"/>
          <w:szCs w:val="22"/>
        </w:rPr>
        <w:t xml:space="preserve">§ </w:t>
      </w:r>
      <w:r w:rsidR="00F76C29" w:rsidRPr="003C009D">
        <w:rPr>
          <w:rFonts w:ascii="Arial" w:hAnsi="Arial" w:cs="Arial"/>
          <w:b/>
          <w:snapToGrid w:val="0"/>
          <w:sz w:val="22"/>
          <w:szCs w:val="22"/>
        </w:rPr>
        <w:t xml:space="preserve">10 </w:t>
      </w:r>
      <w:r w:rsidR="003C009D">
        <w:rPr>
          <w:rFonts w:ascii="Arial" w:hAnsi="Arial" w:cs="Arial"/>
          <w:b/>
          <w:snapToGrid w:val="0"/>
          <w:sz w:val="22"/>
          <w:szCs w:val="22"/>
        </w:rPr>
        <w:br/>
      </w:r>
      <w:r w:rsidRPr="003C009D">
        <w:rPr>
          <w:rFonts w:ascii="Arial" w:hAnsi="Arial" w:cs="Arial"/>
          <w:b/>
          <w:snapToGrid w:val="0"/>
          <w:sz w:val="22"/>
          <w:szCs w:val="22"/>
        </w:rPr>
        <w:t>Ubezpieczenie</w:t>
      </w:r>
    </w:p>
    <w:p w14:paraId="45ECEE1D" w14:textId="6EA53344" w:rsidR="00272817" w:rsidRPr="0074135B" w:rsidRDefault="00272817" w:rsidP="0074135B">
      <w:pPr>
        <w:spacing w:after="120"/>
        <w:jc w:val="both"/>
        <w:rPr>
          <w:rFonts w:ascii="Arial" w:hAnsi="Arial" w:cs="Arial"/>
          <w:bCs/>
          <w:sz w:val="22"/>
          <w:szCs w:val="22"/>
        </w:rPr>
      </w:pPr>
      <w:r w:rsidRPr="0074135B">
        <w:rPr>
          <w:rFonts w:ascii="Arial" w:hAnsi="Arial" w:cs="Arial"/>
          <w:bCs/>
          <w:sz w:val="22"/>
          <w:szCs w:val="22"/>
        </w:rPr>
        <w:t xml:space="preserve">W całym okresie obowiązywania </w:t>
      </w:r>
      <w:r w:rsidR="0074135B" w:rsidRPr="0074135B">
        <w:rPr>
          <w:rFonts w:ascii="Arial" w:hAnsi="Arial" w:cs="Arial"/>
          <w:bCs/>
          <w:sz w:val="22"/>
          <w:szCs w:val="22"/>
        </w:rPr>
        <w:t>niniejszej u</w:t>
      </w:r>
      <w:r w:rsidRPr="0074135B">
        <w:rPr>
          <w:rFonts w:ascii="Arial" w:hAnsi="Arial" w:cs="Arial"/>
          <w:bCs/>
          <w:sz w:val="22"/>
          <w:szCs w:val="22"/>
        </w:rPr>
        <w:t xml:space="preserve">mowy Wykonawca będzie posiadał ubezpieczenie od odpowiedzialności cywilnej w zakresie prowadzonej działalności z sumą ubezpieczenia nie </w:t>
      </w:r>
      <w:r w:rsidR="0074135B" w:rsidRPr="0074135B">
        <w:rPr>
          <w:rFonts w:ascii="Arial" w:hAnsi="Arial" w:cs="Arial"/>
          <w:bCs/>
          <w:sz w:val="22"/>
          <w:szCs w:val="22"/>
        </w:rPr>
        <w:t xml:space="preserve">niższą </w:t>
      </w:r>
      <w:r w:rsidRPr="0074135B">
        <w:rPr>
          <w:rFonts w:ascii="Arial" w:hAnsi="Arial" w:cs="Arial"/>
          <w:bCs/>
          <w:sz w:val="22"/>
          <w:szCs w:val="22"/>
        </w:rPr>
        <w:t xml:space="preserve">niż </w:t>
      </w:r>
      <w:r w:rsidR="004112B7">
        <w:rPr>
          <w:rFonts w:ascii="Arial" w:hAnsi="Arial" w:cs="Arial"/>
          <w:bCs/>
          <w:sz w:val="22"/>
          <w:szCs w:val="22"/>
        </w:rPr>
        <w:t>2</w:t>
      </w:r>
      <w:r w:rsidR="0074135B" w:rsidRPr="004112B7">
        <w:rPr>
          <w:rFonts w:ascii="Arial" w:hAnsi="Arial" w:cs="Arial"/>
          <w:bCs/>
          <w:sz w:val="22"/>
          <w:szCs w:val="22"/>
        </w:rPr>
        <w:t>.0</w:t>
      </w:r>
      <w:r w:rsidR="00290494" w:rsidRPr="004112B7">
        <w:rPr>
          <w:rFonts w:ascii="Arial" w:hAnsi="Arial" w:cs="Arial"/>
          <w:bCs/>
          <w:sz w:val="22"/>
          <w:szCs w:val="22"/>
        </w:rPr>
        <w:t>00</w:t>
      </w:r>
      <w:r w:rsidR="0074135B" w:rsidRPr="004112B7">
        <w:rPr>
          <w:rFonts w:ascii="Arial" w:hAnsi="Arial" w:cs="Arial"/>
          <w:bCs/>
          <w:sz w:val="22"/>
          <w:szCs w:val="22"/>
        </w:rPr>
        <w:t>.</w:t>
      </w:r>
      <w:r w:rsidRPr="004112B7">
        <w:rPr>
          <w:rFonts w:ascii="Arial" w:hAnsi="Arial" w:cs="Arial"/>
          <w:bCs/>
          <w:sz w:val="22"/>
          <w:szCs w:val="22"/>
        </w:rPr>
        <w:t>000,00 zł.</w:t>
      </w:r>
      <w:r w:rsidRPr="0074135B">
        <w:rPr>
          <w:rFonts w:ascii="Arial" w:hAnsi="Arial" w:cs="Arial"/>
          <w:bCs/>
          <w:sz w:val="22"/>
          <w:szCs w:val="22"/>
        </w:rPr>
        <w:t xml:space="preserve"> </w:t>
      </w:r>
      <w:r w:rsidR="0074135B" w:rsidRPr="0074135B">
        <w:rPr>
          <w:rFonts w:ascii="Arial" w:hAnsi="Arial" w:cs="Arial"/>
          <w:bCs/>
          <w:sz w:val="22"/>
          <w:szCs w:val="22"/>
        </w:rPr>
        <w:t>P</w:t>
      </w:r>
      <w:r w:rsidRPr="0074135B">
        <w:rPr>
          <w:rFonts w:ascii="Arial" w:hAnsi="Arial" w:cs="Arial"/>
          <w:bCs/>
          <w:sz w:val="22"/>
          <w:szCs w:val="22"/>
        </w:rPr>
        <w:t xml:space="preserve">otwierdzona za zgodność z oryginałem przez Wykonawcę </w:t>
      </w:r>
      <w:r w:rsidR="0074135B" w:rsidRPr="0074135B">
        <w:rPr>
          <w:rFonts w:ascii="Arial" w:hAnsi="Arial" w:cs="Arial"/>
          <w:bCs/>
          <w:sz w:val="22"/>
          <w:szCs w:val="22"/>
        </w:rPr>
        <w:t xml:space="preserve">kopia </w:t>
      </w:r>
      <w:r w:rsidRPr="0074135B">
        <w:rPr>
          <w:rFonts w:ascii="Arial" w:hAnsi="Arial" w:cs="Arial"/>
          <w:bCs/>
          <w:sz w:val="22"/>
          <w:szCs w:val="22"/>
        </w:rPr>
        <w:t>polisy ubezpieczeniowej</w:t>
      </w:r>
      <w:r w:rsidR="0074135B" w:rsidRPr="0074135B">
        <w:rPr>
          <w:rFonts w:ascii="Arial" w:hAnsi="Arial" w:cs="Arial"/>
          <w:bCs/>
          <w:sz w:val="22"/>
          <w:szCs w:val="22"/>
        </w:rPr>
        <w:t xml:space="preserve"> wraz z dowodem opłacenia składki</w:t>
      </w:r>
      <w:r w:rsidRPr="0074135B">
        <w:rPr>
          <w:rFonts w:ascii="Arial" w:hAnsi="Arial" w:cs="Arial"/>
          <w:bCs/>
          <w:sz w:val="22"/>
          <w:szCs w:val="22"/>
        </w:rPr>
        <w:t xml:space="preserve">, a w przypadku jej braku innego dokumentu potwierdzającego, że Wykonawca jest ubezpieczony od odpowiedzialności cywilnej w zakresie </w:t>
      </w:r>
      <w:r w:rsidR="0074135B" w:rsidRPr="0074135B">
        <w:rPr>
          <w:rFonts w:ascii="Arial" w:hAnsi="Arial" w:cs="Arial"/>
          <w:bCs/>
          <w:sz w:val="22"/>
          <w:szCs w:val="22"/>
        </w:rPr>
        <w:t xml:space="preserve">wskazanym powyżej, </w:t>
      </w:r>
      <w:r w:rsidRPr="0074135B">
        <w:rPr>
          <w:rFonts w:ascii="Arial" w:hAnsi="Arial" w:cs="Arial"/>
          <w:bCs/>
          <w:sz w:val="22"/>
          <w:szCs w:val="22"/>
        </w:rPr>
        <w:t xml:space="preserve">stanowi Załącznik 5 do </w:t>
      </w:r>
      <w:r w:rsidR="0074135B" w:rsidRPr="0074135B">
        <w:rPr>
          <w:rFonts w:ascii="Arial" w:hAnsi="Arial" w:cs="Arial"/>
          <w:bCs/>
          <w:sz w:val="22"/>
          <w:szCs w:val="22"/>
        </w:rPr>
        <w:t>niniejszej u</w:t>
      </w:r>
      <w:r w:rsidRPr="0074135B">
        <w:rPr>
          <w:rFonts w:ascii="Arial" w:hAnsi="Arial" w:cs="Arial"/>
          <w:bCs/>
          <w:sz w:val="22"/>
          <w:szCs w:val="22"/>
        </w:rPr>
        <w:t>mowy</w:t>
      </w:r>
      <w:r w:rsidR="0074135B" w:rsidRPr="0074135B">
        <w:rPr>
          <w:rFonts w:ascii="Arial" w:hAnsi="Arial" w:cs="Arial"/>
          <w:bCs/>
          <w:sz w:val="22"/>
          <w:szCs w:val="22"/>
        </w:rPr>
        <w:t>.</w:t>
      </w:r>
    </w:p>
    <w:p w14:paraId="092F9A17" w14:textId="7A307A36" w:rsidR="00272817" w:rsidRPr="003C009D" w:rsidRDefault="00272817" w:rsidP="003C009D">
      <w:pPr>
        <w:pStyle w:val="Tekstpodstawowy"/>
        <w:keepNext/>
        <w:spacing w:before="240"/>
        <w:jc w:val="center"/>
        <w:rPr>
          <w:rFonts w:ascii="Arial" w:hAnsi="Arial" w:cs="Arial"/>
          <w:b/>
          <w:snapToGrid w:val="0"/>
          <w:sz w:val="22"/>
          <w:szCs w:val="22"/>
        </w:rPr>
      </w:pPr>
      <w:r w:rsidRPr="003C009D">
        <w:rPr>
          <w:rFonts w:ascii="Arial" w:hAnsi="Arial" w:cs="Arial"/>
          <w:b/>
          <w:snapToGrid w:val="0"/>
          <w:sz w:val="22"/>
          <w:szCs w:val="22"/>
        </w:rPr>
        <w:t>§ 1</w:t>
      </w:r>
      <w:r w:rsidR="003C009D">
        <w:rPr>
          <w:rFonts w:ascii="Arial" w:hAnsi="Arial" w:cs="Arial"/>
          <w:b/>
          <w:snapToGrid w:val="0"/>
          <w:sz w:val="22"/>
          <w:szCs w:val="22"/>
        </w:rPr>
        <w:t>1</w:t>
      </w:r>
      <w:r w:rsidRPr="003C009D">
        <w:rPr>
          <w:rFonts w:ascii="Arial" w:hAnsi="Arial" w:cs="Arial"/>
          <w:b/>
          <w:snapToGrid w:val="0"/>
          <w:sz w:val="22"/>
          <w:szCs w:val="22"/>
        </w:rPr>
        <w:t xml:space="preserve"> </w:t>
      </w:r>
      <w:r w:rsidR="003C009D">
        <w:rPr>
          <w:rFonts w:ascii="Arial" w:hAnsi="Arial" w:cs="Arial"/>
          <w:b/>
          <w:snapToGrid w:val="0"/>
          <w:sz w:val="22"/>
          <w:szCs w:val="22"/>
        </w:rPr>
        <w:br/>
      </w:r>
      <w:r w:rsidRPr="003C009D">
        <w:rPr>
          <w:rFonts w:ascii="Arial" w:hAnsi="Arial" w:cs="Arial"/>
          <w:b/>
          <w:snapToGrid w:val="0"/>
          <w:sz w:val="22"/>
          <w:szCs w:val="22"/>
        </w:rPr>
        <w:t>Postanowienia końcowe</w:t>
      </w:r>
    </w:p>
    <w:p w14:paraId="0FB2E531" w14:textId="3BF38B31" w:rsidR="00C70065" w:rsidRPr="001A3BF4" w:rsidRDefault="00C70065" w:rsidP="00225221">
      <w:pPr>
        <w:pStyle w:val="Tekstpodstawowy3"/>
        <w:numPr>
          <w:ilvl w:val="0"/>
          <w:numId w:val="23"/>
        </w:numPr>
        <w:tabs>
          <w:tab w:val="clear" w:pos="360"/>
        </w:tabs>
        <w:spacing w:after="120"/>
        <w:ind w:left="426" w:hanging="426"/>
        <w:rPr>
          <w:rFonts w:ascii="Arial" w:hAnsi="Arial" w:cs="Arial"/>
          <w:sz w:val="22"/>
          <w:szCs w:val="22"/>
        </w:rPr>
      </w:pPr>
      <w:r w:rsidRPr="001A3BF4">
        <w:rPr>
          <w:rFonts w:ascii="Arial" w:hAnsi="Arial" w:cs="Arial"/>
          <w:sz w:val="22"/>
          <w:szCs w:val="22"/>
        </w:rPr>
        <w:t xml:space="preserve">W sprawach nie uregulowanych w niniejszej umowie </w:t>
      </w:r>
      <w:r w:rsidR="002C4032" w:rsidRPr="001A3BF4">
        <w:rPr>
          <w:rFonts w:ascii="Arial" w:hAnsi="Arial" w:cs="Arial"/>
          <w:sz w:val="22"/>
          <w:szCs w:val="22"/>
        </w:rPr>
        <w:t>zastosowanie mają</w:t>
      </w:r>
      <w:r w:rsidRPr="001A3BF4">
        <w:rPr>
          <w:rFonts w:ascii="Arial" w:hAnsi="Arial" w:cs="Arial"/>
          <w:sz w:val="22"/>
          <w:szCs w:val="22"/>
        </w:rPr>
        <w:t xml:space="preserve"> przepisy Kodeksu </w:t>
      </w:r>
      <w:r w:rsidR="002C4032" w:rsidRPr="001A3BF4">
        <w:rPr>
          <w:rFonts w:ascii="Arial" w:hAnsi="Arial" w:cs="Arial"/>
          <w:sz w:val="22"/>
          <w:szCs w:val="22"/>
        </w:rPr>
        <w:t>c</w:t>
      </w:r>
      <w:r w:rsidRPr="001A3BF4">
        <w:rPr>
          <w:rFonts w:ascii="Arial" w:hAnsi="Arial" w:cs="Arial"/>
          <w:sz w:val="22"/>
          <w:szCs w:val="22"/>
        </w:rPr>
        <w:t>ywilnego.</w:t>
      </w:r>
    </w:p>
    <w:p w14:paraId="5D0F390E" w14:textId="77777777" w:rsidR="002C4032" w:rsidRPr="001A3BF4" w:rsidRDefault="002C4032" w:rsidP="0074135B">
      <w:pPr>
        <w:pStyle w:val="Tekstpodstawowy3"/>
        <w:numPr>
          <w:ilvl w:val="0"/>
          <w:numId w:val="23"/>
        </w:numPr>
        <w:tabs>
          <w:tab w:val="clear" w:pos="360"/>
        </w:tabs>
        <w:spacing w:after="120"/>
        <w:ind w:left="426" w:hanging="426"/>
        <w:rPr>
          <w:rFonts w:ascii="Arial" w:hAnsi="Arial" w:cs="Arial"/>
          <w:sz w:val="22"/>
          <w:szCs w:val="22"/>
        </w:rPr>
      </w:pPr>
      <w:r w:rsidRPr="001A3BF4">
        <w:rPr>
          <w:rFonts w:ascii="Arial" w:hAnsi="Arial" w:cs="Arial"/>
          <w:sz w:val="22"/>
          <w:szCs w:val="22"/>
        </w:rPr>
        <w:t>Wszelkie zmiany i uzupełnienia niniejszej umowy wymagają formy pisemnej, pod rygorem nieważności.</w:t>
      </w:r>
    </w:p>
    <w:p w14:paraId="2C0CA707" w14:textId="77777777" w:rsidR="00C70065" w:rsidRPr="001A3BF4" w:rsidRDefault="00C70065" w:rsidP="00225221">
      <w:pPr>
        <w:pStyle w:val="Tekstpodstawowy3"/>
        <w:numPr>
          <w:ilvl w:val="0"/>
          <w:numId w:val="23"/>
        </w:numPr>
        <w:tabs>
          <w:tab w:val="clear" w:pos="360"/>
        </w:tabs>
        <w:spacing w:after="120"/>
        <w:ind w:left="426" w:hanging="426"/>
        <w:rPr>
          <w:rFonts w:ascii="Arial" w:hAnsi="Arial" w:cs="Arial"/>
          <w:sz w:val="22"/>
          <w:szCs w:val="22"/>
        </w:rPr>
      </w:pPr>
      <w:r w:rsidRPr="001A3BF4">
        <w:rPr>
          <w:rFonts w:ascii="Arial" w:hAnsi="Arial" w:cs="Arial"/>
          <w:sz w:val="22"/>
          <w:szCs w:val="22"/>
        </w:rPr>
        <w:t xml:space="preserve">Spory między </w:t>
      </w:r>
      <w:r w:rsidR="002C4032" w:rsidRPr="001A3BF4">
        <w:rPr>
          <w:rFonts w:ascii="Arial" w:hAnsi="Arial" w:cs="Arial"/>
          <w:sz w:val="22"/>
          <w:szCs w:val="22"/>
        </w:rPr>
        <w:t>S</w:t>
      </w:r>
      <w:r w:rsidRPr="001A3BF4">
        <w:rPr>
          <w:rFonts w:ascii="Arial" w:hAnsi="Arial" w:cs="Arial"/>
          <w:sz w:val="22"/>
          <w:szCs w:val="22"/>
        </w:rPr>
        <w:t>tronami wynik</w:t>
      </w:r>
      <w:r w:rsidR="002C4032" w:rsidRPr="001A3BF4">
        <w:rPr>
          <w:rFonts w:ascii="Arial" w:hAnsi="Arial" w:cs="Arial"/>
          <w:sz w:val="22"/>
          <w:szCs w:val="22"/>
        </w:rPr>
        <w:t xml:space="preserve">ające z </w:t>
      </w:r>
      <w:r w:rsidRPr="001A3BF4">
        <w:rPr>
          <w:rFonts w:ascii="Arial" w:hAnsi="Arial" w:cs="Arial"/>
          <w:sz w:val="22"/>
          <w:szCs w:val="22"/>
        </w:rPr>
        <w:t xml:space="preserve">realizacji </w:t>
      </w:r>
      <w:r w:rsidR="002C4032" w:rsidRPr="001A3BF4">
        <w:rPr>
          <w:rFonts w:ascii="Arial" w:hAnsi="Arial" w:cs="Arial"/>
          <w:sz w:val="22"/>
          <w:szCs w:val="22"/>
        </w:rPr>
        <w:t xml:space="preserve">niniejszej </w:t>
      </w:r>
      <w:r w:rsidRPr="001A3BF4">
        <w:rPr>
          <w:rFonts w:ascii="Arial" w:hAnsi="Arial" w:cs="Arial"/>
          <w:sz w:val="22"/>
          <w:szCs w:val="22"/>
        </w:rPr>
        <w:t xml:space="preserve">umowy rozstrzygać będzie </w:t>
      </w:r>
      <w:r w:rsidR="002C4032" w:rsidRPr="001A3BF4">
        <w:rPr>
          <w:rFonts w:ascii="Arial" w:hAnsi="Arial" w:cs="Arial"/>
          <w:sz w:val="22"/>
          <w:szCs w:val="22"/>
        </w:rPr>
        <w:t>s</w:t>
      </w:r>
      <w:r w:rsidR="00EB6430" w:rsidRPr="001A3BF4">
        <w:rPr>
          <w:rFonts w:ascii="Arial" w:hAnsi="Arial" w:cs="Arial"/>
          <w:sz w:val="22"/>
          <w:szCs w:val="22"/>
        </w:rPr>
        <w:t>ąd</w:t>
      </w:r>
      <w:r w:rsidR="002C4032" w:rsidRPr="001A3BF4">
        <w:rPr>
          <w:rFonts w:ascii="Arial" w:hAnsi="Arial" w:cs="Arial"/>
          <w:sz w:val="22"/>
          <w:szCs w:val="22"/>
        </w:rPr>
        <w:t xml:space="preserve"> powszechny</w:t>
      </w:r>
      <w:r w:rsidR="00EB6430" w:rsidRPr="001A3BF4">
        <w:rPr>
          <w:rFonts w:ascii="Arial" w:hAnsi="Arial" w:cs="Arial"/>
          <w:sz w:val="22"/>
          <w:szCs w:val="22"/>
        </w:rPr>
        <w:t xml:space="preserve"> </w:t>
      </w:r>
      <w:r w:rsidR="00C50310" w:rsidRPr="001A3BF4">
        <w:rPr>
          <w:rFonts w:ascii="Arial" w:hAnsi="Arial" w:cs="Arial"/>
          <w:sz w:val="22"/>
          <w:szCs w:val="22"/>
        </w:rPr>
        <w:t xml:space="preserve">miejscowo </w:t>
      </w:r>
      <w:r w:rsidRPr="001A3BF4">
        <w:rPr>
          <w:rFonts w:ascii="Arial" w:hAnsi="Arial" w:cs="Arial"/>
          <w:sz w:val="22"/>
          <w:szCs w:val="22"/>
        </w:rPr>
        <w:t>właściwy dla sied</w:t>
      </w:r>
      <w:r w:rsidR="00EB6430" w:rsidRPr="001A3BF4">
        <w:rPr>
          <w:rFonts w:ascii="Arial" w:hAnsi="Arial" w:cs="Arial"/>
          <w:sz w:val="22"/>
          <w:szCs w:val="22"/>
        </w:rPr>
        <w:t>ziby Zamawiającego</w:t>
      </w:r>
      <w:r w:rsidRPr="001A3BF4">
        <w:rPr>
          <w:rFonts w:ascii="Arial" w:hAnsi="Arial" w:cs="Arial"/>
          <w:sz w:val="22"/>
          <w:szCs w:val="22"/>
        </w:rPr>
        <w:t>.</w:t>
      </w:r>
    </w:p>
    <w:p w14:paraId="7C708251" w14:textId="77777777" w:rsidR="002C4032" w:rsidRDefault="002C4032" w:rsidP="0074135B">
      <w:pPr>
        <w:pStyle w:val="Tekstpodstawowy3"/>
        <w:numPr>
          <w:ilvl w:val="0"/>
          <w:numId w:val="23"/>
        </w:numPr>
        <w:tabs>
          <w:tab w:val="clear" w:pos="360"/>
        </w:tabs>
        <w:spacing w:after="120"/>
        <w:ind w:left="426" w:hanging="426"/>
        <w:rPr>
          <w:rFonts w:ascii="Arial" w:hAnsi="Arial" w:cs="Arial"/>
          <w:sz w:val="22"/>
          <w:szCs w:val="22"/>
        </w:rPr>
      </w:pPr>
      <w:r w:rsidRPr="001A3BF4">
        <w:rPr>
          <w:rFonts w:ascii="Arial" w:hAnsi="Arial" w:cs="Arial"/>
          <w:sz w:val="22"/>
          <w:szCs w:val="22"/>
        </w:rPr>
        <w:lastRenderedPageBreak/>
        <w:t>Niniejszą u</w:t>
      </w:r>
      <w:r w:rsidR="00C70065" w:rsidRPr="001A3BF4">
        <w:rPr>
          <w:rFonts w:ascii="Arial" w:hAnsi="Arial" w:cs="Arial"/>
          <w:sz w:val="22"/>
          <w:szCs w:val="22"/>
        </w:rPr>
        <w:t xml:space="preserve">mowę sporządzono w dwóch jednobrzmiących egzemplarzach, po jednym dla każdej ze </w:t>
      </w:r>
      <w:r w:rsidRPr="001A3BF4">
        <w:rPr>
          <w:rFonts w:ascii="Arial" w:hAnsi="Arial" w:cs="Arial"/>
          <w:sz w:val="22"/>
          <w:szCs w:val="22"/>
        </w:rPr>
        <w:t xml:space="preserve">Stron. </w:t>
      </w:r>
    </w:p>
    <w:p w14:paraId="5021F077" w14:textId="3F47FF9D" w:rsidR="003C009D" w:rsidRDefault="003C009D" w:rsidP="0074135B">
      <w:pPr>
        <w:pStyle w:val="Tekstpodstawowy3"/>
        <w:numPr>
          <w:ilvl w:val="0"/>
          <w:numId w:val="23"/>
        </w:numPr>
        <w:tabs>
          <w:tab w:val="clear" w:pos="360"/>
        </w:tabs>
        <w:spacing w:after="120"/>
        <w:ind w:left="426" w:hanging="426"/>
        <w:rPr>
          <w:rFonts w:ascii="Arial" w:hAnsi="Arial" w:cs="Arial"/>
          <w:sz w:val="22"/>
          <w:szCs w:val="22"/>
        </w:rPr>
      </w:pPr>
      <w:r w:rsidRPr="003C009D">
        <w:rPr>
          <w:rFonts w:ascii="Arial" w:hAnsi="Arial" w:cs="Arial"/>
          <w:sz w:val="22"/>
          <w:szCs w:val="22"/>
        </w:rPr>
        <w:t>Wykonawca nie może bez uprzedniej zgody Zamawiającego wyrażonej na piśmie pod rygorem nieważności, przenieść lub obciążyć wierzytelności wynikających z niniejszej umowy na osobę trzecią ani przedstawić ich do potrącenia ze wzajemnymi wierzytelnościami Zamawiającego.</w:t>
      </w:r>
    </w:p>
    <w:p w14:paraId="625114BA" w14:textId="402F51AA" w:rsidR="00290494" w:rsidRDefault="00290494" w:rsidP="0074135B">
      <w:pPr>
        <w:pStyle w:val="Tekstpodstawowy3"/>
        <w:numPr>
          <w:ilvl w:val="0"/>
          <w:numId w:val="23"/>
        </w:numPr>
        <w:tabs>
          <w:tab w:val="clear" w:pos="360"/>
        </w:tabs>
        <w:spacing w:after="120"/>
        <w:ind w:left="426" w:hanging="426"/>
        <w:rPr>
          <w:rFonts w:ascii="Arial" w:hAnsi="Arial" w:cs="Arial"/>
          <w:sz w:val="22"/>
          <w:szCs w:val="22"/>
        </w:rPr>
      </w:pPr>
      <w:r>
        <w:rPr>
          <w:rFonts w:ascii="Arial" w:hAnsi="Arial" w:cs="Arial"/>
          <w:sz w:val="22"/>
          <w:szCs w:val="22"/>
        </w:rPr>
        <w:t>W</w:t>
      </w:r>
      <w:r w:rsidRPr="00EC0612">
        <w:rPr>
          <w:rFonts w:ascii="Arial" w:hAnsi="Arial" w:cs="Arial"/>
          <w:sz w:val="22"/>
          <w:szCs w:val="22"/>
        </w:rPr>
        <w:t xml:space="preserve">ykonawca </w:t>
      </w:r>
      <w:r w:rsidR="0074135B">
        <w:rPr>
          <w:rFonts w:ascii="Arial" w:hAnsi="Arial" w:cs="Arial"/>
          <w:sz w:val="22"/>
          <w:szCs w:val="22"/>
        </w:rPr>
        <w:t xml:space="preserve">i osoby go reprezentujące przy zawarciu niniejszej umowy </w:t>
      </w:r>
      <w:r w:rsidRPr="00EC0612">
        <w:rPr>
          <w:rFonts w:ascii="Arial" w:hAnsi="Arial" w:cs="Arial"/>
          <w:sz w:val="22"/>
          <w:szCs w:val="22"/>
        </w:rPr>
        <w:t>potwierdza</w:t>
      </w:r>
      <w:r w:rsidR="0074135B">
        <w:rPr>
          <w:rFonts w:ascii="Arial" w:hAnsi="Arial" w:cs="Arial"/>
          <w:sz w:val="22"/>
          <w:szCs w:val="22"/>
        </w:rPr>
        <w:t>ją</w:t>
      </w:r>
      <w:r w:rsidRPr="00EC0612">
        <w:rPr>
          <w:rFonts w:ascii="Arial" w:hAnsi="Arial" w:cs="Arial"/>
          <w:sz w:val="22"/>
          <w:szCs w:val="22"/>
        </w:rPr>
        <w:t xml:space="preserve"> zapoznanie się z treścią Polityki prywatności </w:t>
      </w:r>
      <w:r>
        <w:rPr>
          <w:rFonts w:ascii="Arial" w:hAnsi="Arial" w:cs="Arial"/>
          <w:sz w:val="22"/>
          <w:szCs w:val="22"/>
        </w:rPr>
        <w:t>Zamawiającego</w:t>
      </w:r>
      <w:r w:rsidRPr="00EC0612">
        <w:rPr>
          <w:rFonts w:ascii="Arial" w:hAnsi="Arial" w:cs="Arial"/>
          <w:sz w:val="22"/>
          <w:szCs w:val="22"/>
        </w:rPr>
        <w:t xml:space="preserve"> stanowiącej Załącznik nr </w:t>
      </w:r>
      <w:r>
        <w:rPr>
          <w:rFonts w:ascii="Arial" w:hAnsi="Arial" w:cs="Arial"/>
          <w:sz w:val="22"/>
          <w:szCs w:val="22"/>
        </w:rPr>
        <w:t>3</w:t>
      </w:r>
      <w:r w:rsidRPr="00EC0612">
        <w:rPr>
          <w:rFonts w:ascii="Arial" w:hAnsi="Arial" w:cs="Arial"/>
          <w:sz w:val="22"/>
          <w:szCs w:val="22"/>
        </w:rPr>
        <w:t xml:space="preserve"> do niniejszej umowy oraz zobowiązuje się wykonać w imieniu </w:t>
      </w:r>
      <w:r>
        <w:rPr>
          <w:rFonts w:ascii="Arial" w:hAnsi="Arial" w:cs="Arial"/>
          <w:sz w:val="22"/>
          <w:szCs w:val="22"/>
        </w:rPr>
        <w:t>Zamawiającego</w:t>
      </w:r>
      <w:r w:rsidRPr="00EC0612">
        <w:rPr>
          <w:rFonts w:ascii="Arial" w:hAnsi="Arial" w:cs="Arial"/>
          <w:sz w:val="22"/>
          <w:szCs w:val="22"/>
        </w:rPr>
        <w:t xml:space="preserve"> obowiązki informacyjne względem osób, których dane osobowe przekazywane będą </w:t>
      </w:r>
      <w:r>
        <w:rPr>
          <w:rFonts w:ascii="Arial" w:hAnsi="Arial" w:cs="Arial"/>
          <w:sz w:val="22"/>
          <w:szCs w:val="22"/>
        </w:rPr>
        <w:t>Zamawiającemu</w:t>
      </w:r>
      <w:r w:rsidRPr="00EC0612">
        <w:rPr>
          <w:rFonts w:ascii="Arial" w:hAnsi="Arial" w:cs="Arial"/>
          <w:sz w:val="22"/>
          <w:szCs w:val="22"/>
        </w:rPr>
        <w:t xml:space="preserve"> w związku z realizacją niniejszej umowy, wynikające z art. 14 Rozporządzenia Parlamentu Europejskiego i Rady (UE) 2016/679 z dnia 27.04.2016 r. w sprawie ochrony osób fizycznych w związku z prz</w:t>
      </w:r>
      <w:r>
        <w:rPr>
          <w:rFonts w:ascii="Arial" w:hAnsi="Arial" w:cs="Arial"/>
          <w:sz w:val="22"/>
          <w:szCs w:val="22"/>
        </w:rPr>
        <w:t xml:space="preserve">etwarzaniem danych osobowych i </w:t>
      </w:r>
      <w:r w:rsidRPr="00EC0612">
        <w:rPr>
          <w:rFonts w:ascii="Arial" w:hAnsi="Arial" w:cs="Arial"/>
          <w:sz w:val="22"/>
          <w:szCs w:val="22"/>
        </w:rPr>
        <w:t xml:space="preserve">w  sprawie swobodnego przepływu takich danych oraz uchylenia dyrektywy 95/46/WE (ogólne rozporządzenie o ochronie danych), w szczególności poprzez udokumentowane zapoznanie ich z Polityką prywatności </w:t>
      </w:r>
      <w:r>
        <w:rPr>
          <w:rFonts w:ascii="Arial" w:hAnsi="Arial" w:cs="Arial"/>
          <w:sz w:val="22"/>
          <w:szCs w:val="22"/>
        </w:rPr>
        <w:t>Zamawiającego</w:t>
      </w:r>
      <w:r w:rsidRPr="00EC0612">
        <w:rPr>
          <w:rFonts w:ascii="Arial" w:hAnsi="Arial" w:cs="Arial"/>
          <w:sz w:val="22"/>
          <w:szCs w:val="22"/>
        </w:rPr>
        <w:t xml:space="preserve">. </w:t>
      </w:r>
      <w:r>
        <w:rPr>
          <w:rFonts w:ascii="Arial" w:hAnsi="Arial" w:cs="Arial"/>
          <w:sz w:val="22"/>
          <w:szCs w:val="22"/>
        </w:rPr>
        <w:t>W</w:t>
      </w:r>
      <w:r w:rsidRPr="00EC0612">
        <w:rPr>
          <w:rFonts w:ascii="Arial" w:hAnsi="Arial" w:cs="Arial"/>
          <w:sz w:val="22"/>
          <w:szCs w:val="22"/>
        </w:rPr>
        <w:t xml:space="preserve">ykonawca zobowiązany jest na żądanie </w:t>
      </w:r>
      <w:r>
        <w:rPr>
          <w:rFonts w:ascii="Arial" w:hAnsi="Arial" w:cs="Arial"/>
          <w:sz w:val="22"/>
          <w:szCs w:val="22"/>
        </w:rPr>
        <w:t>Zamawiającego</w:t>
      </w:r>
      <w:r w:rsidRPr="00EC0612">
        <w:rPr>
          <w:rFonts w:ascii="Arial" w:hAnsi="Arial" w:cs="Arial"/>
          <w:sz w:val="22"/>
          <w:szCs w:val="22"/>
        </w:rPr>
        <w:t xml:space="preserve"> przedstawić mu dowody potwierdzające wykonanie powyższego obowiązku.</w:t>
      </w:r>
    </w:p>
    <w:p w14:paraId="4FF81F8E" w14:textId="10A961DD" w:rsidR="00F76C29" w:rsidRPr="00F76C29" w:rsidRDefault="00F76C29" w:rsidP="00F76C29">
      <w:pPr>
        <w:pStyle w:val="Akapitzlist"/>
        <w:numPr>
          <w:ilvl w:val="0"/>
          <w:numId w:val="23"/>
        </w:numPr>
        <w:tabs>
          <w:tab w:val="clear" w:pos="360"/>
        </w:tabs>
        <w:spacing w:after="120"/>
        <w:ind w:left="426" w:hanging="426"/>
        <w:contextualSpacing w:val="0"/>
        <w:jc w:val="both"/>
        <w:rPr>
          <w:rFonts w:ascii="Arial" w:hAnsi="Arial" w:cs="Arial"/>
          <w:sz w:val="22"/>
          <w:szCs w:val="22"/>
        </w:rPr>
      </w:pPr>
      <w:r w:rsidRPr="00F76C29">
        <w:rPr>
          <w:rFonts w:ascii="Arial" w:hAnsi="Arial" w:cs="Arial"/>
          <w:sz w:val="22"/>
          <w:szCs w:val="22"/>
        </w:rPr>
        <w:t xml:space="preserve">Stosownie do treści art. 4c ustawy z dnia 08.03.2013 r. o przeciwdziałaniu nadmiernym opóźnieniom w transakcjach handlowych (Dz.U.2021.424 </w:t>
      </w:r>
      <w:proofErr w:type="spellStart"/>
      <w:r w:rsidRPr="00F76C29">
        <w:rPr>
          <w:rFonts w:ascii="Arial" w:hAnsi="Arial" w:cs="Arial"/>
          <w:sz w:val="22"/>
          <w:szCs w:val="22"/>
        </w:rPr>
        <w:t>t.j</w:t>
      </w:r>
      <w:proofErr w:type="spellEnd"/>
      <w:r w:rsidRPr="00F76C29">
        <w:rPr>
          <w:rFonts w:ascii="Arial" w:hAnsi="Arial" w:cs="Arial"/>
          <w:sz w:val="22"/>
          <w:szCs w:val="22"/>
        </w:rPr>
        <w:t xml:space="preserve">.) </w:t>
      </w:r>
      <w:r>
        <w:rPr>
          <w:rFonts w:ascii="Arial" w:hAnsi="Arial" w:cs="Arial"/>
          <w:sz w:val="22"/>
          <w:szCs w:val="22"/>
        </w:rPr>
        <w:t>Zamawiający</w:t>
      </w:r>
      <w:r w:rsidRPr="00F76C29">
        <w:rPr>
          <w:rFonts w:ascii="Arial" w:hAnsi="Arial" w:cs="Arial"/>
          <w:sz w:val="22"/>
          <w:szCs w:val="22"/>
        </w:rPr>
        <w:t xml:space="preserve"> oświadcza, że posiada status dużego przedsiębiorcy.</w:t>
      </w:r>
    </w:p>
    <w:p w14:paraId="03446846" w14:textId="3688B7D6" w:rsidR="00C70065" w:rsidRDefault="00C70065" w:rsidP="00225221">
      <w:pPr>
        <w:pStyle w:val="Akapitzlist"/>
        <w:numPr>
          <w:ilvl w:val="0"/>
          <w:numId w:val="23"/>
        </w:numPr>
        <w:tabs>
          <w:tab w:val="clear" w:pos="360"/>
        </w:tabs>
        <w:spacing w:after="120"/>
        <w:ind w:left="426" w:hanging="426"/>
        <w:contextualSpacing w:val="0"/>
        <w:jc w:val="both"/>
        <w:rPr>
          <w:rFonts w:ascii="Arial" w:hAnsi="Arial" w:cs="Arial"/>
          <w:sz w:val="22"/>
          <w:szCs w:val="22"/>
        </w:rPr>
      </w:pPr>
      <w:r w:rsidRPr="001A3BF4">
        <w:rPr>
          <w:rFonts w:ascii="Arial" w:hAnsi="Arial" w:cs="Arial"/>
          <w:sz w:val="22"/>
          <w:szCs w:val="22"/>
        </w:rPr>
        <w:t>Integralną częś</w:t>
      </w:r>
      <w:r w:rsidR="00290494">
        <w:rPr>
          <w:rFonts w:ascii="Arial" w:hAnsi="Arial" w:cs="Arial"/>
          <w:sz w:val="22"/>
          <w:szCs w:val="22"/>
        </w:rPr>
        <w:t>ć</w:t>
      </w:r>
      <w:r w:rsidRPr="001A3BF4">
        <w:rPr>
          <w:rFonts w:ascii="Arial" w:hAnsi="Arial" w:cs="Arial"/>
          <w:sz w:val="22"/>
          <w:szCs w:val="22"/>
        </w:rPr>
        <w:t xml:space="preserve"> </w:t>
      </w:r>
      <w:r w:rsidR="00290494">
        <w:rPr>
          <w:rFonts w:ascii="Arial" w:hAnsi="Arial" w:cs="Arial"/>
          <w:sz w:val="22"/>
          <w:szCs w:val="22"/>
        </w:rPr>
        <w:t xml:space="preserve">niniejszej </w:t>
      </w:r>
      <w:r w:rsidRPr="001A3BF4">
        <w:rPr>
          <w:rFonts w:ascii="Arial" w:hAnsi="Arial" w:cs="Arial"/>
          <w:sz w:val="22"/>
          <w:szCs w:val="22"/>
        </w:rPr>
        <w:t xml:space="preserve">umowy </w:t>
      </w:r>
      <w:r w:rsidR="002C4032" w:rsidRPr="001A3BF4">
        <w:rPr>
          <w:rFonts w:ascii="Arial" w:hAnsi="Arial" w:cs="Arial"/>
          <w:sz w:val="22"/>
          <w:szCs w:val="22"/>
        </w:rPr>
        <w:t>stanowią następujące załączniki</w:t>
      </w:r>
      <w:r w:rsidRPr="001A3BF4">
        <w:rPr>
          <w:rFonts w:ascii="Arial" w:hAnsi="Arial" w:cs="Arial"/>
          <w:sz w:val="22"/>
          <w:szCs w:val="22"/>
        </w:rPr>
        <w:t>:</w:t>
      </w:r>
    </w:p>
    <w:p w14:paraId="7260E8DE" w14:textId="0553B5A2" w:rsidR="00C70065" w:rsidRPr="001A3BF4" w:rsidRDefault="008868FA" w:rsidP="00290494">
      <w:pPr>
        <w:pStyle w:val="Tekstpodstawowywcity2"/>
        <w:numPr>
          <w:ilvl w:val="0"/>
          <w:numId w:val="0"/>
        </w:numPr>
        <w:tabs>
          <w:tab w:val="left" w:pos="2268"/>
        </w:tabs>
        <w:spacing w:afterLines="40" w:after="96"/>
        <w:ind w:left="851" w:hanging="426"/>
        <w:rPr>
          <w:rFonts w:cs="Arial"/>
          <w:sz w:val="22"/>
          <w:szCs w:val="22"/>
        </w:rPr>
      </w:pPr>
      <w:r w:rsidRPr="001A3BF4">
        <w:rPr>
          <w:rFonts w:cs="Arial"/>
          <w:b/>
          <w:sz w:val="22"/>
          <w:szCs w:val="22"/>
        </w:rPr>
        <w:t>Załącznik nr 1</w:t>
      </w:r>
      <w:r w:rsidR="00BF5370">
        <w:rPr>
          <w:rFonts w:cs="Arial"/>
          <w:sz w:val="22"/>
          <w:szCs w:val="22"/>
        </w:rPr>
        <w:tab/>
        <w:t>Z</w:t>
      </w:r>
      <w:r w:rsidR="00C70065" w:rsidRPr="001A3BF4">
        <w:rPr>
          <w:rFonts w:cs="Arial"/>
          <w:sz w:val="22"/>
          <w:szCs w:val="22"/>
        </w:rPr>
        <w:t xml:space="preserve">akres obowiązków i </w:t>
      </w:r>
      <w:r w:rsidR="00BF5370">
        <w:rPr>
          <w:rFonts w:cs="Arial"/>
          <w:sz w:val="22"/>
          <w:szCs w:val="22"/>
        </w:rPr>
        <w:t xml:space="preserve">wymaganych </w:t>
      </w:r>
      <w:r w:rsidR="00C70065" w:rsidRPr="001A3BF4">
        <w:rPr>
          <w:rFonts w:cs="Arial"/>
          <w:sz w:val="22"/>
          <w:szCs w:val="22"/>
        </w:rPr>
        <w:t xml:space="preserve">uprawnień </w:t>
      </w:r>
      <w:r w:rsidRPr="001A3BF4">
        <w:rPr>
          <w:rFonts w:cs="Arial"/>
          <w:sz w:val="22"/>
          <w:szCs w:val="22"/>
        </w:rPr>
        <w:t>personelu W</w:t>
      </w:r>
      <w:r w:rsidR="00FA72A8" w:rsidRPr="001A3BF4">
        <w:rPr>
          <w:rFonts w:cs="Arial"/>
          <w:sz w:val="22"/>
          <w:szCs w:val="22"/>
        </w:rPr>
        <w:t>y</w:t>
      </w:r>
      <w:r w:rsidRPr="001A3BF4">
        <w:rPr>
          <w:rFonts w:cs="Arial"/>
          <w:sz w:val="22"/>
          <w:szCs w:val="22"/>
        </w:rPr>
        <w:t>konawcy</w:t>
      </w:r>
      <w:r w:rsidR="00290494">
        <w:rPr>
          <w:rFonts w:cs="Arial"/>
          <w:sz w:val="22"/>
          <w:szCs w:val="22"/>
        </w:rPr>
        <w:t>,</w:t>
      </w:r>
      <w:r w:rsidRPr="001A3BF4">
        <w:rPr>
          <w:rFonts w:cs="Arial"/>
          <w:sz w:val="22"/>
          <w:szCs w:val="22"/>
        </w:rPr>
        <w:t xml:space="preserve"> </w:t>
      </w:r>
    </w:p>
    <w:p w14:paraId="0D4410A9" w14:textId="4462F61C" w:rsidR="00272817" w:rsidRPr="001C022B" w:rsidRDefault="00272817" w:rsidP="00290494">
      <w:pPr>
        <w:pStyle w:val="Tekstpodstawowywcity2"/>
        <w:numPr>
          <w:ilvl w:val="0"/>
          <w:numId w:val="0"/>
        </w:numPr>
        <w:tabs>
          <w:tab w:val="left" w:pos="2268"/>
        </w:tabs>
        <w:spacing w:afterLines="40" w:after="96"/>
        <w:ind w:left="851" w:hanging="426"/>
        <w:rPr>
          <w:rFonts w:cs="Arial"/>
          <w:sz w:val="22"/>
          <w:szCs w:val="22"/>
        </w:rPr>
      </w:pPr>
      <w:r w:rsidRPr="001C022B">
        <w:rPr>
          <w:rFonts w:cs="Arial"/>
          <w:b/>
          <w:bCs/>
          <w:sz w:val="22"/>
          <w:szCs w:val="22"/>
        </w:rPr>
        <w:t xml:space="preserve">Załącznik nr </w:t>
      </w:r>
      <w:r>
        <w:rPr>
          <w:rFonts w:cs="Arial"/>
          <w:b/>
          <w:bCs/>
          <w:sz w:val="22"/>
          <w:szCs w:val="22"/>
        </w:rPr>
        <w:t>2</w:t>
      </w:r>
      <w:r w:rsidRPr="001C022B">
        <w:rPr>
          <w:rFonts w:cs="Arial"/>
          <w:b/>
          <w:bCs/>
          <w:sz w:val="22"/>
          <w:szCs w:val="22"/>
        </w:rPr>
        <w:tab/>
      </w:r>
      <w:r w:rsidR="00F76C29" w:rsidRPr="00F76C29">
        <w:rPr>
          <w:rFonts w:cs="Arial"/>
          <w:bCs/>
          <w:sz w:val="22"/>
          <w:szCs w:val="22"/>
        </w:rPr>
        <w:t>Wzór</w:t>
      </w:r>
      <w:r w:rsidR="00F76C29">
        <w:rPr>
          <w:rFonts w:cs="Arial"/>
          <w:b/>
          <w:bCs/>
          <w:sz w:val="22"/>
          <w:szCs w:val="22"/>
        </w:rPr>
        <w:t xml:space="preserve"> </w:t>
      </w:r>
      <w:r w:rsidR="00F76C29">
        <w:rPr>
          <w:rFonts w:cs="Arial"/>
          <w:sz w:val="22"/>
          <w:szCs w:val="22"/>
        </w:rPr>
        <w:t>p</w:t>
      </w:r>
      <w:r w:rsidRPr="001C022B">
        <w:rPr>
          <w:rFonts w:cs="Arial"/>
          <w:sz w:val="22"/>
          <w:szCs w:val="22"/>
        </w:rPr>
        <w:t>rotok</w:t>
      </w:r>
      <w:r w:rsidR="00F76C29">
        <w:rPr>
          <w:rFonts w:cs="Arial"/>
          <w:sz w:val="22"/>
          <w:szCs w:val="22"/>
        </w:rPr>
        <w:t>ołu</w:t>
      </w:r>
      <w:r w:rsidRPr="001C022B">
        <w:rPr>
          <w:rFonts w:cs="Arial"/>
          <w:sz w:val="22"/>
          <w:szCs w:val="22"/>
        </w:rPr>
        <w:t xml:space="preserve"> odbioru usług</w:t>
      </w:r>
      <w:r w:rsidR="00290494">
        <w:rPr>
          <w:rFonts w:cs="Arial"/>
          <w:sz w:val="22"/>
          <w:szCs w:val="22"/>
        </w:rPr>
        <w:t>,</w:t>
      </w:r>
      <w:r w:rsidRPr="001C022B">
        <w:rPr>
          <w:rFonts w:cs="Arial"/>
          <w:sz w:val="22"/>
          <w:szCs w:val="22"/>
        </w:rPr>
        <w:t xml:space="preserve"> </w:t>
      </w:r>
    </w:p>
    <w:p w14:paraId="073FD7D9" w14:textId="53AF40BF" w:rsidR="00272817" w:rsidRDefault="00272817" w:rsidP="00290494">
      <w:pPr>
        <w:pStyle w:val="Tekstpodstawowywcity2"/>
        <w:numPr>
          <w:ilvl w:val="0"/>
          <w:numId w:val="0"/>
        </w:numPr>
        <w:tabs>
          <w:tab w:val="left" w:pos="2268"/>
        </w:tabs>
        <w:spacing w:afterLines="40" w:after="96"/>
        <w:ind w:left="851" w:hanging="426"/>
        <w:rPr>
          <w:rFonts w:cs="Arial"/>
          <w:sz w:val="22"/>
          <w:szCs w:val="22"/>
        </w:rPr>
      </w:pPr>
      <w:r w:rsidRPr="00C625DA">
        <w:rPr>
          <w:rFonts w:cs="Arial"/>
          <w:b/>
          <w:sz w:val="22"/>
          <w:szCs w:val="22"/>
        </w:rPr>
        <w:t xml:space="preserve">Załącznik nr </w:t>
      </w:r>
      <w:r>
        <w:rPr>
          <w:rFonts w:cs="Arial"/>
          <w:b/>
          <w:sz w:val="22"/>
          <w:szCs w:val="22"/>
        </w:rPr>
        <w:t>3</w:t>
      </w:r>
      <w:r>
        <w:rPr>
          <w:rFonts w:cs="Arial"/>
          <w:sz w:val="22"/>
          <w:szCs w:val="22"/>
        </w:rPr>
        <w:tab/>
        <w:t xml:space="preserve">Polityka </w:t>
      </w:r>
      <w:r w:rsidRPr="008A12A4">
        <w:rPr>
          <w:rFonts w:cs="Arial"/>
          <w:sz w:val="22"/>
          <w:szCs w:val="22"/>
        </w:rPr>
        <w:t>prywatności</w:t>
      </w:r>
      <w:r w:rsidR="00290494">
        <w:rPr>
          <w:rFonts w:cs="Arial"/>
          <w:sz w:val="22"/>
          <w:szCs w:val="22"/>
        </w:rPr>
        <w:t xml:space="preserve"> Zamawiającego,</w:t>
      </w:r>
    </w:p>
    <w:p w14:paraId="37485901" w14:textId="1E042014" w:rsidR="00272817" w:rsidRDefault="00272817" w:rsidP="00290494">
      <w:pPr>
        <w:pStyle w:val="Tekstpodstawowywcity2"/>
        <w:numPr>
          <w:ilvl w:val="0"/>
          <w:numId w:val="0"/>
        </w:numPr>
        <w:tabs>
          <w:tab w:val="left" w:pos="2268"/>
        </w:tabs>
        <w:spacing w:afterLines="40" w:after="96"/>
        <w:ind w:left="851" w:hanging="426"/>
        <w:rPr>
          <w:rFonts w:cs="Arial"/>
          <w:sz w:val="22"/>
          <w:szCs w:val="22"/>
        </w:rPr>
      </w:pPr>
      <w:r>
        <w:rPr>
          <w:rFonts w:cs="Arial"/>
          <w:b/>
          <w:sz w:val="22"/>
          <w:szCs w:val="22"/>
        </w:rPr>
        <w:t xml:space="preserve">Załącznik nr </w:t>
      </w:r>
      <w:r w:rsidR="00B81204">
        <w:rPr>
          <w:rFonts w:cs="Arial"/>
          <w:b/>
          <w:sz w:val="22"/>
          <w:szCs w:val="22"/>
        </w:rPr>
        <w:t>4</w:t>
      </w:r>
      <w:r>
        <w:rPr>
          <w:rFonts w:cs="Arial"/>
          <w:b/>
          <w:sz w:val="22"/>
          <w:szCs w:val="22"/>
        </w:rPr>
        <w:tab/>
      </w:r>
      <w:r>
        <w:rPr>
          <w:rFonts w:cs="Arial"/>
          <w:sz w:val="22"/>
          <w:szCs w:val="22"/>
        </w:rPr>
        <w:t>Oferta Wykonawcy</w:t>
      </w:r>
      <w:r w:rsidR="00290494">
        <w:rPr>
          <w:rFonts w:cs="Arial"/>
          <w:sz w:val="22"/>
          <w:szCs w:val="22"/>
        </w:rPr>
        <w:t>,</w:t>
      </w:r>
    </w:p>
    <w:p w14:paraId="6D8B458A" w14:textId="5C9CCA3B" w:rsidR="00272817" w:rsidRDefault="00272817" w:rsidP="00290494">
      <w:pPr>
        <w:pStyle w:val="Tekstpodstawowywcity2"/>
        <w:numPr>
          <w:ilvl w:val="0"/>
          <w:numId w:val="0"/>
        </w:numPr>
        <w:tabs>
          <w:tab w:val="left" w:pos="2268"/>
        </w:tabs>
        <w:spacing w:afterLines="40" w:after="96"/>
        <w:ind w:left="851" w:hanging="426"/>
        <w:rPr>
          <w:rFonts w:cs="Arial"/>
          <w:sz w:val="22"/>
          <w:szCs w:val="22"/>
        </w:rPr>
      </w:pPr>
      <w:r>
        <w:rPr>
          <w:rFonts w:cs="Arial"/>
          <w:b/>
          <w:sz w:val="22"/>
          <w:szCs w:val="22"/>
        </w:rPr>
        <w:t xml:space="preserve">Załącznik nr </w:t>
      </w:r>
      <w:r w:rsidR="00B81204">
        <w:rPr>
          <w:rFonts w:cs="Arial"/>
          <w:b/>
          <w:sz w:val="22"/>
          <w:szCs w:val="22"/>
        </w:rPr>
        <w:t>5</w:t>
      </w:r>
      <w:r>
        <w:rPr>
          <w:rFonts w:cs="Arial"/>
          <w:b/>
          <w:sz w:val="22"/>
          <w:szCs w:val="22"/>
        </w:rPr>
        <w:tab/>
      </w:r>
      <w:r w:rsidRPr="00243CE2">
        <w:rPr>
          <w:rFonts w:cs="Arial"/>
          <w:sz w:val="22"/>
          <w:szCs w:val="22"/>
        </w:rPr>
        <w:t>Polisa OC Wykonawcy</w:t>
      </w:r>
      <w:r w:rsidR="00290494">
        <w:rPr>
          <w:rFonts w:cs="Arial"/>
          <w:sz w:val="22"/>
          <w:szCs w:val="22"/>
        </w:rPr>
        <w:t>,</w:t>
      </w:r>
    </w:p>
    <w:p w14:paraId="060713F3" w14:textId="6933C59A" w:rsidR="00BD0360" w:rsidRDefault="00BD0360" w:rsidP="00290494">
      <w:pPr>
        <w:pStyle w:val="Tekstpodstawowywcity2"/>
        <w:numPr>
          <w:ilvl w:val="0"/>
          <w:numId w:val="0"/>
        </w:numPr>
        <w:tabs>
          <w:tab w:val="left" w:pos="2268"/>
        </w:tabs>
        <w:spacing w:afterLines="40" w:after="96"/>
        <w:ind w:left="851" w:hanging="426"/>
        <w:rPr>
          <w:rFonts w:cs="Arial"/>
          <w:sz w:val="22"/>
          <w:szCs w:val="22"/>
        </w:rPr>
      </w:pPr>
      <w:r w:rsidRPr="00BD0360">
        <w:rPr>
          <w:rFonts w:cs="Arial"/>
          <w:b/>
          <w:bCs/>
          <w:sz w:val="22"/>
          <w:szCs w:val="22"/>
        </w:rPr>
        <w:t xml:space="preserve">Załącznik nr </w:t>
      </w:r>
      <w:r>
        <w:rPr>
          <w:rFonts w:cs="Arial"/>
          <w:b/>
          <w:bCs/>
          <w:sz w:val="22"/>
          <w:szCs w:val="22"/>
        </w:rPr>
        <w:t>6</w:t>
      </w:r>
      <w:r w:rsidRPr="00BD0360">
        <w:rPr>
          <w:rFonts w:cs="Arial"/>
          <w:sz w:val="22"/>
          <w:szCs w:val="22"/>
        </w:rPr>
        <w:tab/>
        <w:t>Kopia Zabezpieczenia Należytego Wykonywania Umowy</w:t>
      </w:r>
    </w:p>
    <w:p w14:paraId="78E83976" w14:textId="77777777" w:rsidR="008868FA" w:rsidRPr="001A3BF4" w:rsidRDefault="008868FA" w:rsidP="005B5425">
      <w:pPr>
        <w:pStyle w:val="Tekstpodstawowywcity2"/>
        <w:numPr>
          <w:ilvl w:val="0"/>
          <w:numId w:val="0"/>
        </w:numPr>
        <w:spacing w:afterLines="40" w:after="96"/>
        <w:ind w:left="426" w:hanging="426"/>
        <w:rPr>
          <w:rFonts w:cs="Arial"/>
          <w:caps/>
          <w:sz w:val="22"/>
          <w:szCs w:val="22"/>
        </w:rPr>
      </w:pPr>
    </w:p>
    <w:p w14:paraId="7FF15442" w14:textId="7CCE8849" w:rsidR="00C70065" w:rsidRDefault="008868FA" w:rsidP="00290494">
      <w:pPr>
        <w:tabs>
          <w:tab w:val="center" w:pos="1701"/>
          <w:tab w:val="center" w:pos="7371"/>
        </w:tabs>
        <w:spacing w:afterLines="40" w:after="96"/>
        <w:ind w:left="426" w:hanging="426"/>
        <w:jc w:val="center"/>
        <w:rPr>
          <w:rFonts w:ascii="Arial" w:hAnsi="Arial" w:cs="Arial"/>
          <w:b/>
          <w:sz w:val="22"/>
          <w:szCs w:val="22"/>
        </w:rPr>
      </w:pPr>
      <w:r w:rsidRPr="001A3BF4">
        <w:rPr>
          <w:rFonts w:ascii="Arial" w:hAnsi="Arial" w:cs="Arial"/>
          <w:b/>
          <w:sz w:val="22"/>
          <w:szCs w:val="22"/>
        </w:rPr>
        <w:t>ZAMAWIAJĄCY</w:t>
      </w:r>
      <w:r w:rsidR="00290494">
        <w:rPr>
          <w:rFonts w:ascii="Arial" w:hAnsi="Arial" w:cs="Arial"/>
          <w:b/>
          <w:sz w:val="22"/>
          <w:szCs w:val="22"/>
        </w:rPr>
        <w:tab/>
      </w:r>
      <w:r w:rsidRPr="001A3BF4">
        <w:rPr>
          <w:rFonts w:ascii="Arial" w:hAnsi="Arial" w:cs="Arial"/>
          <w:b/>
          <w:sz w:val="22"/>
          <w:szCs w:val="22"/>
        </w:rPr>
        <w:tab/>
      </w:r>
      <w:r w:rsidR="00C70065" w:rsidRPr="001A3BF4">
        <w:rPr>
          <w:rFonts w:ascii="Arial" w:hAnsi="Arial" w:cs="Arial"/>
          <w:b/>
          <w:sz w:val="22"/>
          <w:szCs w:val="22"/>
        </w:rPr>
        <w:t>WYKONAWCA</w:t>
      </w:r>
    </w:p>
    <w:p w14:paraId="1C560537" w14:textId="2B12C215" w:rsidR="00BF5370" w:rsidRDefault="00BF5370" w:rsidP="005B5425">
      <w:pPr>
        <w:tabs>
          <w:tab w:val="center" w:pos="1701"/>
          <w:tab w:val="center" w:pos="7371"/>
        </w:tabs>
        <w:spacing w:afterLines="40" w:after="96"/>
        <w:ind w:left="426" w:hanging="426"/>
        <w:jc w:val="both"/>
        <w:rPr>
          <w:rFonts w:ascii="Arial" w:hAnsi="Arial" w:cs="Arial"/>
          <w:b/>
          <w:sz w:val="22"/>
          <w:szCs w:val="22"/>
        </w:rPr>
      </w:pPr>
    </w:p>
    <w:p w14:paraId="09AC74D3" w14:textId="5426719F" w:rsidR="00BF5370" w:rsidRDefault="00BF5370" w:rsidP="005B5425">
      <w:pPr>
        <w:tabs>
          <w:tab w:val="center" w:pos="1701"/>
          <w:tab w:val="center" w:pos="7371"/>
        </w:tabs>
        <w:spacing w:afterLines="40" w:after="96"/>
        <w:ind w:left="426" w:hanging="426"/>
        <w:jc w:val="both"/>
        <w:rPr>
          <w:rFonts w:ascii="Arial" w:hAnsi="Arial" w:cs="Arial"/>
          <w:b/>
          <w:sz w:val="22"/>
          <w:szCs w:val="22"/>
        </w:rPr>
      </w:pPr>
      <w:r>
        <w:rPr>
          <w:rFonts w:ascii="Arial" w:hAnsi="Arial" w:cs="Arial"/>
          <w:b/>
          <w:sz w:val="22"/>
          <w:szCs w:val="22"/>
        </w:rPr>
        <w:br w:type="page"/>
      </w:r>
    </w:p>
    <w:p w14:paraId="2711A25C" w14:textId="07B560D5" w:rsidR="00BF5370" w:rsidRDefault="00BF5370" w:rsidP="00BF5370">
      <w:pPr>
        <w:tabs>
          <w:tab w:val="center" w:pos="1701"/>
          <w:tab w:val="center" w:pos="7371"/>
        </w:tabs>
        <w:spacing w:afterLines="40" w:after="96"/>
        <w:jc w:val="both"/>
        <w:rPr>
          <w:rFonts w:ascii="Arial" w:hAnsi="Arial" w:cs="Arial"/>
          <w:sz w:val="22"/>
          <w:szCs w:val="22"/>
        </w:rPr>
      </w:pPr>
      <w:r>
        <w:rPr>
          <w:rFonts w:ascii="Arial" w:hAnsi="Arial" w:cs="Arial"/>
          <w:sz w:val="22"/>
          <w:szCs w:val="22"/>
        </w:rPr>
        <w:lastRenderedPageBreak/>
        <w:t>Załącznik nr 2 do Umowy nr</w:t>
      </w:r>
      <w:r w:rsidR="0017137C" w:rsidRPr="0017137C">
        <w:t xml:space="preserve"> </w:t>
      </w:r>
      <w:r w:rsidR="0017137C" w:rsidRPr="0017137C">
        <w:rPr>
          <w:rFonts w:ascii="Arial" w:hAnsi="Arial" w:cs="Arial"/>
          <w:sz w:val="22"/>
          <w:szCs w:val="22"/>
        </w:rPr>
        <w:t>PPMT-MN-</w:t>
      </w:r>
      <w:r w:rsidR="00685F25">
        <w:rPr>
          <w:rFonts w:ascii="Arial" w:hAnsi="Arial" w:cs="Arial"/>
          <w:sz w:val="22"/>
          <w:szCs w:val="22"/>
        </w:rPr>
        <w:t>……</w:t>
      </w:r>
      <w:r w:rsidR="0017137C" w:rsidRPr="0017137C">
        <w:rPr>
          <w:rFonts w:ascii="Arial" w:hAnsi="Arial" w:cs="Arial"/>
          <w:sz w:val="22"/>
          <w:szCs w:val="22"/>
        </w:rPr>
        <w:t>/20</w:t>
      </w:r>
      <w:r w:rsidR="00685F25">
        <w:rPr>
          <w:rFonts w:ascii="Arial" w:hAnsi="Arial" w:cs="Arial"/>
          <w:sz w:val="22"/>
          <w:szCs w:val="22"/>
        </w:rPr>
        <w:t>….</w:t>
      </w:r>
    </w:p>
    <w:p w14:paraId="6A8E692E" w14:textId="77777777" w:rsidR="00BF5370" w:rsidRDefault="00BF5370" w:rsidP="00BF5370">
      <w:pPr>
        <w:tabs>
          <w:tab w:val="center" w:pos="1701"/>
          <w:tab w:val="center" w:pos="7371"/>
        </w:tabs>
        <w:spacing w:afterLines="40" w:after="96"/>
        <w:jc w:val="both"/>
        <w:rPr>
          <w:rFonts w:ascii="Arial" w:hAnsi="Arial" w:cs="Arial"/>
          <w:sz w:val="22"/>
          <w:szCs w:val="22"/>
        </w:rPr>
      </w:pPr>
    </w:p>
    <w:p w14:paraId="7465E7AB" w14:textId="77777777" w:rsidR="00BF5370" w:rsidRDefault="00BF5370" w:rsidP="00BF5370">
      <w:pPr>
        <w:tabs>
          <w:tab w:val="center" w:pos="1701"/>
          <w:tab w:val="center" w:pos="7371"/>
        </w:tabs>
        <w:spacing w:afterLines="40" w:after="96"/>
        <w:jc w:val="both"/>
        <w:rPr>
          <w:rFonts w:ascii="Arial" w:hAnsi="Arial" w:cs="Arial"/>
          <w:sz w:val="22"/>
          <w:szCs w:val="22"/>
        </w:rPr>
      </w:pPr>
    </w:p>
    <w:p w14:paraId="047582C9" w14:textId="77777777" w:rsidR="00BF5370" w:rsidRDefault="00BF5370" w:rsidP="00BF5370">
      <w:pPr>
        <w:tabs>
          <w:tab w:val="center" w:pos="1701"/>
          <w:tab w:val="center" w:pos="7371"/>
        </w:tabs>
        <w:spacing w:afterLines="40" w:after="96"/>
        <w:jc w:val="center"/>
        <w:rPr>
          <w:rFonts w:ascii="Arial" w:hAnsi="Arial" w:cs="Arial"/>
          <w:szCs w:val="24"/>
        </w:rPr>
      </w:pPr>
      <w:r w:rsidRPr="008C5AF2">
        <w:rPr>
          <w:rFonts w:ascii="Arial" w:hAnsi="Arial" w:cs="Arial"/>
          <w:szCs w:val="24"/>
        </w:rPr>
        <w:t>PROTOKÓŁ ODBIORU USŁUGI</w:t>
      </w:r>
    </w:p>
    <w:p w14:paraId="2B270FA5" w14:textId="77777777" w:rsidR="00BF5370" w:rsidRDefault="00BF5370" w:rsidP="00BF5370">
      <w:pPr>
        <w:tabs>
          <w:tab w:val="center" w:pos="1701"/>
          <w:tab w:val="center" w:pos="7371"/>
        </w:tabs>
        <w:spacing w:afterLines="40" w:after="96"/>
        <w:jc w:val="center"/>
        <w:rPr>
          <w:rFonts w:ascii="Arial" w:hAnsi="Arial" w:cs="Arial"/>
          <w:szCs w:val="24"/>
        </w:rPr>
      </w:pPr>
      <w:r>
        <w:rPr>
          <w:rFonts w:ascii="Arial" w:hAnsi="Arial" w:cs="Arial"/>
          <w:szCs w:val="24"/>
        </w:rPr>
        <w:t>z dnia ………………….</w:t>
      </w:r>
    </w:p>
    <w:p w14:paraId="148FF061" w14:textId="77777777" w:rsidR="00BF5370" w:rsidRDefault="00BF5370" w:rsidP="00BF5370">
      <w:pPr>
        <w:tabs>
          <w:tab w:val="center" w:pos="1701"/>
          <w:tab w:val="center" w:pos="7371"/>
        </w:tabs>
        <w:spacing w:afterLines="40" w:after="96"/>
        <w:jc w:val="center"/>
        <w:rPr>
          <w:rFonts w:ascii="Arial" w:hAnsi="Arial" w:cs="Arial"/>
          <w:szCs w:val="24"/>
        </w:rPr>
      </w:pPr>
    </w:p>
    <w:p w14:paraId="71057EFE" w14:textId="77777777" w:rsidR="00BF5370" w:rsidRDefault="00BF5370" w:rsidP="00BF5370">
      <w:pPr>
        <w:tabs>
          <w:tab w:val="center" w:pos="1701"/>
          <w:tab w:val="center" w:pos="7371"/>
        </w:tabs>
        <w:spacing w:afterLines="40" w:after="96" w:line="360" w:lineRule="auto"/>
        <w:jc w:val="both"/>
        <w:rPr>
          <w:rFonts w:ascii="Arial" w:hAnsi="Arial" w:cs="Arial"/>
          <w:szCs w:val="24"/>
        </w:rPr>
      </w:pPr>
    </w:p>
    <w:p w14:paraId="19EC5CBC" w14:textId="54506D2C" w:rsidR="000D463E" w:rsidRDefault="00BF5370" w:rsidP="00BF5370">
      <w:pPr>
        <w:tabs>
          <w:tab w:val="center" w:pos="1701"/>
          <w:tab w:val="center" w:pos="7371"/>
        </w:tabs>
        <w:spacing w:afterLines="40" w:after="96" w:line="360" w:lineRule="auto"/>
        <w:jc w:val="both"/>
        <w:rPr>
          <w:rFonts w:ascii="Arial" w:hAnsi="Arial" w:cs="Arial"/>
          <w:szCs w:val="24"/>
        </w:rPr>
      </w:pPr>
      <w:r>
        <w:rPr>
          <w:rFonts w:ascii="Arial" w:hAnsi="Arial" w:cs="Arial"/>
          <w:szCs w:val="24"/>
        </w:rPr>
        <w:t xml:space="preserve">Wykonanie Umowy nr </w:t>
      </w:r>
      <w:r w:rsidR="0017137C" w:rsidRPr="0017137C">
        <w:rPr>
          <w:rFonts w:ascii="Arial" w:hAnsi="Arial" w:cs="Arial"/>
          <w:szCs w:val="24"/>
        </w:rPr>
        <w:t>PPMT-MN-</w:t>
      </w:r>
      <w:r w:rsidR="00685F25">
        <w:rPr>
          <w:rFonts w:ascii="Arial" w:hAnsi="Arial" w:cs="Arial"/>
          <w:szCs w:val="24"/>
        </w:rPr>
        <w:t>……</w:t>
      </w:r>
      <w:r w:rsidR="0017137C" w:rsidRPr="0017137C">
        <w:rPr>
          <w:rFonts w:ascii="Arial" w:hAnsi="Arial" w:cs="Arial"/>
          <w:szCs w:val="24"/>
        </w:rPr>
        <w:t>/20</w:t>
      </w:r>
      <w:r w:rsidR="00685F25">
        <w:rPr>
          <w:rFonts w:ascii="Arial" w:hAnsi="Arial" w:cs="Arial"/>
          <w:szCs w:val="24"/>
        </w:rPr>
        <w:t>….</w:t>
      </w:r>
      <w:r>
        <w:rPr>
          <w:rFonts w:ascii="Arial" w:hAnsi="Arial" w:cs="Arial"/>
          <w:szCs w:val="24"/>
        </w:rPr>
        <w:t xml:space="preserve"> z dnia ……………. </w:t>
      </w:r>
    </w:p>
    <w:p w14:paraId="7AE5DA98" w14:textId="67881E8E" w:rsidR="00BF5370" w:rsidRDefault="00BF5370" w:rsidP="00BF5370">
      <w:pPr>
        <w:tabs>
          <w:tab w:val="center" w:pos="1701"/>
          <w:tab w:val="center" w:pos="7371"/>
        </w:tabs>
        <w:spacing w:afterLines="40" w:after="96" w:line="360" w:lineRule="auto"/>
        <w:jc w:val="both"/>
        <w:rPr>
          <w:rFonts w:ascii="Arial" w:hAnsi="Arial" w:cs="Arial"/>
          <w:szCs w:val="24"/>
        </w:rPr>
      </w:pPr>
      <w:r>
        <w:rPr>
          <w:rFonts w:ascii="Arial" w:hAnsi="Arial" w:cs="Arial"/>
          <w:szCs w:val="24"/>
        </w:rPr>
        <w:t>za miesiąc……….……</w:t>
      </w:r>
      <w:r w:rsidR="000D463E">
        <w:rPr>
          <w:rFonts w:ascii="Arial" w:hAnsi="Arial" w:cs="Arial"/>
          <w:szCs w:val="24"/>
        </w:rPr>
        <w:t>…….</w:t>
      </w:r>
      <w:r>
        <w:rPr>
          <w:rFonts w:ascii="Arial" w:hAnsi="Arial" w:cs="Arial"/>
          <w:szCs w:val="24"/>
        </w:rPr>
        <w:t>..</w:t>
      </w:r>
    </w:p>
    <w:p w14:paraId="633A61C4" w14:textId="22A6EA67" w:rsidR="0063171A" w:rsidRDefault="0063171A" w:rsidP="0063171A">
      <w:pPr>
        <w:tabs>
          <w:tab w:val="center" w:pos="1701"/>
          <w:tab w:val="center" w:pos="7371"/>
        </w:tabs>
        <w:spacing w:afterLines="40" w:after="96" w:line="360" w:lineRule="auto"/>
        <w:jc w:val="both"/>
        <w:rPr>
          <w:rFonts w:ascii="Arial" w:hAnsi="Arial" w:cs="Arial"/>
          <w:szCs w:val="24"/>
        </w:rPr>
      </w:pPr>
    </w:p>
    <w:p w14:paraId="5EFFF107" w14:textId="77777777" w:rsidR="00BF5370" w:rsidRDefault="00BF5370" w:rsidP="00BF5370">
      <w:pPr>
        <w:tabs>
          <w:tab w:val="center" w:pos="1701"/>
          <w:tab w:val="center" w:pos="7371"/>
        </w:tabs>
        <w:spacing w:afterLines="40" w:after="96" w:line="360" w:lineRule="auto"/>
        <w:jc w:val="both"/>
        <w:rPr>
          <w:rFonts w:ascii="Arial" w:hAnsi="Arial" w:cs="Arial"/>
          <w:szCs w:val="24"/>
        </w:rPr>
      </w:pPr>
    </w:p>
    <w:p w14:paraId="1BCE8478" w14:textId="77777777" w:rsidR="00BF5370" w:rsidRPr="00CE2D2A" w:rsidRDefault="00BF5370" w:rsidP="00BF5370">
      <w:pPr>
        <w:tabs>
          <w:tab w:val="center" w:pos="1701"/>
          <w:tab w:val="center" w:pos="7371"/>
        </w:tabs>
        <w:spacing w:afterLines="40" w:after="96" w:line="360" w:lineRule="auto"/>
        <w:jc w:val="both"/>
        <w:rPr>
          <w:rFonts w:ascii="Arial" w:hAnsi="Arial" w:cs="Arial"/>
          <w:szCs w:val="24"/>
          <w:u w:val="single"/>
        </w:rPr>
      </w:pPr>
      <w:r w:rsidRPr="00CE2D2A">
        <w:rPr>
          <w:rFonts w:ascii="Arial" w:hAnsi="Arial" w:cs="Arial"/>
          <w:szCs w:val="24"/>
          <w:u w:val="single"/>
        </w:rPr>
        <w:t>Uwagi dotyczące wykonania usługi:</w:t>
      </w:r>
    </w:p>
    <w:p w14:paraId="4CF0CDE4" w14:textId="601F9022" w:rsidR="00BF5370" w:rsidRDefault="00BF5370" w:rsidP="00BF5370">
      <w:pPr>
        <w:tabs>
          <w:tab w:val="center" w:pos="1701"/>
          <w:tab w:val="center" w:pos="7371"/>
        </w:tabs>
        <w:spacing w:afterLines="40" w:after="96" w:line="360" w:lineRule="auto"/>
        <w:jc w:val="both"/>
        <w:rPr>
          <w:rFonts w:ascii="Arial" w:hAnsi="Arial" w:cs="Arial"/>
          <w:szCs w:val="24"/>
        </w:rPr>
      </w:pPr>
      <w:r>
        <w:rPr>
          <w:rFonts w:ascii="Arial" w:hAnsi="Arial" w:cs="Arial"/>
          <w:szCs w:val="24"/>
        </w:rPr>
        <w:t>Usługa wykonana należycie / nienależycie:</w:t>
      </w:r>
    </w:p>
    <w:p w14:paraId="7847254C" w14:textId="787B463C" w:rsidR="0063171A" w:rsidRDefault="0063171A" w:rsidP="00BF5370">
      <w:pPr>
        <w:tabs>
          <w:tab w:val="center" w:pos="1701"/>
          <w:tab w:val="center" w:pos="7371"/>
        </w:tabs>
        <w:spacing w:afterLines="40" w:after="96" w:line="360" w:lineRule="auto"/>
        <w:jc w:val="both"/>
        <w:rPr>
          <w:rFonts w:ascii="Arial" w:hAnsi="Arial" w:cs="Arial"/>
          <w:szCs w:val="24"/>
        </w:rPr>
      </w:pPr>
      <w:r>
        <w:rPr>
          <w:rFonts w:ascii="Arial" w:hAnsi="Arial" w:cs="Arial"/>
          <w:szCs w:val="24"/>
        </w:rPr>
        <w:t>……………………………………………………………………………………………………...</w:t>
      </w:r>
    </w:p>
    <w:p w14:paraId="2C425D51" w14:textId="77622DBA" w:rsidR="0048008B" w:rsidRDefault="0048008B" w:rsidP="00BF5370">
      <w:pPr>
        <w:tabs>
          <w:tab w:val="center" w:pos="1701"/>
          <w:tab w:val="center" w:pos="7371"/>
        </w:tabs>
        <w:spacing w:afterLines="40" w:after="96" w:line="360" w:lineRule="auto"/>
        <w:jc w:val="both"/>
        <w:rPr>
          <w:rFonts w:ascii="Arial" w:hAnsi="Arial" w:cs="Arial"/>
          <w:szCs w:val="24"/>
        </w:rPr>
      </w:pPr>
      <w:r>
        <w:rPr>
          <w:rFonts w:ascii="Arial" w:hAnsi="Arial" w:cs="Arial"/>
          <w:szCs w:val="24"/>
        </w:rPr>
        <w:t>………………………………………………………………………………………………………</w:t>
      </w:r>
    </w:p>
    <w:p w14:paraId="4D177ABF" w14:textId="3BA3E514" w:rsidR="00BF5370" w:rsidRDefault="00BF5370" w:rsidP="00BF5370">
      <w:pPr>
        <w:tabs>
          <w:tab w:val="center" w:pos="1701"/>
          <w:tab w:val="center" w:pos="7371"/>
        </w:tabs>
        <w:spacing w:afterLines="40" w:after="96" w:line="360" w:lineRule="auto"/>
        <w:jc w:val="both"/>
        <w:rPr>
          <w:rFonts w:ascii="Arial" w:hAnsi="Arial" w:cs="Arial"/>
          <w:szCs w:val="24"/>
        </w:rPr>
      </w:pPr>
      <w:r>
        <w:rPr>
          <w:rFonts w:ascii="Arial" w:hAnsi="Arial" w:cs="Arial"/>
          <w:szCs w:val="24"/>
        </w:rPr>
        <w:t xml:space="preserve">Informacje na temat kar umownych: </w:t>
      </w:r>
    </w:p>
    <w:p w14:paraId="18CCBFD7" w14:textId="13E76C60" w:rsidR="00BF5370" w:rsidRDefault="0063171A" w:rsidP="00BF5370">
      <w:pPr>
        <w:tabs>
          <w:tab w:val="center" w:pos="1701"/>
          <w:tab w:val="center" w:pos="7371"/>
        </w:tabs>
        <w:spacing w:afterLines="40" w:after="96" w:line="360" w:lineRule="auto"/>
        <w:jc w:val="both"/>
        <w:rPr>
          <w:rFonts w:ascii="Arial" w:hAnsi="Arial" w:cs="Arial"/>
          <w:szCs w:val="24"/>
        </w:rPr>
      </w:pPr>
      <w:r>
        <w:rPr>
          <w:rFonts w:ascii="Arial" w:hAnsi="Arial" w:cs="Arial"/>
          <w:szCs w:val="24"/>
        </w:rPr>
        <w:t>……………………………………………………………………………………………………...</w:t>
      </w:r>
    </w:p>
    <w:p w14:paraId="303566BC" w14:textId="001CDE1D" w:rsidR="0048008B" w:rsidRDefault="0048008B" w:rsidP="00BF5370">
      <w:pPr>
        <w:tabs>
          <w:tab w:val="center" w:pos="1701"/>
          <w:tab w:val="center" w:pos="7371"/>
        </w:tabs>
        <w:spacing w:afterLines="40" w:after="96" w:line="360" w:lineRule="auto"/>
        <w:jc w:val="both"/>
        <w:rPr>
          <w:rFonts w:ascii="Arial" w:hAnsi="Arial" w:cs="Arial"/>
          <w:szCs w:val="24"/>
        </w:rPr>
      </w:pPr>
      <w:r>
        <w:rPr>
          <w:rFonts w:ascii="Arial" w:hAnsi="Arial" w:cs="Arial"/>
          <w:szCs w:val="24"/>
        </w:rPr>
        <w:t>………………………………………………………………………………………………………</w:t>
      </w:r>
    </w:p>
    <w:p w14:paraId="0D45F116" w14:textId="77777777" w:rsidR="0063171A" w:rsidRDefault="0063171A" w:rsidP="00BF5370">
      <w:pPr>
        <w:tabs>
          <w:tab w:val="center" w:pos="1701"/>
          <w:tab w:val="center" w:pos="7371"/>
        </w:tabs>
        <w:spacing w:afterLines="40" w:after="96" w:line="360" w:lineRule="auto"/>
        <w:jc w:val="both"/>
        <w:rPr>
          <w:rFonts w:ascii="Arial" w:hAnsi="Arial" w:cs="Arial"/>
          <w:szCs w:val="24"/>
        </w:rPr>
      </w:pPr>
    </w:p>
    <w:p w14:paraId="01E85567" w14:textId="77777777" w:rsidR="00BF5370" w:rsidRDefault="00BF5370" w:rsidP="00BF5370">
      <w:pPr>
        <w:tabs>
          <w:tab w:val="center" w:pos="1701"/>
          <w:tab w:val="center" w:pos="7371"/>
        </w:tabs>
        <w:spacing w:afterLines="40" w:after="96" w:line="360" w:lineRule="auto"/>
        <w:jc w:val="both"/>
        <w:rPr>
          <w:rFonts w:ascii="Arial" w:hAnsi="Arial" w:cs="Arial"/>
          <w:szCs w:val="24"/>
        </w:rPr>
      </w:pPr>
      <w:r>
        <w:rPr>
          <w:rFonts w:ascii="Arial" w:hAnsi="Arial" w:cs="Arial"/>
          <w:szCs w:val="24"/>
        </w:rPr>
        <w:t>Inne uwagi: ………………………………………………………………………………………..</w:t>
      </w:r>
    </w:p>
    <w:p w14:paraId="49211008" w14:textId="77777777" w:rsidR="00BF5370" w:rsidRDefault="00BF5370" w:rsidP="00BF5370">
      <w:pPr>
        <w:tabs>
          <w:tab w:val="center" w:pos="1701"/>
          <w:tab w:val="center" w:pos="7371"/>
        </w:tabs>
        <w:spacing w:afterLines="40" w:after="96" w:line="360" w:lineRule="auto"/>
        <w:jc w:val="both"/>
        <w:rPr>
          <w:rFonts w:ascii="Arial" w:hAnsi="Arial" w:cs="Arial"/>
          <w:szCs w:val="24"/>
        </w:rPr>
      </w:pPr>
      <w:r>
        <w:rPr>
          <w:rFonts w:ascii="Arial" w:hAnsi="Arial" w:cs="Arial"/>
          <w:szCs w:val="24"/>
        </w:rPr>
        <w:t>……………………………………………………………………………………………………...</w:t>
      </w:r>
    </w:p>
    <w:p w14:paraId="4A0AC5F7" w14:textId="77777777" w:rsidR="00BF5370" w:rsidRDefault="00BF5370" w:rsidP="00BF5370">
      <w:pPr>
        <w:tabs>
          <w:tab w:val="center" w:pos="1701"/>
          <w:tab w:val="center" w:pos="7371"/>
        </w:tabs>
        <w:spacing w:afterLines="40" w:after="96" w:line="360" w:lineRule="auto"/>
        <w:jc w:val="both"/>
        <w:rPr>
          <w:rFonts w:ascii="Arial" w:hAnsi="Arial" w:cs="Arial"/>
          <w:szCs w:val="24"/>
        </w:rPr>
      </w:pPr>
    </w:p>
    <w:p w14:paraId="1A597038" w14:textId="77777777" w:rsidR="00BF5370" w:rsidRDefault="00BF5370" w:rsidP="00BF5370">
      <w:pPr>
        <w:tabs>
          <w:tab w:val="center" w:pos="1701"/>
          <w:tab w:val="center" w:pos="7371"/>
        </w:tabs>
        <w:spacing w:afterLines="40" w:after="96" w:line="360" w:lineRule="auto"/>
        <w:jc w:val="center"/>
        <w:rPr>
          <w:rFonts w:ascii="Arial" w:hAnsi="Arial" w:cs="Arial"/>
          <w:szCs w:val="24"/>
        </w:rPr>
      </w:pPr>
      <w:r>
        <w:rPr>
          <w:rFonts w:ascii="Arial" w:hAnsi="Arial" w:cs="Arial"/>
          <w:szCs w:val="24"/>
        </w:rPr>
        <w:t>Wykonawca:</w:t>
      </w:r>
      <w:r>
        <w:rPr>
          <w:rFonts w:ascii="Arial" w:hAnsi="Arial" w:cs="Arial"/>
          <w:szCs w:val="24"/>
        </w:rPr>
        <w:tab/>
      </w:r>
      <w:r>
        <w:rPr>
          <w:rFonts w:ascii="Arial" w:hAnsi="Arial" w:cs="Arial"/>
          <w:szCs w:val="24"/>
        </w:rPr>
        <w:tab/>
        <w:t>Zamawiający:</w:t>
      </w:r>
    </w:p>
    <w:p w14:paraId="7432E5DD" w14:textId="77777777" w:rsidR="00BF5370" w:rsidRDefault="00BF5370" w:rsidP="00BF5370">
      <w:pPr>
        <w:tabs>
          <w:tab w:val="center" w:pos="1701"/>
          <w:tab w:val="center" w:pos="7371"/>
        </w:tabs>
        <w:spacing w:afterLines="40" w:after="96" w:line="360" w:lineRule="auto"/>
        <w:jc w:val="center"/>
        <w:rPr>
          <w:rFonts w:ascii="Arial" w:hAnsi="Arial" w:cs="Arial"/>
          <w:szCs w:val="24"/>
        </w:rPr>
      </w:pPr>
    </w:p>
    <w:p w14:paraId="5FA9411A" w14:textId="77777777" w:rsidR="00BF5370" w:rsidRDefault="00BF5370" w:rsidP="00BF5370">
      <w:pPr>
        <w:tabs>
          <w:tab w:val="center" w:pos="1701"/>
          <w:tab w:val="center" w:pos="7371"/>
        </w:tabs>
        <w:spacing w:afterLines="40" w:after="96" w:line="360" w:lineRule="auto"/>
        <w:jc w:val="center"/>
        <w:rPr>
          <w:rFonts w:ascii="Arial" w:hAnsi="Arial" w:cs="Arial"/>
          <w:szCs w:val="24"/>
        </w:rPr>
      </w:pPr>
    </w:p>
    <w:p w14:paraId="7B3358FC" w14:textId="77777777" w:rsidR="00BF5370" w:rsidRPr="008C5AF2" w:rsidRDefault="00BF5370" w:rsidP="00BF5370">
      <w:pPr>
        <w:tabs>
          <w:tab w:val="center" w:pos="1701"/>
          <w:tab w:val="center" w:pos="7371"/>
        </w:tabs>
        <w:spacing w:afterLines="40" w:after="96" w:line="360" w:lineRule="auto"/>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14:anchorId="7BE9B3E1" wp14:editId="4FA6B426">
                <wp:simplePos x="0" y="0"/>
                <wp:positionH relativeFrom="column">
                  <wp:posOffset>-61595</wp:posOffset>
                </wp:positionH>
                <wp:positionV relativeFrom="paragraph">
                  <wp:posOffset>128270</wp:posOffset>
                </wp:positionV>
                <wp:extent cx="5972175" cy="1905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5972175"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710B5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0.1pt" to="465.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" strokecolor="#4a7ebb"/>
            </w:pict>
          </mc:Fallback>
        </mc:AlternateContent>
      </w:r>
    </w:p>
    <w:sectPr w:rsidR="00BF5370" w:rsidRPr="008C5AF2" w:rsidSect="00C679BE">
      <w:headerReference w:type="even" r:id="rId9"/>
      <w:headerReference w:type="default" r:id="rId10"/>
      <w:headerReference w:type="first" r:id="rId11"/>
      <w:pgSz w:w="11906" w:h="16838"/>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A983" w14:textId="77777777" w:rsidR="00045BEA" w:rsidRDefault="00045BEA">
      <w:r>
        <w:separator/>
      </w:r>
    </w:p>
    <w:p w14:paraId="5664C00F" w14:textId="77777777" w:rsidR="00045BEA" w:rsidRDefault="00045BEA"/>
  </w:endnote>
  <w:endnote w:type="continuationSeparator" w:id="0">
    <w:p w14:paraId="25F9487A" w14:textId="77777777" w:rsidR="00045BEA" w:rsidRDefault="00045BEA">
      <w:r>
        <w:continuationSeparator/>
      </w:r>
    </w:p>
    <w:p w14:paraId="675E363A" w14:textId="77777777" w:rsidR="00045BEA" w:rsidRDefault="00045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3A84" w14:textId="77777777" w:rsidR="00045BEA" w:rsidRDefault="00045BEA">
      <w:r>
        <w:separator/>
      </w:r>
    </w:p>
    <w:p w14:paraId="3320CF5E" w14:textId="77777777" w:rsidR="00045BEA" w:rsidRDefault="00045BEA"/>
  </w:footnote>
  <w:footnote w:type="continuationSeparator" w:id="0">
    <w:p w14:paraId="3FEBCE06" w14:textId="77777777" w:rsidR="00045BEA" w:rsidRDefault="00045BEA">
      <w:r>
        <w:continuationSeparator/>
      </w:r>
    </w:p>
    <w:p w14:paraId="544BA12F" w14:textId="77777777" w:rsidR="00045BEA" w:rsidRDefault="00045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7E60" w14:textId="77777777" w:rsidR="00100B13" w:rsidRDefault="007B1EF4">
    <w:pPr>
      <w:pStyle w:val="Nagwek"/>
      <w:framePr w:wrap="around" w:vAnchor="text" w:hAnchor="margin" w:xAlign="center" w:y="1"/>
      <w:rPr>
        <w:rStyle w:val="Numerstrony"/>
      </w:rPr>
    </w:pPr>
    <w:r>
      <w:rPr>
        <w:rStyle w:val="Numerstrony"/>
      </w:rPr>
      <w:fldChar w:fldCharType="begin"/>
    </w:r>
    <w:r w:rsidR="00100B13">
      <w:rPr>
        <w:rStyle w:val="Numerstrony"/>
      </w:rPr>
      <w:instrText xml:space="preserve">PAGE  </w:instrText>
    </w:r>
    <w:r>
      <w:rPr>
        <w:rStyle w:val="Numerstrony"/>
      </w:rPr>
      <w:fldChar w:fldCharType="separate"/>
    </w:r>
    <w:r w:rsidR="00100B13">
      <w:rPr>
        <w:rStyle w:val="Numerstrony"/>
        <w:noProof/>
      </w:rPr>
      <w:t>1</w:t>
    </w:r>
    <w:r>
      <w:rPr>
        <w:rStyle w:val="Numerstrony"/>
      </w:rPr>
      <w:fldChar w:fldCharType="end"/>
    </w:r>
  </w:p>
  <w:p w14:paraId="48CDF23B" w14:textId="77777777" w:rsidR="00100B13" w:rsidRDefault="00100B13">
    <w:pPr>
      <w:pStyle w:val="Nagwek"/>
    </w:pPr>
  </w:p>
  <w:p w14:paraId="1FD2949B" w14:textId="77777777" w:rsidR="00100B13" w:rsidRDefault="00100B13"/>
  <w:p w14:paraId="3AD60DCE" w14:textId="77777777" w:rsidR="007C0D9D" w:rsidRDefault="007C0D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1D36" w14:textId="77777777" w:rsidR="00C679BE" w:rsidRDefault="00C679B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F2C7" w14:textId="4CBE3FAB" w:rsidR="00C679BE" w:rsidRDefault="00C679BE">
    <w:pPr>
      <w:pStyle w:val="Nagwek"/>
    </w:pPr>
    <w:r>
      <w:t>Projekt umowy</w:t>
    </w:r>
  </w:p>
  <w:p w14:paraId="1275F37F" w14:textId="77777777" w:rsidR="00C679BE" w:rsidRDefault="00C679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92"/>
    <w:multiLevelType w:val="hybridMultilevel"/>
    <w:tmpl w:val="CF1880EE"/>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70426"/>
    <w:multiLevelType w:val="multilevel"/>
    <w:tmpl w:val="11BEF288"/>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5BD511B"/>
    <w:multiLevelType w:val="singleLevel"/>
    <w:tmpl w:val="D9F41C8E"/>
    <w:lvl w:ilvl="0">
      <w:start w:val="1"/>
      <w:numFmt w:val="lowerLetter"/>
      <w:lvlText w:val="%1)"/>
      <w:lvlJc w:val="left"/>
      <w:pPr>
        <w:tabs>
          <w:tab w:val="num" w:pos="720"/>
        </w:tabs>
        <w:ind w:left="720" w:hanging="360"/>
      </w:pPr>
      <w:rPr>
        <w:rFonts w:hint="default"/>
      </w:rPr>
    </w:lvl>
  </w:abstractNum>
  <w:abstractNum w:abstractNumId="3" w15:restartNumberingAfterBreak="0">
    <w:nsid w:val="076D1124"/>
    <w:multiLevelType w:val="hybridMultilevel"/>
    <w:tmpl w:val="DB0E45BC"/>
    <w:lvl w:ilvl="0" w:tplc="04150017">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 w15:restartNumberingAfterBreak="0">
    <w:nsid w:val="0A73038F"/>
    <w:multiLevelType w:val="hybridMultilevel"/>
    <w:tmpl w:val="B7223D36"/>
    <w:lvl w:ilvl="0" w:tplc="E3B8C3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C5033"/>
    <w:multiLevelType w:val="hybridMultilevel"/>
    <w:tmpl w:val="247E82D0"/>
    <w:lvl w:ilvl="0" w:tplc="2BA4871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10221D"/>
    <w:multiLevelType w:val="multilevel"/>
    <w:tmpl w:val="5BF68A46"/>
    <w:lvl w:ilvl="0">
      <w:start w:val="1"/>
      <w:numFmt w:val="bullet"/>
      <w:lvlText w:val=""/>
      <w:lvlJc w:val="left"/>
      <w:pPr>
        <w:tabs>
          <w:tab w:val="num" w:pos="360"/>
        </w:tabs>
        <w:ind w:left="360" w:hanging="360"/>
      </w:pPr>
      <w:rPr>
        <w:rFonts w:ascii="Symbol" w:hAnsi="Symbol"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0EDB203A"/>
    <w:multiLevelType w:val="hybridMultilevel"/>
    <w:tmpl w:val="1FA8FB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AA0078"/>
    <w:multiLevelType w:val="multilevel"/>
    <w:tmpl w:val="B054FE3C"/>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2EC2359"/>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6C5C09"/>
    <w:multiLevelType w:val="hybridMultilevel"/>
    <w:tmpl w:val="180CFBF4"/>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5AA3CB9"/>
    <w:multiLevelType w:val="hybridMultilevel"/>
    <w:tmpl w:val="4328D6CE"/>
    <w:lvl w:ilvl="0" w:tplc="BE066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95383"/>
    <w:multiLevelType w:val="hybridMultilevel"/>
    <w:tmpl w:val="3C1C5C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9D085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FC0346C"/>
    <w:multiLevelType w:val="hybridMultilevel"/>
    <w:tmpl w:val="B7ACF926"/>
    <w:lvl w:ilvl="0" w:tplc="C4E4E0DA">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3634C19"/>
    <w:multiLevelType w:val="hybridMultilevel"/>
    <w:tmpl w:val="5C861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A34EF2"/>
    <w:multiLevelType w:val="hybridMultilevel"/>
    <w:tmpl w:val="A7C82BBC"/>
    <w:lvl w:ilvl="0" w:tplc="D05042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863180"/>
    <w:multiLevelType w:val="multilevel"/>
    <w:tmpl w:val="5BF68A46"/>
    <w:lvl w:ilvl="0">
      <w:start w:val="1"/>
      <w:numFmt w:val="bullet"/>
      <w:lvlText w:val=""/>
      <w:lvlJc w:val="left"/>
      <w:pPr>
        <w:tabs>
          <w:tab w:val="num" w:pos="360"/>
        </w:tabs>
        <w:ind w:left="360" w:hanging="360"/>
      </w:pPr>
      <w:rPr>
        <w:rFonts w:ascii="Symbol" w:hAnsi="Symbol"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29C118F9"/>
    <w:multiLevelType w:val="hybridMultilevel"/>
    <w:tmpl w:val="5AF4B3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68D0C8A"/>
    <w:multiLevelType w:val="singleLevel"/>
    <w:tmpl w:val="D0504236"/>
    <w:lvl w:ilvl="0">
      <w:start w:val="1"/>
      <w:numFmt w:val="decimal"/>
      <w:lvlText w:val="%1."/>
      <w:lvlJc w:val="left"/>
      <w:pPr>
        <w:tabs>
          <w:tab w:val="num" w:pos="360"/>
        </w:tabs>
        <w:ind w:left="360" w:hanging="360"/>
      </w:pPr>
    </w:lvl>
  </w:abstractNum>
  <w:abstractNum w:abstractNumId="20" w15:restartNumberingAfterBreak="0">
    <w:nsid w:val="3F195A3B"/>
    <w:multiLevelType w:val="singleLevel"/>
    <w:tmpl w:val="6D968778"/>
    <w:lvl w:ilvl="0">
      <w:start w:val="1"/>
      <w:numFmt w:val="decimal"/>
      <w:lvlText w:val="%1."/>
      <w:lvlJc w:val="left"/>
      <w:pPr>
        <w:ind w:left="0" w:firstLine="0"/>
      </w:pPr>
      <w:rPr>
        <w:rFonts w:ascii="Arial Narrow" w:hAnsi="Arial Narrow" w:cs="Arial" w:hint="default"/>
        <w:color w:val="auto"/>
        <w:spacing w:val="0"/>
        <w:w w:val="100"/>
        <w:kern w:val="0"/>
        <w:position w:val="0"/>
      </w:rPr>
    </w:lvl>
  </w:abstractNum>
  <w:abstractNum w:abstractNumId="21" w15:restartNumberingAfterBreak="0">
    <w:nsid w:val="4030366B"/>
    <w:multiLevelType w:val="hybridMultilevel"/>
    <w:tmpl w:val="39D4E734"/>
    <w:lvl w:ilvl="0" w:tplc="EBB2B7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0D3138D"/>
    <w:multiLevelType w:val="singleLevel"/>
    <w:tmpl w:val="D0504236"/>
    <w:lvl w:ilvl="0">
      <w:start w:val="1"/>
      <w:numFmt w:val="decimal"/>
      <w:lvlText w:val="%1."/>
      <w:lvlJc w:val="left"/>
      <w:pPr>
        <w:tabs>
          <w:tab w:val="num" w:pos="360"/>
        </w:tabs>
        <w:ind w:left="360" w:hanging="360"/>
      </w:pPr>
    </w:lvl>
  </w:abstractNum>
  <w:abstractNum w:abstractNumId="23" w15:restartNumberingAfterBreak="0">
    <w:nsid w:val="43AD7F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D021E5"/>
    <w:multiLevelType w:val="hybridMultilevel"/>
    <w:tmpl w:val="11706C0E"/>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5" w15:restartNumberingAfterBreak="0">
    <w:nsid w:val="44E133D5"/>
    <w:multiLevelType w:val="hybridMultilevel"/>
    <w:tmpl w:val="4DA29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D6B94"/>
    <w:multiLevelType w:val="hybridMultilevel"/>
    <w:tmpl w:val="C97C3A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A8515D"/>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17418BC"/>
    <w:multiLevelType w:val="singleLevel"/>
    <w:tmpl w:val="D0504236"/>
    <w:lvl w:ilvl="0">
      <w:start w:val="1"/>
      <w:numFmt w:val="decimal"/>
      <w:lvlText w:val="%1."/>
      <w:lvlJc w:val="left"/>
      <w:pPr>
        <w:tabs>
          <w:tab w:val="num" w:pos="360"/>
        </w:tabs>
        <w:ind w:left="360" w:hanging="360"/>
      </w:pPr>
    </w:lvl>
  </w:abstractNum>
  <w:abstractNum w:abstractNumId="29" w15:restartNumberingAfterBreak="0">
    <w:nsid w:val="54F32637"/>
    <w:multiLevelType w:val="hybridMultilevel"/>
    <w:tmpl w:val="820203B2"/>
    <w:lvl w:ilvl="0" w:tplc="BD74C47C">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0" w15:restartNumberingAfterBreak="0">
    <w:nsid w:val="54F57E94"/>
    <w:multiLevelType w:val="hybridMultilevel"/>
    <w:tmpl w:val="9F3C7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3451FB"/>
    <w:multiLevelType w:val="hybridMultilevel"/>
    <w:tmpl w:val="D2D84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E42502"/>
    <w:multiLevelType w:val="hybridMultilevel"/>
    <w:tmpl w:val="87D211FC"/>
    <w:lvl w:ilvl="0" w:tplc="7136C602">
      <w:start w:val="1"/>
      <w:numFmt w:val="decimal"/>
      <w:lvlText w:val="%1."/>
      <w:lvlJc w:val="left"/>
      <w:pPr>
        <w:ind w:left="786" w:hanging="360"/>
      </w:pPr>
      <w:rPr>
        <w:rFonts w:ascii="Arial Narrow" w:hAnsi="Arial Narrow" w:cs="Tahoma"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E6815D1"/>
    <w:multiLevelType w:val="multilevel"/>
    <w:tmpl w:val="11BEF288"/>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5EF5271A"/>
    <w:multiLevelType w:val="hybridMultilevel"/>
    <w:tmpl w:val="98BE2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C63206"/>
    <w:multiLevelType w:val="hybridMultilevel"/>
    <w:tmpl w:val="68F042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15FE0"/>
    <w:multiLevelType w:val="hybridMultilevel"/>
    <w:tmpl w:val="9C3E90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A10050"/>
    <w:multiLevelType w:val="hybridMultilevel"/>
    <w:tmpl w:val="463822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9D06BD"/>
    <w:multiLevelType w:val="hybridMultilevel"/>
    <w:tmpl w:val="83548F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7C7F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B92087"/>
    <w:multiLevelType w:val="hybridMultilevel"/>
    <w:tmpl w:val="1EF85C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F60FE3"/>
    <w:multiLevelType w:val="singleLevel"/>
    <w:tmpl w:val="3E56C0E8"/>
    <w:lvl w:ilvl="0">
      <w:start w:val="1"/>
      <w:numFmt w:val="decimal"/>
      <w:lvlText w:val="%1."/>
      <w:legacy w:legacy="1" w:legacySpace="0" w:legacyIndent="283"/>
      <w:lvlJc w:val="left"/>
      <w:pPr>
        <w:ind w:left="283" w:hanging="283"/>
      </w:pPr>
    </w:lvl>
  </w:abstractNum>
  <w:abstractNum w:abstractNumId="42" w15:restartNumberingAfterBreak="0">
    <w:nsid w:val="6C5A07EE"/>
    <w:multiLevelType w:val="hybridMultilevel"/>
    <w:tmpl w:val="2264E16E"/>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E6F72E1"/>
    <w:multiLevelType w:val="singleLevel"/>
    <w:tmpl w:val="A5821BCA"/>
    <w:lvl w:ilvl="0">
      <w:start w:val="1"/>
      <w:numFmt w:val="decimal"/>
      <w:lvlText w:val="%1."/>
      <w:lvlJc w:val="left"/>
      <w:pPr>
        <w:tabs>
          <w:tab w:val="num" w:pos="360"/>
        </w:tabs>
        <w:ind w:left="360" w:hanging="360"/>
      </w:pPr>
    </w:lvl>
  </w:abstractNum>
  <w:abstractNum w:abstractNumId="44" w15:restartNumberingAfterBreak="0">
    <w:nsid w:val="729939B7"/>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77DE6046"/>
    <w:multiLevelType w:val="hybridMultilevel"/>
    <w:tmpl w:val="71F08A16"/>
    <w:lvl w:ilvl="0" w:tplc="04150001">
      <w:start w:val="1"/>
      <w:numFmt w:val="bullet"/>
      <w:lvlText w:val=""/>
      <w:lvlJc w:val="left"/>
      <w:pPr>
        <w:ind w:left="1197" w:hanging="360"/>
      </w:pPr>
      <w:rPr>
        <w:rFonts w:ascii="Symbol" w:hAnsi="Symbol" w:hint="default"/>
      </w:rPr>
    </w:lvl>
    <w:lvl w:ilvl="1" w:tplc="04150003" w:tentative="1">
      <w:start w:val="1"/>
      <w:numFmt w:val="bullet"/>
      <w:lvlText w:val="o"/>
      <w:lvlJc w:val="left"/>
      <w:pPr>
        <w:ind w:left="1917" w:hanging="360"/>
      </w:pPr>
      <w:rPr>
        <w:rFonts w:ascii="Courier New" w:hAnsi="Courier New" w:cs="Courier New" w:hint="default"/>
      </w:rPr>
    </w:lvl>
    <w:lvl w:ilvl="2" w:tplc="04150005" w:tentative="1">
      <w:start w:val="1"/>
      <w:numFmt w:val="bullet"/>
      <w:lvlText w:val=""/>
      <w:lvlJc w:val="left"/>
      <w:pPr>
        <w:ind w:left="2637" w:hanging="360"/>
      </w:pPr>
      <w:rPr>
        <w:rFonts w:ascii="Wingdings" w:hAnsi="Wingdings" w:hint="default"/>
      </w:rPr>
    </w:lvl>
    <w:lvl w:ilvl="3" w:tplc="04150001" w:tentative="1">
      <w:start w:val="1"/>
      <w:numFmt w:val="bullet"/>
      <w:lvlText w:val=""/>
      <w:lvlJc w:val="left"/>
      <w:pPr>
        <w:ind w:left="3357" w:hanging="360"/>
      </w:pPr>
      <w:rPr>
        <w:rFonts w:ascii="Symbol" w:hAnsi="Symbol" w:hint="default"/>
      </w:rPr>
    </w:lvl>
    <w:lvl w:ilvl="4" w:tplc="04150003" w:tentative="1">
      <w:start w:val="1"/>
      <w:numFmt w:val="bullet"/>
      <w:lvlText w:val="o"/>
      <w:lvlJc w:val="left"/>
      <w:pPr>
        <w:ind w:left="4077" w:hanging="360"/>
      </w:pPr>
      <w:rPr>
        <w:rFonts w:ascii="Courier New" w:hAnsi="Courier New" w:cs="Courier New" w:hint="default"/>
      </w:rPr>
    </w:lvl>
    <w:lvl w:ilvl="5" w:tplc="04150005" w:tentative="1">
      <w:start w:val="1"/>
      <w:numFmt w:val="bullet"/>
      <w:lvlText w:val=""/>
      <w:lvlJc w:val="left"/>
      <w:pPr>
        <w:ind w:left="4797" w:hanging="360"/>
      </w:pPr>
      <w:rPr>
        <w:rFonts w:ascii="Wingdings" w:hAnsi="Wingdings" w:hint="default"/>
      </w:rPr>
    </w:lvl>
    <w:lvl w:ilvl="6" w:tplc="04150001" w:tentative="1">
      <w:start w:val="1"/>
      <w:numFmt w:val="bullet"/>
      <w:lvlText w:val=""/>
      <w:lvlJc w:val="left"/>
      <w:pPr>
        <w:ind w:left="5517" w:hanging="360"/>
      </w:pPr>
      <w:rPr>
        <w:rFonts w:ascii="Symbol" w:hAnsi="Symbol" w:hint="default"/>
      </w:rPr>
    </w:lvl>
    <w:lvl w:ilvl="7" w:tplc="04150003" w:tentative="1">
      <w:start w:val="1"/>
      <w:numFmt w:val="bullet"/>
      <w:lvlText w:val="o"/>
      <w:lvlJc w:val="left"/>
      <w:pPr>
        <w:ind w:left="6237" w:hanging="360"/>
      </w:pPr>
      <w:rPr>
        <w:rFonts w:ascii="Courier New" w:hAnsi="Courier New" w:cs="Courier New" w:hint="default"/>
      </w:rPr>
    </w:lvl>
    <w:lvl w:ilvl="8" w:tplc="04150005" w:tentative="1">
      <w:start w:val="1"/>
      <w:numFmt w:val="bullet"/>
      <w:lvlText w:val=""/>
      <w:lvlJc w:val="left"/>
      <w:pPr>
        <w:ind w:left="6957" w:hanging="360"/>
      </w:pPr>
      <w:rPr>
        <w:rFonts w:ascii="Wingdings" w:hAnsi="Wingdings" w:hint="default"/>
      </w:rPr>
    </w:lvl>
  </w:abstractNum>
  <w:abstractNum w:abstractNumId="46" w15:restartNumberingAfterBreak="0">
    <w:nsid w:val="78617D75"/>
    <w:multiLevelType w:val="singleLevel"/>
    <w:tmpl w:val="92E01C8E"/>
    <w:lvl w:ilvl="0">
      <w:start w:val="2"/>
      <w:numFmt w:val="decimal"/>
      <w:lvlText w:val="%1."/>
      <w:lvlJc w:val="left"/>
      <w:pPr>
        <w:tabs>
          <w:tab w:val="num" w:pos="0"/>
        </w:tabs>
        <w:ind w:left="283" w:hanging="283"/>
      </w:pPr>
    </w:lvl>
  </w:abstractNum>
  <w:abstractNum w:abstractNumId="47" w15:restartNumberingAfterBreak="0">
    <w:nsid w:val="7D853D28"/>
    <w:multiLevelType w:val="hybridMultilevel"/>
    <w:tmpl w:val="1242F466"/>
    <w:lvl w:ilvl="0" w:tplc="918E5A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4"/>
  </w:num>
  <w:num w:numId="2">
    <w:abstractNumId w:val="41"/>
  </w:num>
  <w:num w:numId="3">
    <w:abstractNumId w:val="33"/>
  </w:num>
  <w:num w:numId="4">
    <w:abstractNumId w:val="2"/>
  </w:num>
  <w:num w:numId="5">
    <w:abstractNumId w:val="43"/>
  </w:num>
  <w:num w:numId="6">
    <w:abstractNumId w:val="22"/>
  </w:num>
  <w:num w:numId="7">
    <w:abstractNumId w:val="28"/>
  </w:num>
  <w:num w:numId="8">
    <w:abstractNumId w:val="13"/>
  </w:num>
  <w:num w:numId="9">
    <w:abstractNumId w:val="9"/>
  </w:num>
  <w:num w:numId="10">
    <w:abstractNumId w:val="46"/>
  </w:num>
  <w:num w:numId="11">
    <w:abstractNumId w:val="1"/>
  </w:num>
  <w:num w:numId="12">
    <w:abstractNumId w:val="27"/>
  </w:num>
  <w:num w:numId="13">
    <w:abstractNumId w:val="35"/>
  </w:num>
  <w:num w:numId="14">
    <w:abstractNumId w:val="17"/>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
  </w:num>
  <w:num w:numId="19">
    <w:abstractNumId w:val="34"/>
  </w:num>
  <w:num w:numId="20">
    <w:abstractNumId w:val="30"/>
  </w:num>
  <w:num w:numId="21">
    <w:abstractNumId w:val="36"/>
  </w:num>
  <w:num w:numId="22">
    <w:abstractNumId w:val="11"/>
  </w:num>
  <w:num w:numId="23">
    <w:abstractNumId w:val="0"/>
  </w:num>
  <w:num w:numId="24">
    <w:abstractNumId w:val="20"/>
  </w:num>
  <w:num w:numId="25">
    <w:abstractNumId w:val="45"/>
  </w:num>
  <w:num w:numId="26">
    <w:abstractNumId w:val="39"/>
  </w:num>
  <w:num w:numId="27">
    <w:abstractNumId w:val="23"/>
  </w:num>
  <w:num w:numId="28">
    <w:abstractNumId w:val="24"/>
  </w:num>
  <w:num w:numId="29">
    <w:abstractNumId w:val="25"/>
  </w:num>
  <w:num w:numId="30">
    <w:abstractNumId w:val="32"/>
  </w:num>
  <w:num w:numId="31">
    <w:abstractNumId w:val="5"/>
  </w:num>
  <w:num w:numId="32">
    <w:abstractNumId w:val="19"/>
  </w:num>
  <w:num w:numId="33">
    <w:abstractNumId w:val="26"/>
  </w:num>
  <w:num w:numId="34">
    <w:abstractNumId w:val="7"/>
  </w:num>
  <w:num w:numId="35">
    <w:abstractNumId w:val="12"/>
  </w:num>
  <w:num w:numId="36">
    <w:abstractNumId w:val="42"/>
  </w:num>
  <w:num w:numId="37">
    <w:abstractNumId w:val="14"/>
  </w:num>
  <w:num w:numId="38">
    <w:abstractNumId w:val="16"/>
  </w:num>
  <w:num w:numId="39">
    <w:abstractNumId w:val="37"/>
  </w:num>
  <w:num w:numId="40">
    <w:abstractNumId w:val="15"/>
  </w:num>
  <w:num w:numId="41">
    <w:abstractNumId w:val="3"/>
  </w:num>
  <w:num w:numId="42">
    <w:abstractNumId w:val="38"/>
  </w:num>
  <w:num w:numId="43">
    <w:abstractNumId w:val="4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0"/>
  </w:num>
  <w:num w:numId="48">
    <w:abstractNumId w:val="21"/>
  </w:num>
  <w:num w:numId="49">
    <w:abstractNumId w:val="1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2D6"/>
    <w:rsid w:val="00012472"/>
    <w:rsid w:val="00016435"/>
    <w:rsid w:val="0002305D"/>
    <w:rsid w:val="000413BC"/>
    <w:rsid w:val="00045BEA"/>
    <w:rsid w:val="00053D5C"/>
    <w:rsid w:val="00065A25"/>
    <w:rsid w:val="00065E0E"/>
    <w:rsid w:val="00066B63"/>
    <w:rsid w:val="00084FA9"/>
    <w:rsid w:val="00085B99"/>
    <w:rsid w:val="000970F4"/>
    <w:rsid w:val="000A5277"/>
    <w:rsid w:val="000B34A9"/>
    <w:rsid w:val="000B482C"/>
    <w:rsid w:val="000D2C56"/>
    <w:rsid w:val="000D463E"/>
    <w:rsid w:val="000D4885"/>
    <w:rsid w:val="000E2769"/>
    <w:rsid w:val="000E742F"/>
    <w:rsid w:val="000F1A5E"/>
    <w:rsid w:val="0010004C"/>
    <w:rsid w:val="00100B13"/>
    <w:rsid w:val="0010775B"/>
    <w:rsid w:val="00123903"/>
    <w:rsid w:val="00137EF0"/>
    <w:rsid w:val="001440C7"/>
    <w:rsid w:val="00161282"/>
    <w:rsid w:val="0017137C"/>
    <w:rsid w:val="00174580"/>
    <w:rsid w:val="0019357E"/>
    <w:rsid w:val="001A3BF4"/>
    <w:rsid w:val="001A6CBD"/>
    <w:rsid w:val="001B00AC"/>
    <w:rsid w:val="001B2E97"/>
    <w:rsid w:val="001D66D7"/>
    <w:rsid w:val="001E6D6B"/>
    <w:rsid w:val="002062D6"/>
    <w:rsid w:val="00215904"/>
    <w:rsid w:val="0021790E"/>
    <w:rsid w:val="00217EFF"/>
    <w:rsid w:val="00225221"/>
    <w:rsid w:val="00237D52"/>
    <w:rsid w:val="002506B8"/>
    <w:rsid w:val="00252DA1"/>
    <w:rsid w:val="00256B14"/>
    <w:rsid w:val="0025756F"/>
    <w:rsid w:val="00272817"/>
    <w:rsid w:val="00274651"/>
    <w:rsid w:val="00290494"/>
    <w:rsid w:val="002A0A23"/>
    <w:rsid w:val="002A6042"/>
    <w:rsid w:val="002A6DB8"/>
    <w:rsid w:val="002A7F54"/>
    <w:rsid w:val="002B0584"/>
    <w:rsid w:val="002B7B71"/>
    <w:rsid w:val="002C4032"/>
    <w:rsid w:val="002C65BF"/>
    <w:rsid w:val="002D0EB5"/>
    <w:rsid w:val="002D4D67"/>
    <w:rsid w:val="0031072C"/>
    <w:rsid w:val="0031188C"/>
    <w:rsid w:val="00326943"/>
    <w:rsid w:val="00340369"/>
    <w:rsid w:val="00353A2B"/>
    <w:rsid w:val="00353C46"/>
    <w:rsid w:val="00361BCB"/>
    <w:rsid w:val="0037353C"/>
    <w:rsid w:val="003C009D"/>
    <w:rsid w:val="003C1ED4"/>
    <w:rsid w:val="003C3E9A"/>
    <w:rsid w:val="003C680D"/>
    <w:rsid w:val="003D3B8D"/>
    <w:rsid w:val="003E4F62"/>
    <w:rsid w:val="003F4EF7"/>
    <w:rsid w:val="004053A7"/>
    <w:rsid w:val="004112B7"/>
    <w:rsid w:val="004271E5"/>
    <w:rsid w:val="004373EC"/>
    <w:rsid w:val="004446DA"/>
    <w:rsid w:val="00453235"/>
    <w:rsid w:val="004535E9"/>
    <w:rsid w:val="004562A2"/>
    <w:rsid w:val="0048008B"/>
    <w:rsid w:val="00485912"/>
    <w:rsid w:val="00487019"/>
    <w:rsid w:val="0049395C"/>
    <w:rsid w:val="00495BC8"/>
    <w:rsid w:val="004A51B7"/>
    <w:rsid w:val="004A6355"/>
    <w:rsid w:val="004B10BB"/>
    <w:rsid w:val="004B1E78"/>
    <w:rsid w:val="004D40D1"/>
    <w:rsid w:val="004E10B9"/>
    <w:rsid w:val="004F2D53"/>
    <w:rsid w:val="005170B8"/>
    <w:rsid w:val="00533B25"/>
    <w:rsid w:val="005525E4"/>
    <w:rsid w:val="00560EA6"/>
    <w:rsid w:val="005663F7"/>
    <w:rsid w:val="00571CE1"/>
    <w:rsid w:val="0059148A"/>
    <w:rsid w:val="005915BA"/>
    <w:rsid w:val="00592A48"/>
    <w:rsid w:val="005938BD"/>
    <w:rsid w:val="005944AB"/>
    <w:rsid w:val="0059656C"/>
    <w:rsid w:val="005A2FAC"/>
    <w:rsid w:val="005B0C29"/>
    <w:rsid w:val="005B5425"/>
    <w:rsid w:val="005E08F4"/>
    <w:rsid w:val="005E0A62"/>
    <w:rsid w:val="005E412D"/>
    <w:rsid w:val="005E521D"/>
    <w:rsid w:val="005F7675"/>
    <w:rsid w:val="005F7C98"/>
    <w:rsid w:val="00614F2C"/>
    <w:rsid w:val="00626065"/>
    <w:rsid w:val="0063171A"/>
    <w:rsid w:val="00633BF5"/>
    <w:rsid w:val="00636D04"/>
    <w:rsid w:val="00637899"/>
    <w:rsid w:val="00643739"/>
    <w:rsid w:val="006673B5"/>
    <w:rsid w:val="006673E1"/>
    <w:rsid w:val="00685F25"/>
    <w:rsid w:val="006B5BF4"/>
    <w:rsid w:val="006C27B8"/>
    <w:rsid w:val="006D2638"/>
    <w:rsid w:val="006D430B"/>
    <w:rsid w:val="006F2492"/>
    <w:rsid w:val="00707753"/>
    <w:rsid w:val="00724168"/>
    <w:rsid w:val="00726B8D"/>
    <w:rsid w:val="007314E7"/>
    <w:rsid w:val="0074135B"/>
    <w:rsid w:val="00741D44"/>
    <w:rsid w:val="0074558B"/>
    <w:rsid w:val="00752B54"/>
    <w:rsid w:val="00780E0D"/>
    <w:rsid w:val="007907A4"/>
    <w:rsid w:val="007937FD"/>
    <w:rsid w:val="007A087B"/>
    <w:rsid w:val="007B1EF4"/>
    <w:rsid w:val="007C0D9D"/>
    <w:rsid w:val="007D4014"/>
    <w:rsid w:val="007E2706"/>
    <w:rsid w:val="007E4476"/>
    <w:rsid w:val="0080018D"/>
    <w:rsid w:val="00804A02"/>
    <w:rsid w:val="0080658E"/>
    <w:rsid w:val="00851194"/>
    <w:rsid w:val="0088035C"/>
    <w:rsid w:val="00884C10"/>
    <w:rsid w:val="008868FA"/>
    <w:rsid w:val="008B2C04"/>
    <w:rsid w:val="008D3B81"/>
    <w:rsid w:val="008D5F4A"/>
    <w:rsid w:val="008E0749"/>
    <w:rsid w:val="008E561C"/>
    <w:rsid w:val="008E5C0A"/>
    <w:rsid w:val="00907117"/>
    <w:rsid w:val="0093572D"/>
    <w:rsid w:val="00947F37"/>
    <w:rsid w:val="00984091"/>
    <w:rsid w:val="00987ED0"/>
    <w:rsid w:val="009973F4"/>
    <w:rsid w:val="0099799E"/>
    <w:rsid w:val="009A3AE5"/>
    <w:rsid w:val="009B55C3"/>
    <w:rsid w:val="009C0C4F"/>
    <w:rsid w:val="009C58E4"/>
    <w:rsid w:val="009D3CE1"/>
    <w:rsid w:val="009E0889"/>
    <w:rsid w:val="009E44BE"/>
    <w:rsid w:val="009F495C"/>
    <w:rsid w:val="009F5CBB"/>
    <w:rsid w:val="00A00975"/>
    <w:rsid w:val="00A012C8"/>
    <w:rsid w:val="00A076A9"/>
    <w:rsid w:val="00A07A98"/>
    <w:rsid w:val="00A20381"/>
    <w:rsid w:val="00A31CC6"/>
    <w:rsid w:val="00A33675"/>
    <w:rsid w:val="00A5078F"/>
    <w:rsid w:val="00A57BA4"/>
    <w:rsid w:val="00A66140"/>
    <w:rsid w:val="00A66296"/>
    <w:rsid w:val="00A67D44"/>
    <w:rsid w:val="00A83439"/>
    <w:rsid w:val="00A86F77"/>
    <w:rsid w:val="00A90C6A"/>
    <w:rsid w:val="00A9199D"/>
    <w:rsid w:val="00AA5085"/>
    <w:rsid w:val="00AB1533"/>
    <w:rsid w:val="00AB3195"/>
    <w:rsid w:val="00AC6B48"/>
    <w:rsid w:val="00AD5771"/>
    <w:rsid w:val="00AF2CC5"/>
    <w:rsid w:val="00B141E4"/>
    <w:rsid w:val="00B53045"/>
    <w:rsid w:val="00B53EBD"/>
    <w:rsid w:val="00B60987"/>
    <w:rsid w:val="00B7093E"/>
    <w:rsid w:val="00B75AD9"/>
    <w:rsid w:val="00B81204"/>
    <w:rsid w:val="00B82C12"/>
    <w:rsid w:val="00B82E7C"/>
    <w:rsid w:val="00B858EF"/>
    <w:rsid w:val="00B85999"/>
    <w:rsid w:val="00B90347"/>
    <w:rsid w:val="00BA6B20"/>
    <w:rsid w:val="00BB2C42"/>
    <w:rsid w:val="00BB336E"/>
    <w:rsid w:val="00BB371E"/>
    <w:rsid w:val="00BC5020"/>
    <w:rsid w:val="00BC743A"/>
    <w:rsid w:val="00BC7B34"/>
    <w:rsid w:val="00BD0360"/>
    <w:rsid w:val="00BD6BD1"/>
    <w:rsid w:val="00BF5370"/>
    <w:rsid w:val="00C033DF"/>
    <w:rsid w:val="00C50310"/>
    <w:rsid w:val="00C50F58"/>
    <w:rsid w:val="00C5575A"/>
    <w:rsid w:val="00C57FC4"/>
    <w:rsid w:val="00C679BE"/>
    <w:rsid w:val="00C70065"/>
    <w:rsid w:val="00C81AC8"/>
    <w:rsid w:val="00C81DE5"/>
    <w:rsid w:val="00C83064"/>
    <w:rsid w:val="00C927EE"/>
    <w:rsid w:val="00C95451"/>
    <w:rsid w:val="00C968B0"/>
    <w:rsid w:val="00C97CAE"/>
    <w:rsid w:val="00CB1701"/>
    <w:rsid w:val="00CB538B"/>
    <w:rsid w:val="00CD3074"/>
    <w:rsid w:val="00CE0D83"/>
    <w:rsid w:val="00CE24EB"/>
    <w:rsid w:val="00D02747"/>
    <w:rsid w:val="00D05087"/>
    <w:rsid w:val="00D05904"/>
    <w:rsid w:val="00D1285A"/>
    <w:rsid w:val="00D55E91"/>
    <w:rsid w:val="00D87EAA"/>
    <w:rsid w:val="00DA7822"/>
    <w:rsid w:val="00DB7668"/>
    <w:rsid w:val="00DC7149"/>
    <w:rsid w:val="00DD4E89"/>
    <w:rsid w:val="00DF14F4"/>
    <w:rsid w:val="00DF36F1"/>
    <w:rsid w:val="00DF6C29"/>
    <w:rsid w:val="00E056F1"/>
    <w:rsid w:val="00E11AE1"/>
    <w:rsid w:val="00E2483C"/>
    <w:rsid w:val="00E30513"/>
    <w:rsid w:val="00E355C4"/>
    <w:rsid w:val="00E454EE"/>
    <w:rsid w:val="00E569EB"/>
    <w:rsid w:val="00E70576"/>
    <w:rsid w:val="00E761DB"/>
    <w:rsid w:val="00E812AC"/>
    <w:rsid w:val="00EB6430"/>
    <w:rsid w:val="00EC4493"/>
    <w:rsid w:val="00EC5C9E"/>
    <w:rsid w:val="00ED0385"/>
    <w:rsid w:val="00ED6F93"/>
    <w:rsid w:val="00EE13E0"/>
    <w:rsid w:val="00F02360"/>
    <w:rsid w:val="00F15D39"/>
    <w:rsid w:val="00F161D7"/>
    <w:rsid w:val="00F22EF3"/>
    <w:rsid w:val="00F4134E"/>
    <w:rsid w:val="00F41674"/>
    <w:rsid w:val="00F45DE6"/>
    <w:rsid w:val="00F724BF"/>
    <w:rsid w:val="00F76C29"/>
    <w:rsid w:val="00F90D08"/>
    <w:rsid w:val="00FA355F"/>
    <w:rsid w:val="00FA3685"/>
    <w:rsid w:val="00FA5991"/>
    <w:rsid w:val="00FA72A8"/>
    <w:rsid w:val="00FF0617"/>
    <w:rsid w:val="00FF2C05"/>
    <w:rsid w:val="00FF7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935D02"/>
  <w15:docId w15:val="{9C62CCDA-61F8-4DD4-883D-2B50387F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085"/>
    <w:rPr>
      <w:sz w:val="24"/>
    </w:rPr>
  </w:style>
  <w:style w:type="paragraph" w:styleId="Nagwek1">
    <w:name w:val="heading 1"/>
    <w:basedOn w:val="Normalny"/>
    <w:next w:val="Normalny"/>
    <w:qFormat/>
    <w:rsid w:val="00A33675"/>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33675"/>
    <w:pPr>
      <w:spacing w:after="120"/>
      <w:ind w:left="283"/>
    </w:pPr>
    <w:rPr>
      <w:sz w:val="20"/>
    </w:rPr>
  </w:style>
  <w:style w:type="paragraph" w:customStyle="1" w:styleId="Skrconyadreszwrotny">
    <w:name w:val="Skrócony adres zwrotny"/>
    <w:basedOn w:val="Normalny"/>
    <w:rsid w:val="00A33675"/>
    <w:rPr>
      <w:sz w:val="20"/>
    </w:rPr>
  </w:style>
  <w:style w:type="paragraph" w:styleId="Tekstpodstawowy">
    <w:name w:val="Body Text"/>
    <w:basedOn w:val="Normalny"/>
    <w:link w:val="TekstpodstawowyZnak"/>
    <w:rsid w:val="00A33675"/>
    <w:pPr>
      <w:spacing w:after="120"/>
    </w:pPr>
    <w:rPr>
      <w:sz w:val="20"/>
    </w:rPr>
  </w:style>
  <w:style w:type="character" w:styleId="Numerstrony">
    <w:name w:val="page number"/>
    <w:basedOn w:val="Domylnaczcionkaakapitu"/>
    <w:rsid w:val="00A33675"/>
  </w:style>
  <w:style w:type="paragraph" w:styleId="Nagwek">
    <w:name w:val="header"/>
    <w:basedOn w:val="Normalny"/>
    <w:link w:val="NagwekZnak"/>
    <w:uiPriority w:val="99"/>
    <w:rsid w:val="00A33675"/>
    <w:pPr>
      <w:tabs>
        <w:tab w:val="center" w:pos="4536"/>
        <w:tab w:val="right" w:pos="9072"/>
      </w:tabs>
    </w:pPr>
    <w:rPr>
      <w:sz w:val="20"/>
    </w:rPr>
  </w:style>
  <w:style w:type="paragraph" w:styleId="Tekstpodstawowy2">
    <w:name w:val="Body Text 2"/>
    <w:basedOn w:val="Normalny"/>
    <w:rsid w:val="00A33675"/>
    <w:pPr>
      <w:ind w:left="567" w:hanging="567"/>
    </w:pPr>
    <w:rPr>
      <w:snapToGrid w:val="0"/>
    </w:rPr>
  </w:style>
  <w:style w:type="paragraph" w:styleId="Tekstpodstawowy3">
    <w:name w:val="Body Text 3"/>
    <w:basedOn w:val="Normalny"/>
    <w:rsid w:val="00A33675"/>
    <w:pPr>
      <w:jc w:val="both"/>
    </w:pPr>
  </w:style>
  <w:style w:type="character" w:styleId="Hipercze">
    <w:name w:val="Hyperlink"/>
    <w:basedOn w:val="Domylnaczcionkaakapitu"/>
    <w:rsid w:val="00A33675"/>
    <w:rPr>
      <w:color w:val="0000FF"/>
      <w:u w:val="single"/>
    </w:rPr>
  </w:style>
  <w:style w:type="paragraph" w:styleId="Tekstpodstawowywcity3">
    <w:name w:val="Body Text Indent 3"/>
    <w:basedOn w:val="Normalny"/>
    <w:rsid w:val="00A33675"/>
    <w:pPr>
      <w:ind w:left="284"/>
    </w:pPr>
    <w:rPr>
      <w:snapToGrid w:val="0"/>
    </w:rPr>
  </w:style>
  <w:style w:type="paragraph" w:styleId="Tekstpodstawowywcity2">
    <w:name w:val="Body Text Indent 2"/>
    <w:basedOn w:val="Normalny"/>
    <w:link w:val="Tekstpodstawowywcity2Znak"/>
    <w:rsid w:val="00A33675"/>
    <w:pPr>
      <w:numPr>
        <w:ilvl w:val="12"/>
      </w:numPr>
      <w:ind w:firstLine="60"/>
      <w:jc w:val="both"/>
    </w:pPr>
    <w:rPr>
      <w:rFonts w:ascii="Arial" w:hAnsi="Arial"/>
    </w:rPr>
  </w:style>
  <w:style w:type="character" w:styleId="UyteHipercze">
    <w:name w:val="FollowedHyperlink"/>
    <w:basedOn w:val="Domylnaczcionkaakapitu"/>
    <w:rsid w:val="002062D6"/>
    <w:rPr>
      <w:color w:val="800080"/>
      <w:u w:val="single"/>
    </w:rPr>
  </w:style>
  <w:style w:type="paragraph" w:styleId="Akapitzlist">
    <w:name w:val="List Paragraph"/>
    <w:basedOn w:val="Normalny"/>
    <w:uiPriority w:val="34"/>
    <w:qFormat/>
    <w:rsid w:val="00C50310"/>
    <w:pPr>
      <w:ind w:left="720"/>
      <w:contextualSpacing/>
    </w:pPr>
  </w:style>
  <w:style w:type="paragraph" w:styleId="Stopka">
    <w:name w:val="footer"/>
    <w:basedOn w:val="Normalny"/>
    <w:link w:val="StopkaZnak"/>
    <w:unhideWhenUsed/>
    <w:rsid w:val="0049395C"/>
    <w:pPr>
      <w:tabs>
        <w:tab w:val="center" w:pos="4536"/>
        <w:tab w:val="right" w:pos="9072"/>
      </w:tabs>
    </w:pPr>
  </w:style>
  <w:style w:type="character" w:customStyle="1" w:styleId="StopkaZnak">
    <w:name w:val="Stopka Znak"/>
    <w:basedOn w:val="Domylnaczcionkaakapitu"/>
    <w:link w:val="Stopka"/>
    <w:rsid w:val="0049395C"/>
    <w:rPr>
      <w:sz w:val="24"/>
    </w:rPr>
  </w:style>
  <w:style w:type="character" w:customStyle="1" w:styleId="TekstpodstawowywcityZnak">
    <w:name w:val="Tekst podstawowy wcięty Znak"/>
    <w:basedOn w:val="Domylnaczcionkaakapitu"/>
    <w:link w:val="Tekstpodstawowywcity"/>
    <w:rsid w:val="00633BF5"/>
  </w:style>
  <w:style w:type="paragraph" w:customStyle="1" w:styleId="Wysunicietekstu">
    <w:name w:val="Wysuni?cie tekstu"/>
    <w:basedOn w:val="Tekstpodstawowy"/>
    <w:rsid w:val="00BB2C42"/>
    <w:pPr>
      <w:widowControl w:val="0"/>
      <w:tabs>
        <w:tab w:val="left" w:pos="567"/>
      </w:tabs>
      <w:suppressAutoHyphens/>
      <w:ind w:left="567" w:hanging="283"/>
    </w:pPr>
    <w:rPr>
      <w:bCs/>
      <w:sz w:val="24"/>
      <w:szCs w:val="24"/>
      <w:lang w:eastAsia="ar-SA"/>
    </w:rPr>
  </w:style>
  <w:style w:type="paragraph" w:customStyle="1" w:styleId="Style9">
    <w:name w:val="Style9"/>
    <w:basedOn w:val="Normalny"/>
    <w:uiPriority w:val="99"/>
    <w:rsid w:val="00016435"/>
    <w:pPr>
      <w:widowControl w:val="0"/>
      <w:autoSpaceDE w:val="0"/>
      <w:autoSpaceDN w:val="0"/>
      <w:adjustRightInd w:val="0"/>
      <w:spacing w:line="230" w:lineRule="exact"/>
      <w:ind w:hanging="367"/>
      <w:jc w:val="both"/>
    </w:pPr>
    <w:rPr>
      <w:rFonts w:ascii="Arial Unicode MS" w:eastAsia="Arial Unicode MS" w:hAnsi="Calibri" w:cs="Arial Unicode MS"/>
      <w:szCs w:val="24"/>
    </w:rPr>
  </w:style>
  <w:style w:type="character" w:customStyle="1" w:styleId="FontStyle66">
    <w:name w:val="Font Style66"/>
    <w:uiPriority w:val="99"/>
    <w:rsid w:val="00016435"/>
    <w:rPr>
      <w:rFonts w:ascii="Arial" w:hAnsi="Arial" w:cs="Arial"/>
      <w:b/>
      <w:bCs/>
      <w:color w:val="000000"/>
      <w:sz w:val="18"/>
      <w:szCs w:val="18"/>
    </w:rPr>
  </w:style>
  <w:style w:type="character" w:customStyle="1" w:styleId="FontStyle67">
    <w:name w:val="Font Style67"/>
    <w:uiPriority w:val="99"/>
    <w:rsid w:val="00016435"/>
    <w:rPr>
      <w:rFonts w:ascii="Arial" w:hAnsi="Arial" w:cs="Arial"/>
      <w:color w:val="000000"/>
      <w:sz w:val="18"/>
      <w:szCs w:val="18"/>
    </w:rPr>
  </w:style>
  <w:style w:type="character" w:styleId="Odwoaniedokomentarza">
    <w:name w:val="annotation reference"/>
    <w:uiPriority w:val="99"/>
    <w:unhideWhenUsed/>
    <w:rsid w:val="00016435"/>
    <w:rPr>
      <w:sz w:val="16"/>
      <w:szCs w:val="16"/>
    </w:rPr>
  </w:style>
  <w:style w:type="paragraph" w:styleId="Tekstkomentarza">
    <w:name w:val="annotation text"/>
    <w:basedOn w:val="Normalny"/>
    <w:link w:val="TekstkomentarzaZnak"/>
    <w:uiPriority w:val="99"/>
    <w:unhideWhenUsed/>
    <w:rsid w:val="00016435"/>
    <w:pPr>
      <w:widowControl w:val="0"/>
      <w:autoSpaceDE w:val="0"/>
      <w:autoSpaceDN w:val="0"/>
      <w:adjustRightInd w:val="0"/>
    </w:pPr>
    <w:rPr>
      <w:rFonts w:ascii="Arial Unicode MS" w:eastAsia="Arial Unicode MS" w:hAnsi="Calibri"/>
      <w:sz w:val="20"/>
    </w:rPr>
  </w:style>
  <w:style w:type="character" w:customStyle="1" w:styleId="TekstkomentarzaZnak">
    <w:name w:val="Tekst komentarza Znak"/>
    <w:basedOn w:val="Domylnaczcionkaakapitu"/>
    <w:link w:val="Tekstkomentarza"/>
    <w:uiPriority w:val="99"/>
    <w:rsid w:val="00016435"/>
    <w:rPr>
      <w:rFonts w:ascii="Arial Unicode MS" w:eastAsia="Arial Unicode MS" w:hAnsi="Calibri"/>
    </w:rPr>
  </w:style>
  <w:style w:type="paragraph" w:styleId="Tekstdymka">
    <w:name w:val="Balloon Text"/>
    <w:basedOn w:val="Normalny"/>
    <w:link w:val="TekstdymkaZnak"/>
    <w:uiPriority w:val="99"/>
    <w:semiHidden/>
    <w:unhideWhenUsed/>
    <w:rsid w:val="00016435"/>
    <w:rPr>
      <w:rFonts w:ascii="Tahoma" w:hAnsi="Tahoma" w:cs="Tahoma"/>
      <w:sz w:val="16"/>
      <w:szCs w:val="16"/>
    </w:rPr>
  </w:style>
  <w:style w:type="character" w:customStyle="1" w:styleId="TekstdymkaZnak">
    <w:name w:val="Tekst dymka Znak"/>
    <w:basedOn w:val="Domylnaczcionkaakapitu"/>
    <w:link w:val="Tekstdymka"/>
    <w:uiPriority w:val="99"/>
    <w:semiHidden/>
    <w:rsid w:val="00016435"/>
    <w:rPr>
      <w:rFonts w:ascii="Tahoma" w:hAnsi="Tahoma" w:cs="Tahoma"/>
      <w:sz w:val="16"/>
      <w:szCs w:val="16"/>
    </w:rPr>
  </w:style>
  <w:style w:type="character" w:customStyle="1" w:styleId="Tekstpodstawowywcity2Znak">
    <w:name w:val="Tekst podstawowy wcięty 2 Znak"/>
    <w:basedOn w:val="Domylnaczcionkaakapitu"/>
    <w:link w:val="Tekstpodstawowywcity2"/>
    <w:rsid w:val="005663F7"/>
    <w:rPr>
      <w:rFonts w:ascii="Arial" w:hAnsi="Arial"/>
      <w:sz w:val="24"/>
    </w:rPr>
  </w:style>
  <w:style w:type="character" w:customStyle="1" w:styleId="TekstpodstawowyZnak">
    <w:name w:val="Tekst podstawowy Znak"/>
    <w:basedOn w:val="Domylnaczcionkaakapitu"/>
    <w:link w:val="Tekstpodstawowy"/>
    <w:rsid w:val="00F90D08"/>
  </w:style>
  <w:style w:type="character" w:customStyle="1" w:styleId="NagwekZnak">
    <w:name w:val="Nagłówek Znak"/>
    <w:basedOn w:val="Domylnaczcionkaakapitu"/>
    <w:link w:val="Nagwek"/>
    <w:uiPriority w:val="99"/>
    <w:rsid w:val="00C679BE"/>
  </w:style>
  <w:style w:type="paragraph" w:styleId="Tematkomentarza">
    <w:name w:val="annotation subject"/>
    <w:basedOn w:val="Tekstkomentarza"/>
    <w:next w:val="Tekstkomentarza"/>
    <w:link w:val="TematkomentarzaZnak"/>
    <w:uiPriority w:val="99"/>
    <w:semiHidden/>
    <w:unhideWhenUsed/>
    <w:rsid w:val="004535E9"/>
    <w:pPr>
      <w:widowControl/>
      <w:autoSpaceDE/>
      <w:autoSpaceDN/>
      <w:adjustRightInd/>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4535E9"/>
    <w:rPr>
      <w:rFonts w:ascii="Arial Unicode MS" w:eastAsia="Arial Unicode MS" w:hAnsi="Calibri"/>
      <w:b/>
      <w:bCs/>
    </w:rPr>
  </w:style>
  <w:style w:type="character" w:customStyle="1" w:styleId="Nierozpoznanawzmianka1">
    <w:name w:val="Nierozpoznana wzmianka1"/>
    <w:basedOn w:val="Domylnaczcionkaakapitu"/>
    <w:uiPriority w:val="99"/>
    <w:semiHidden/>
    <w:unhideWhenUsed/>
    <w:rsid w:val="00726B8D"/>
    <w:rPr>
      <w:color w:val="605E5C"/>
      <w:shd w:val="clear" w:color="auto" w:fill="E1DFDD"/>
    </w:rPr>
  </w:style>
  <w:style w:type="paragraph" w:styleId="Poprawka">
    <w:name w:val="Revision"/>
    <w:hidden/>
    <w:uiPriority w:val="99"/>
    <w:semiHidden/>
    <w:rsid w:val="000E27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684">
      <w:bodyDiv w:val="1"/>
      <w:marLeft w:val="0"/>
      <w:marRight w:val="0"/>
      <w:marTop w:val="0"/>
      <w:marBottom w:val="0"/>
      <w:divBdr>
        <w:top w:val="none" w:sz="0" w:space="0" w:color="auto"/>
        <w:left w:val="none" w:sz="0" w:space="0" w:color="auto"/>
        <w:bottom w:val="none" w:sz="0" w:space="0" w:color="auto"/>
        <w:right w:val="none" w:sz="0" w:space="0" w:color="auto"/>
      </w:divBdr>
    </w:div>
    <w:div w:id="233779781">
      <w:bodyDiv w:val="1"/>
      <w:marLeft w:val="0"/>
      <w:marRight w:val="0"/>
      <w:marTop w:val="0"/>
      <w:marBottom w:val="0"/>
      <w:divBdr>
        <w:top w:val="none" w:sz="0" w:space="0" w:color="auto"/>
        <w:left w:val="none" w:sz="0" w:space="0" w:color="auto"/>
        <w:bottom w:val="none" w:sz="0" w:space="0" w:color="auto"/>
        <w:right w:val="none" w:sz="0" w:space="0" w:color="auto"/>
      </w:divBdr>
      <w:divsChild>
        <w:div w:id="1056198250">
          <w:marLeft w:val="0"/>
          <w:marRight w:val="0"/>
          <w:marTop w:val="0"/>
          <w:marBottom w:val="0"/>
          <w:divBdr>
            <w:top w:val="none" w:sz="0" w:space="0" w:color="auto"/>
            <w:left w:val="none" w:sz="0" w:space="0" w:color="auto"/>
            <w:bottom w:val="none" w:sz="0" w:space="0" w:color="auto"/>
            <w:right w:val="none" w:sz="0" w:space="0" w:color="auto"/>
          </w:divBdr>
          <w:divsChild>
            <w:div w:id="1302616352">
              <w:marLeft w:val="0"/>
              <w:marRight w:val="0"/>
              <w:marTop w:val="0"/>
              <w:marBottom w:val="0"/>
              <w:divBdr>
                <w:top w:val="none" w:sz="0" w:space="0" w:color="auto"/>
                <w:left w:val="none" w:sz="0" w:space="0" w:color="auto"/>
                <w:bottom w:val="none" w:sz="0" w:space="0" w:color="auto"/>
                <w:right w:val="none" w:sz="0" w:space="0" w:color="auto"/>
              </w:divBdr>
            </w:div>
            <w:div w:id="1191993806">
              <w:marLeft w:val="0"/>
              <w:marRight w:val="0"/>
              <w:marTop w:val="0"/>
              <w:marBottom w:val="0"/>
              <w:divBdr>
                <w:top w:val="none" w:sz="0" w:space="0" w:color="auto"/>
                <w:left w:val="none" w:sz="0" w:space="0" w:color="auto"/>
                <w:bottom w:val="none" w:sz="0" w:space="0" w:color="auto"/>
                <w:right w:val="none" w:sz="0" w:space="0" w:color="auto"/>
              </w:divBdr>
              <w:divsChild>
                <w:div w:id="11503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3724">
          <w:marLeft w:val="0"/>
          <w:marRight w:val="0"/>
          <w:marTop w:val="0"/>
          <w:marBottom w:val="0"/>
          <w:divBdr>
            <w:top w:val="none" w:sz="0" w:space="0" w:color="auto"/>
            <w:left w:val="none" w:sz="0" w:space="0" w:color="auto"/>
            <w:bottom w:val="none" w:sz="0" w:space="0" w:color="auto"/>
            <w:right w:val="none" w:sz="0" w:space="0" w:color="auto"/>
          </w:divBdr>
          <w:divsChild>
            <w:div w:id="1250777280">
              <w:marLeft w:val="0"/>
              <w:marRight w:val="0"/>
              <w:marTop w:val="0"/>
              <w:marBottom w:val="0"/>
              <w:divBdr>
                <w:top w:val="none" w:sz="0" w:space="0" w:color="auto"/>
                <w:left w:val="none" w:sz="0" w:space="0" w:color="auto"/>
                <w:bottom w:val="none" w:sz="0" w:space="0" w:color="auto"/>
                <w:right w:val="none" w:sz="0" w:space="0" w:color="auto"/>
              </w:divBdr>
            </w:div>
            <w:div w:id="1667896944">
              <w:marLeft w:val="0"/>
              <w:marRight w:val="0"/>
              <w:marTop w:val="0"/>
              <w:marBottom w:val="0"/>
              <w:divBdr>
                <w:top w:val="none" w:sz="0" w:space="0" w:color="auto"/>
                <w:left w:val="none" w:sz="0" w:space="0" w:color="auto"/>
                <w:bottom w:val="none" w:sz="0" w:space="0" w:color="auto"/>
                <w:right w:val="none" w:sz="0" w:space="0" w:color="auto"/>
              </w:divBdr>
              <w:divsChild>
                <w:div w:id="18129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ulkowski@ppm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5DD6-C16A-4548-9366-85890298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2429</Words>
  <Characters>14578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Załącznik nr 3</vt:lpstr>
    </vt:vector>
  </TitlesOfParts>
  <Company>PKP</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Mirosława Guźniczak</dc:creator>
  <cp:lastModifiedBy>Pulkowski, Dariusz</cp:lastModifiedBy>
  <cp:revision>11</cp:revision>
  <cp:lastPrinted>2019-11-12T08:24:00Z</cp:lastPrinted>
  <dcterms:created xsi:type="dcterms:W3CDTF">2022-01-13T12:25:00Z</dcterms:created>
  <dcterms:modified xsi:type="dcterms:W3CDTF">2022-01-14T09:16:00Z</dcterms:modified>
</cp:coreProperties>
</file>