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5FCD0739" w:rsidR="006F4462" w:rsidRPr="00536849" w:rsidRDefault="006F4462" w:rsidP="00536849">
      <w:pPr>
        <w:spacing w:after="120"/>
        <w:ind w:left="-426"/>
        <w:jc w:val="both"/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7B21FF" w:rsidRPr="00651B14">
        <w:rPr>
          <w:rFonts w:ascii="Arial Narrow" w:hAnsi="Arial Narrow"/>
        </w:rPr>
        <w:t>ED-22</w:t>
      </w:r>
      <w:r w:rsidR="00992E97">
        <w:rPr>
          <w:rFonts w:ascii="Arial Narrow" w:hAnsi="Arial Narrow"/>
        </w:rPr>
        <w:t>I</w:t>
      </w:r>
      <w:r w:rsidR="007B21FF" w:rsidRPr="00651B14">
        <w:rPr>
          <w:rFonts w:ascii="Arial Narrow" w:hAnsi="Arial Narrow"/>
        </w:rPr>
        <w:t>00</w:t>
      </w:r>
      <w:r w:rsidR="00992E97">
        <w:rPr>
          <w:rFonts w:ascii="Arial Narrow" w:hAnsi="Arial Narrow"/>
        </w:rPr>
        <w:t>4</w:t>
      </w:r>
      <w:r w:rsidR="007B21FF" w:rsidRPr="00651B14">
        <w:rPr>
          <w:rFonts w:ascii="Arial Narrow" w:hAnsi="Arial Narrow"/>
        </w:rPr>
        <w:t>R.U0001.22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D463E5" w:rsidRDefault="006F4462" w:rsidP="006F4462">
      <w:pPr>
        <w:spacing w:line="276" w:lineRule="auto"/>
        <w:jc w:val="center"/>
        <w:rPr>
          <w:rFonts w:ascii="Arial Narrow" w:hAnsi="Arial Narrow"/>
          <w:bCs/>
        </w:rPr>
      </w:pPr>
      <w:r w:rsidRPr="00D463E5">
        <w:rPr>
          <w:rFonts w:ascii="Arial Narrow" w:hAnsi="Arial Narrow"/>
          <w:bCs/>
        </w:rPr>
        <w:t>OFERTA</w:t>
      </w:r>
    </w:p>
    <w:p w14:paraId="11685666" w14:textId="2BAC5D37" w:rsidR="006F4462" w:rsidRPr="00D463E5" w:rsidRDefault="006F4462" w:rsidP="00D463E5">
      <w:pPr>
        <w:pStyle w:val="Tekstpodstawowy"/>
        <w:rPr>
          <w:rFonts w:ascii="Arial Narrow" w:hAnsi="Arial Narrow"/>
          <w:bCs/>
          <w:sz w:val="24"/>
          <w:szCs w:val="24"/>
        </w:rPr>
      </w:pPr>
      <w:r w:rsidRPr="00D463E5">
        <w:rPr>
          <w:rFonts w:ascii="Arial Narrow" w:hAnsi="Arial Narrow"/>
          <w:bCs/>
          <w:sz w:val="24"/>
          <w:szCs w:val="24"/>
        </w:rPr>
        <w:t xml:space="preserve">W związku z prowadzonym przez Zamawiającego postępowaniem zakupowym niniejszym oferujemy </w:t>
      </w:r>
      <w:bookmarkStart w:id="0" w:name="_Hlk79053397"/>
      <w:r w:rsidR="00D463E5" w:rsidRPr="00D463E5">
        <w:rPr>
          <w:rFonts w:ascii="Arial Narrow" w:hAnsi="Arial Narrow"/>
          <w:bCs/>
          <w:sz w:val="24"/>
          <w:szCs w:val="24"/>
        </w:rPr>
        <w:t xml:space="preserve">Wykonanie kompleksowych prac </w:t>
      </w:r>
      <w:r w:rsidR="00D44E7A">
        <w:rPr>
          <w:rFonts w:ascii="Arial Narrow" w:hAnsi="Arial Narrow"/>
          <w:bCs/>
          <w:sz w:val="24"/>
          <w:szCs w:val="24"/>
        </w:rPr>
        <w:t xml:space="preserve">związanych z siecią trakcyjną celu realizacji </w:t>
      </w:r>
      <w:r w:rsidR="00D463E5" w:rsidRPr="00D463E5">
        <w:rPr>
          <w:rFonts w:ascii="Arial Narrow" w:hAnsi="Arial Narrow" w:cs="Arial"/>
          <w:bCs/>
          <w:sz w:val="24"/>
          <w:szCs w:val="24"/>
        </w:rPr>
        <w:t xml:space="preserve">projektu </w:t>
      </w:r>
      <w:bookmarkEnd w:id="0"/>
      <w:r w:rsidR="00D44E7A" w:rsidRPr="00774C9F">
        <w:rPr>
          <w:rFonts w:ascii="Arial Narrow" w:hAnsi="Arial Narrow"/>
          <w:b/>
          <w:bCs/>
          <w:sz w:val="24"/>
          <w:szCs w:val="24"/>
        </w:rPr>
        <w:t>„</w:t>
      </w:r>
      <w:r w:rsidR="00324E24">
        <w:rPr>
          <w:rFonts w:ascii="Arial Narrow" w:hAnsi="Arial Narrow"/>
          <w:b/>
          <w:bCs/>
          <w:sz w:val="24"/>
          <w:szCs w:val="24"/>
        </w:rPr>
        <w:t xml:space="preserve">Wykonanie prac branży elektroenergetyka celem podniesienia prędkości na linii kolejowej  </w:t>
      </w:r>
      <w:r w:rsidR="00992E97">
        <w:rPr>
          <w:rFonts w:ascii="Arial Narrow" w:hAnsi="Arial Narrow"/>
          <w:b/>
          <w:bCs/>
          <w:sz w:val="24"/>
          <w:szCs w:val="24"/>
        </w:rPr>
        <w:t>nr 4 Grodzisk Mazowiecki -Zawiercie w km. 1.091 -224,915</w:t>
      </w:r>
      <w:r w:rsidR="00D44E7A" w:rsidRPr="00774C9F">
        <w:rPr>
          <w:rFonts w:ascii="Arial Narrow" w:hAnsi="Arial Narrow"/>
          <w:b/>
          <w:bCs/>
          <w:sz w:val="24"/>
          <w:szCs w:val="24"/>
        </w:rPr>
        <w:t>”</w:t>
      </w:r>
      <w:r w:rsidR="001C15DB" w:rsidRPr="00D463E5">
        <w:rPr>
          <w:rFonts w:ascii="Arial Narrow" w:hAnsi="Arial Narrow"/>
          <w:bCs/>
          <w:sz w:val="24"/>
          <w:szCs w:val="24"/>
        </w:rPr>
        <w:t>.</w:t>
      </w:r>
    </w:p>
    <w:p w14:paraId="79E93062" w14:textId="28FB4CDE" w:rsidR="006F4462" w:rsidRPr="001F55CD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D463E5">
        <w:rPr>
          <w:rFonts w:ascii="Arial Narrow" w:hAnsi="Arial Narrow"/>
          <w:bCs/>
        </w:rPr>
        <w:t>Oferujemy wykonanie zamówienia w zakresie wskazanym w pkt 1 za łączną cenę ryczałtową</w:t>
      </w:r>
      <w:r w:rsidR="00341661">
        <w:rPr>
          <w:rFonts w:ascii="Arial Narrow" w:hAnsi="Arial Narrow"/>
        </w:rPr>
        <w:t xml:space="preserve"> </w:t>
      </w:r>
      <w:r w:rsidRPr="001C15DB">
        <w:rPr>
          <w:rFonts w:ascii="Arial Narrow" w:hAnsi="Arial Narrow"/>
          <w:b/>
          <w:bCs/>
        </w:rPr>
        <w:t>…</w:t>
      </w:r>
      <w:r w:rsidR="00EE4D92" w:rsidRPr="001C15DB">
        <w:rPr>
          <w:rFonts w:ascii="Arial Narrow" w:hAnsi="Arial Narrow"/>
          <w:b/>
          <w:bCs/>
        </w:rPr>
        <w:t>………………….</w:t>
      </w:r>
      <w:r w:rsidRPr="001C15DB">
        <w:rPr>
          <w:rFonts w:ascii="Arial Narrow" w:hAnsi="Arial Narrow"/>
          <w:b/>
          <w:bCs/>
        </w:rPr>
        <w:t>………… zł netto (słownie: …………</w:t>
      </w:r>
      <w:r w:rsidR="00D463E5">
        <w:rPr>
          <w:rFonts w:ascii="Arial Narrow" w:hAnsi="Arial Narrow"/>
          <w:b/>
          <w:bCs/>
        </w:rPr>
        <w:t>……………………………………….</w:t>
      </w:r>
      <w:r w:rsidRPr="001C15DB">
        <w:rPr>
          <w:rFonts w:ascii="Arial Narrow" w:hAnsi="Arial Narrow"/>
          <w:b/>
          <w:bCs/>
        </w:rPr>
        <w:t>…………)</w:t>
      </w: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C1AE3A3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CA4003">
        <w:rPr>
          <w:rFonts w:ascii="Arial Narrow" w:hAnsi="Arial Narrow"/>
        </w:rPr>
        <w:t xml:space="preserve">72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4C91CCD5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</w:t>
      </w:r>
      <w:r w:rsidR="00D463E5">
        <w:rPr>
          <w:rFonts w:ascii="Arial Narrow" w:hAnsi="Arial Narrow"/>
        </w:rPr>
        <w:t xml:space="preserve"> e-mail:……………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2E9BD881" w:rsidR="006F4462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odpis aktualny z KRS / wydruk z CEiIDG dot. Wykonawcy,</w:t>
      </w:r>
    </w:p>
    <w:p w14:paraId="191C79AF" w14:textId="716AE62E" w:rsidR="006F4462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6DAA9DC4" w14:textId="658C7218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>zaświadczenia właściwego naczelnika urzędu skarbowego potwierdzającego, że Wykonawca nie zalega z opłacaniem podatków</w:t>
      </w:r>
      <w:r>
        <w:rPr>
          <w:rFonts w:ascii="Arial Narrow" w:hAnsi="Arial Narrow"/>
        </w:rPr>
        <w:t>,</w:t>
      </w:r>
    </w:p>
    <w:p w14:paraId="5801FEA6" w14:textId="1B0113D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 xml:space="preserve">zaświadczenia właściwej terenowej jednostki organizacyjnej Zakładu Ubezpieczeń Społecznych </w:t>
      </w:r>
      <w:r>
        <w:rPr>
          <w:rFonts w:ascii="Arial Narrow" w:hAnsi="Arial Narrow"/>
        </w:rPr>
        <w:br/>
      </w:r>
      <w:r w:rsidRPr="00784315">
        <w:rPr>
          <w:rFonts w:ascii="Arial Narrow" w:hAnsi="Arial Narrow"/>
        </w:rPr>
        <w:t>lub Kasy Rolniczego Ubezpieczenia Społecznego</w:t>
      </w:r>
      <w:r>
        <w:rPr>
          <w:rFonts w:ascii="Arial Narrow" w:hAnsi="Arial Narrow"/>
        </w:rPr>
        <w:t>,</w:t>
      </w:r>
    </w:p>
    <w:p w14:paraId="3812086B" w14:textId="4D88FBF9" w:rsidR="002075F5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Referencje,</w:t>
      </w:r>
    </w:p>
    <w:p w14:paraId="0DF60907" w14:textId="3E7B681C" w:rsidR="002075F5" w:rsidRDefault="002075F5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Wykaz kadry technicznej oraz kopie uprawnień budowlanych oraz zaświadczeń o wpisaniu na listę członków Okręgowej Izby Inżynierów Budownictwa. </w:t>
      </w:r>
    </w:p>
    <w:p w14:paraId="0FD1721E" w14:textId="14D3DCF1" w:rsidR="008212C8" w:rsidRDefault="007E113F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prac</w:t>
      </w:r>
    </w:p>
    <w:p w14:paraId="3C83BE26" w14:textId="7600525C" w:rsidR="00D12E2E" w:rsidRPr="007E113F" w:rsidRDefault="007E113F" w:rsidP="000627F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E113F">
        <w:rPr>
          <w:rFonts w:ascii="Arial Narrow" w:hAnsi="Arial Narrow"/>
        </w:rPr>
        <w:t>Wykaz sprzętu</w:t>
      </w: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35467">
      <w:pPr>
        <w:spacing w:line="276" w:lineRule="auto"/>
        <w:ind w:left="5672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52D1FFAF" w14:textId="3E929196" w:rsidR="006F4462" w:rsidRPr="00E4071C" w:rsidRDefault="006F4462" w:rsidP="00A37AD3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sectPr w:rsidR="006F4462" w:rsidRPr="00E4071C" w:rsidSect="001338D4">
      <w:footerReference w:type="default" r:id="rId8"/>
      <w:headerReference w:type="first" r:id="rId9"/>
      <w:pgSz w:w="11906" w:h="16838" w:code="9"/>
      <w:pgMar w:top="426" w:right="1134" w:bottom="568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9739">
    <w:abstractNumId w:val="23"/>
  </w:num>
  <w:num w:numId="2" w16cid:durableId="1903327748">
    <w:abstractNumId w:val="4"/>
  </w:num>
  <w:num w:numId="3" w16cid:durableId="1975135746">
    <w:abstractNumId w:val="3"/>
  </w:num>
  <w:num w:numId="4" w16cid:durableId="1891065796">
    <w:abstractNumId w:val="15"/>
  </w:num>
  <w:num w:numId="5" w16cid:durableId="1645810081">
    <w:abstractNumId w:val="21"/>
  </w:num>
  <w:num w:numId="6" w16cid:durableId="630792465">
    <w:abstractNumId w:val="18"/>
  </w:num>
  <w:num w:numId="7" w16cid:durableId="1021316669">
    <w:abstractNumId w:val="2"/>
  </w:num>
  <w:num w:numId="8" w16cid:durableId="1067147444">
    <w:abstractNumId w:val="20"/>
  </w:num>
  <w:num w:numId="9" w16cid:durableId="2109278432">
    <w:abstractNumId w:val="22"/>
  </w:num>
  <w:num w:numId="10" w16cid:durableId="369649278">
    <w:abstractNumId w:val="11"/>
  </w:num>
  <w:num w:numId="11" w16cid:durableId="1588878856">
    <w:abstractNumId w:val="14"/>
  </w:num>
  <w:num w:numId="12" w16cid:durableId="1394083460">
    <w:abstractNumId w:val="7"/>
  </w:num>
  <w:num w:numId="13" w16cid:durableId="1239903965">
    <w:abstractNumId w:val="13"/>
  </w:num>
  <w:num w:numId="14" w16cid:durableId="2077705174">
    <w:abstractNumId w:val="16"/>
  </w:num>
  <w:num w:numId="15" w16cid:durableId="983463777">
    <w:abstractNumId w:val="19"/>
  </w:num>
  <w:num w:numId="16" w16cid:durableId="1446192724">
    <w:abstractNumId w:val="0"/>
  </w:num>
  <w:num w:numId="17" w16cid:durableId="1628663338">
    <w:abstractNumId w:val="8"/>
  </w:num>
  <w:num w:numId="18" w16cid:durableId="2119912173">
    <w:abstractNumId w:val="10"/>
  </w:num>
  <w:num w:numId="19" w16cid:durableId="1276208428">
    <w:abstractNumId w:val="5"/>
  </w:num>
  <w:num w:numId="20" w16cid:durableId="740835250">
    <w:abstractNumId w:val="12"/>
  </w:num>
  <w:num w:numId="21" w16cid:durableId="1471247693">
    <w:abstractNumId w:val="25"/>
  </w:num>
  <w:num w:numId="22" w16cid:durableId="365981718">
    <w:abstractNumId w:val="17"/>
  </w:num>
  <w:num w:numId="23" w16cid:durableId="293063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296153">
    <w:abstractNumId w:val="1"/>
  </w:num>
  <w:num w:numId="25" w16cid:durableId="341317731">
    <w:abstractNumId w:val="6"/>
  </w:num>
  <w:num w:numId="26" w16cid:durableId="1485318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53B94"/>
    <w:rsid w:val="000760A7"/>
    <w:rsid w:val="00084C63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338D4"/>
    <w:rsid w:val="00141529"/>
    <w:rsid w:val="001747A4"/>
    <w:rsid w:val="001C15DB"/>
    <w:rsid w:val="001C6285"/>
    <w:rsid w:val="001C6425"/>
    <w:rsid w:val="001D4B52"/>
    <w:rsid w:val="001D6981"/>
    <w:rsid w:val="001F55CD"/>
    <w:rsid w:val="002064B5"/>
    <w:rsid w:val="002075F5"/>
    <w:rsid w:val="00212A8F"/>
    <w:rsid w:val="00235BDA"/>
    <w:rsid w:val="002472DE"/>
    <w:rsid w:val="00250798"/>
    <w:rsid w:val="00261721"/>
    <w:rsid w:val="002A4476"/>
    <w:rsid w:val="002C6DAA"/>
    <w:rsid w:val="00303E14"/>
    <w:rsid w:val="0030581A"/>
    <w:rsid w:val="00324E24"/>
    <w:rsid w:val="00341653"/>
    <w:rsid w:val="00341661"/>
    <w:rsid w:val="00344B80"/>
    <w:rsid w:val="003668E5"/>
    <w:rsid w:val="00367B14"/>
    <w:rsid w:val="00384947"/>
    <w:rsid w:val="003D36A1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36849"/>
    <w:rsid w:val="00541522"/>
    <w:rsid w:val="00550078"/>
    <w:rsid w:val="00563404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B21FF"/>
    <w:rsid w:val="007D17FD"/>
    <w:rsid w:val="007D5337"/>
    <w:rsid w:val="007E113F"/>
    <w:rsid w:val="007F1CE7"/>
    <w:rsid w:val="008212C8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92E97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37AD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12722"/>
    <w:rsid w:val="00C15D3C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44E7A"/>
    <w:rsid w:val="00D463E5"/>
    <w:rsid w:val="00DB01EC"/>
    <w:rsid w:val="00DD5FB5"/>
    <w:rsid w:val="00E022BD"/>
    <w:rsid w:val="00E10F99"/>
    <w:rsid w:val="00E3343B"/>
    <w:rsid w:val="00E4071C"/>
    <w:rsid w:val="00E644F7"/>
    <w:rsid w:val="00E8352F"/>
    <w:rsid w:val="00ED2090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  <w:style w:type="paragraph" w:styleId="Tekstpodstawowy">
    <w:name w:val="Body Text"/>
    <w:basedOn w:val="Normalny"/>
    <w:link w:val="TekstpodstawowyZnak"/>
    <w:rsid w:val="00D463E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63E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Szymczyk, Paweł</cp:lastModifiedBy>
  <cp:revision>5</cp:revision>
  <cp:lastPrinted>2021-08-16T11:35:00Z</cp:lastPrinted>
  <dcterms:created xsi:type="dcterms:W3CDTF">2022-03-10T14:21:00Z</dcterms:created>
  <dcterms:modified xsi:type="dcterms:W3CDTF">2022-04-15T10:03:00Z</dcterms:modified>
</cp:coreProperties>
</file>