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F57B" w14:textId="18E20D12" w:rsidR="00CE72EF" w:rsidRPr="00662548" w:rsidRDefault="00CE72EF" w:rsidP="00662548">
      <w:pPr>
        <w:pageBreakBefore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AA507E">
        <w:rPr>
          <w:rFonts w:ascii="Arial Narrow" w:hAnsi="Arial Narrow"/>
          <w:sz w:val="20"/>
          <w:szCs w:val="20"/>
        </w:rPr>
        <w:t>Załącznik nr 1 do Warunków Zamówienia - Formularz oferty</w:t>
      </w:r>
    </w:p>
    <w:p w14:paraId="69DD4FE4" w14:textId="77777777" w:rsidR="00CE72EF" w:rsidRPr="00AA507E" w:rsidRDefault="00CE72EF" w:rsidP="00CE72EF">
      <w:pPr>
        <w:spacing w:line="276" w:lineRule="auto"/>
        <w:ind w:left="-425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</w:p>
    <w:p w14:paraId="6A4EC05B" w14:textId="23514D49" w:rsidR="00CE72EF" w:rsidRPr="00AA507E" w:rsidRDefault="006E0586" w:rsidP="006E0586">
      <w:pPr>
        <w:tabs>
          <w:tab w:val="left" w:pos="204"/>
          <w:tab w:val="right" w:pos="9072"/>
        </w:tabs>
        <w:spacing w:line="276" w:lineRule="auto"/>
        <w:ind w:left="-426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E72EF" w:rsidRPr="00AA507E">
        <w:rPr>
          <w:rFonts w:ascii="Arial Narrow" w:hAnsi="Arial Narrow"/>
        </w:rPr>
        <w:t>(miejscowość, data)</w:t>
      </w:r>
    </w:p>
    <w:p w14:paraId="6A365DCA" w14:textId="77777777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Dane Wykonawcy:</w:t>
      </w:r>
    </w:p>
    <w:p w14:paraId="42B8FC74" w14:textId="77777777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nazwa: ………………………………………………….</w:t>
      </w:r>
    </w:p>
    <w:p w14:paraId="4DB9C176" w14:textId="77777777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adres: ……………………………………………………</w:t>
      </w:r>
    </w:p>
    <w:p w14:paraId="6A3FA51B" w14:textId="77777777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>NIP: …………, REGON: ………….., KRS: ………….</w:t>
      </w:r>
    </w:p>
    <w:p w14:paraId="26ADE376" w14:textId="77777777" w:rsidR="00CE72EF" w:rsidRPr="00FA5700" w:rsidRDefault="00CE72EF" w:rsidP="00CE72EF">
      <w:pPr>
        <w:spacing w:line="276" w:lineRule="auto"/>
        <w:ind w:left="4536"/>
        <w:jc w:val="center"/>
        <w:rPr>
          <w:rFonts w:ascii="Arial Narrow" w:hAnsi="Arial Narrow"/>
          <w:b/>
        </w:rPr>
      </w:pPr>
      <w:r w:rsidRPr="00FA5700">
        <w:rPr>
          <w:rFonts w:ascii="Arial Narrow" w:hAnsi="Arial Narrow"/>
          <w:b/>
        </w:rPr>
        <w:t>Pomorskie Przedsiębiorstwo</w:t>
      </w:r>
    </w:p>
    <w:p w14:paraId="77FBF9DC" w14:textId="77777777" w:rsidR="00CE72EF" w:rsidRPr="00FA5700" w:rsidRDefault="00CE72EF" w:rsidP="00CE72EF">
      <w:pPr>
        <w:spacing w:line="276" w:lineRule="auto"/>
        <w:ind w:left="4536"/>
        <w:jc w:val="center"/>
        <w:rPr>
          <w:rFonts w:ascii="Arial Narrow" w:hAnsi="Arial Narrow"/>
          <w:b/>
        </w:rPr>
      </w:pPr>
      <w:r w:rsidRPr="00FA5700">
        <w:rPr>
          <w:rFonts w:ascii="Arial Narrow" w:hAnsi="Arial Narrow"/>
          <w:b/>
        </w:rPr>
        <w:t>Mechaniczno-Torowe sp. z o.o.</w:t>
      </w:r>
    </w:p>
    <w:p w14:paraId="18AD5E84" w14:textId="77777777" w:rsidR="00CE72EF" w:rsidRPr="00FA5700" w:rsidRDefault="00CE72EF" w:rsidP="00CE72EF">
      <w:pPr>
        <w:spacing w:line="276" w:lineRule="auto"/>
        <w:ind w:left="4536"/>
        <w:jc w:val="center"/>
        <w:rPr>
          <w:rFonts w:ascii="Arial Narrow" w:hAnsi="Arial Narrow"/>
          <w:b/>
        </w:rPr>
      </w:pPr>
      <w:r w:rsidRPr="00FA5700">
        <w:rPr>
          <w:rFonts w:ascii="Arial Narrow" w:hAnsi="Arial Narrow"/>
          <w:b/>
        </w:rPr>
        <w:t>ul. Sandomierska 19</w:t>
      </w:r>
    </w:p>
    <w:p w14:paraId="4E0FAF84" w14:textId="77777777" w:rsidR="00CE72EF" w:rsidRPr="00FA5700" w:rsidRDefault="00CE72EF" w:rsidP="00CE72EF">
      <w:pPr>
        <w:spacing w:line="276" w:lineRule="auto"/>
        <w:ind w:left="4536"/>
        <w:jc w:val="center"/>
        <w:rPr>
          <w:rFonts w:ascii="Arial Narrow" w:hAnsi="Arial Narrow"/>
          <w:b/>
        </w:rPr>
      </w:pPr>
      <w:r w:rsidRPr="00FA5700">
        <w:rPr>
          <w:rFonts w:ascii="Arial Narrow" w:hAnsi="Arial Narrow"/>
          <w:b/>
        </w:rPr>
        <w:t>80-051 Gdańsk</w:t>
      </w:r>
    </w:p>
    <w:p w14:paraId="4ACD3252" w14:textId="5CFF4066" w:rsidR="00CE72EF" w:rsidRPr="00AA507E" w:rsidRDefault="00CE72EF" w:rsidP="00CE72EF">
      <w:pPr>
        <w:spacing w:line="276" w:lineRule="auto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Nr postępowania zakupowego: </w:t>
      </w:r>
      <w:r w:rsidR="00305656" w:rsidRPr="00305656">
        <w:rPr>
          <w:rFonts w:ascii="Arial Narrow" w:hAnsi="Arial Narrow"/>
        </w:rPr>
        <w:t>P1-22I015R-0</w:t>
      </w:r>
      <w:r w:rsidR="00C973E0">
        <w:rPr>
          <w:rFonts w:ascii="Arial Narrow" w:hAnsi="Arial Narrow"/>
        </w:rPr>
        <w:t>3</w:t>
      </w:r>
      <w:r w:rsidR="00305656" w:rsidRPr="00305656">
        <w:rPr>
          <w:rFonts w:ascii="Arial Narrow" w:hAnsi="Arial Narrow"/>
        </w:rPr>
        <w:t>/2022</w:t>
      </w:r>
    </w:p>
    <w:p w14:paraId="6B215791" w14:textId="77777777" w:rsidR="00305656" w:rsidRDefault="00305656" w:rsidP="00CE72E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344E38DF" w14:textId="43DA7628" w:rsidR="00CE72EF" w:rsidRDefault="00CE72EF" w:rsidP="00CE72E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A507E">
        <w:rPr>
          <w:rFonts w:ascii="Arial Narrow" w:hAnsi="Arial Narrow"/>
          <w:b/>
          <w:sz w:val="28"/>
          <w:szCs w:val="28"/>
        </w:rPr>
        <w:t>OFERTA</w:t>
      </w:r>
    </w:p>
    <w:p w14:paraId="2EF3C668" w14:textId="77777777" w:rsidR="00305656" w:rsidRPr="00AA507E" w:rsidRDefault="00305656" w:rsidP="00CE72EF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</w:p>
    <w:p w14:paraId="516BE62A" w14:textId="5151B575" w:rsidR="00081B09" w:rsidRPr="00065D5D" w:rsidRDefault="00CE72EF" w:rsidP="00065D5D">
      <w:pPr>
        <w:tabs>
          <w:tab w:val="left" w:leader="dot" w:pos="9072"/>
        </w:tabs>
        <w:jc w:val="both"/>
        <w:rPr>
          <w:rFonts w:ascii="Arial Narrow" w:hAnsi="Arial Narrow" w:cs="Arial"/>
          <w:b/>
          <w:bCs/>
        </w:rPr>
      </w:pPr>
      <w:r w:rsidRPr="00081B09">
        <w:rPr>
          <w:rFonts w:ascii="Arial Narrow" w:hAnsi="Arial Narrow"/>
        </w:rPr>
        <w:t xml:space="preserve">W związku z prowadzonym przez Zamawiającego postępowaniem zakupowym niniejszym oferujemy </w:t>
      </w:r>
      <w:r w:rsidR="00C973E0">
        <w:rPr>
          <w:rFonts w:ascii="Arial Narrow" w:hAnsi="Arial Narrow"/>
        </w:rPr>
        <w:t xml:space="preserve">wykonanie całości zamówienia, obejmującego </w:t>
      </w:r>
      <w:r w:rsidR="00C973E0" w:rsidRPr="00C973E0">
        <w:rPr>
          <w:rFonts w:ascii="Arial Narrow" w:hAnsi="Arial Narrow"/>
        </w:rPr>
        <w:t xml:space="preserve">budowa rurociągu kablowego i linii kablowej kabli: Z-XOTKtsd 36J oraz kabla miedzianego XzTKMxpw 35x4x0,8 wzdłuż jednotorowej linii kolejowej nr 221 Olsztyn Gutkowo – Braniewo </w:t>
      </w:r>
      <w:r w:rsidR="00C973E0" w:rsidRPr="00065D5D">
        <w:rPr>
          <w:rFonts w:ascii="Arial Narrow" w:hAnsi="Arial Narrow"/>
        </w:rPr>
        <w:t xml:space="preserve">na odcinku od km 23,335 do km 87,761 (koniec kilometracji linii 221) plus 230 m do nastawni dysponującej Braniewo (kilometraż nastawni dla linii 204 – km 84,160) wraz z wyprowadzeniami kabli na nastawniach, przejazdach kolejowo-drogowych, obiektach i urządzeniach koniecznych do prowadzenia ruchu kolejowego i obsługi podróżnych  </w:t>
      </w:r>
      <w:r w:rsidR="00C238CA" w:rsidRPr="00C238CA">
        <w:rPr>
          <w:rFonts w:ascii="Arial Narrow" w:hAnsi="Arial Narrow"/>
        </w:rPr>
        <w:t>oraz obsługa geodezyjna dla całego zamówienia</w:t>
      </w:r>
      <w:r w:rsidR="00C238CA">
        <w:rPr>
          <w:rFonts w:ascii="Arial Narrow" w:hAnsi="Arial Narrow"/>
        </w:rPr>
        <w:t xml:space="preserve"> </w:t>
      </w:r>
      <w:r w:rsidR="00081B09" w:rsidRPr="00065D5D">
        <w:rPr>
          <w:rFonts w:ascii="Arial Narrow" w:hAnsi="Arial Narrow"/>
        </w:rPr>
        <w:t>pn.</w:t>
      </w:r>
      <w:r w:rsidR="00662548" w:rsidRPr="00065D5D">
        <w:rPr>
          <w:rFonts w:ascii="Arial Narrow" w:hAnsi="Arial Narrow"/>
        </w:rPr>
        <w:t xml:space="preserve"> </w:t>
      </w:r>
      <w:r w:rsidR="00305656" w:rsidRPr="00065D5D">
        <w:rPr>
          <w:rFonts w:ascii="Arial Narrow" w:hAnsi="Arial Narrow" w:cs="Arial"/>
          <w:b/>
          <w:bCs/>
        </w:rPr>
        <w:t>„Zabudowa kabla światłowodowego i kabla TKM wraz z uruchomieniem łączności zapowiadawczej i strażnicowej dla linii 221 Olsztyn Gutkowo – Braniewo na odcinku Dobre Miasto – Braniewo”.</w:t>
      </w:r>
    </w:p>
    <w:p w14:paraId="627C8E53" w14:textId="77777777" w:rsidR="00305656" w:rsidRPr="00065D5D" w:rsidRDefault="00305656" w:rsidP="00081B09">
      <w:pPr>
        <w:tabs>
          <w:tab w:val="left" w:leader="dot" w:pos="9072"/>
        </w:tabs>
        <w:spacing w:line="360" w:lineRule="auto"/>
        <w:rPr>
          <w:rFonts w:ascii="Arial Narrow" w:hAnsi="Arial Narrow" w:cs="Arial"/>
          <w:b/>
          <w:bCs/>
        </w:rPr>
      </w:pPr>
    </w:p>
    <w:p w14:paraId="088C5B0D" w14:textId="795A9776" w:rsidR="00CE72EF" w:rsidRPr="00081B09" w:rsidRDefault="00CE72EF" w:rsidP="00065D5D">
      <w:pPr>
        <w:pStyle w:val="Akapitzlist"/>
        <w:numPr>
          <w:ilvl w:val="1"/>
          <w:numId w:val="1"/>
        </w:numPr>
        <w:tabs>
          <w:tab w:val="num" w:pos="1582"/>
        </w:tabs>
        <w:spacing w:after="120"/>
        <w:ind w:left="426"/>
        <w:contextualSpacing w:val="0"/>
        <w:jc w:val="both"/>
        <w:rPr>
          <w:rFonts w:ascii="Arial Narrow" w:hAnsi="Arial Narrow"/>
        </w:rPr>
      </w:pPr>
      <w:r w:rsidRPr="00065D5D">
        <w:rPr>
          <w:rFonts w:ascii="Arial Narrow" w:hAnsi="Arial Narrow"/>
        </w:rPr>
        <w:t xml:space="preserve">Oferujemy </w:t>
      </w:r>
      <w:r w:rsidR="00C973E0" w:rsidRPr="00065D5D">
        <w:rPr>
          <w:rFonts w:ascii="Arial Narrow" w:hAnsi="Arial Narrow"/>
        </w:rPr>
        <w:t>wykonanie zamówienia z materiału powierzonego</w:t>
      </w:r>
      <w:r w:rsidR="00C973E0">
        <w:rPr>
          <w:rFonts w:ascii="Arial Narrow" w:hAnsi="Arial Narrow"/>
        </w:rPr>
        <w:t xml:space="preserve"> przez Zamawiającego </w:t>
      </w:r>
      <w:r w:rsidRPr="00081B09">
        <w:rPr>
          <w:rFonts w:ascii="Arial Narrow" w:hAnsi="Arial Narrow"/>
        </w:rPr>
        <w:t xml:space="preserve">w zakresie wskazanym w pkt </w:t>
      </w:r>
      <w:r w:rsidR="00305656">
        <w:rPr>
          <w:rFonts w:ascii="Arial Narrow" w:hAnsi="Arial Narrow"/>
        </w:rPr>
        <w:t xml:space="preserve">3 Warunków Zamówienia </w:t>
      </w:r>
      <w:r w:rsidRPr="00081B09">
        <w:rPr>
          <w:rFonts w:ascii="Arial Narrow" w:hAnsi="Arial Narrow"/>
        </w:rPr>
        <w:t xml:space="preserve">zgodnie z </w:t>
      </w:r>
      <w:r w:rsidR="00305656">
        <w:rPr>
          <w:rFonts w:ascii="Arial Narrow" w:hAnsi="Arial Narrow"/>
        </w:rPr>
        <w:t xml:space="preserve"> </w:t>
      </w:r>
      <w:r w:rsidR="00C973E0">
        <w:rPr>
          <w:rFonts w:ascii="Arial Narrow" w:hAnsi="Arial Narrow"/>
        </w:rPr>
        <w:t xml:space="preserve">RCO </w:t>
      </w:r>
      <w:r w:rsidR="00305656">
        <w:rPr>
          <w:rFonts w:ascii="Arial Narrow" w:hAnsi="Arial Narrow"/>
        </w:rPr>
        <w:t xml:space="preserve"> </w:t>
      </w:r>
      <w:r w:rsidRPr="00081B09">
        <w:rPr>
          <w:rFonts w:ascii="Arial Narrow" w:hAnsi="Arial Narrow"/>
        </w:rPr>
        <w:t xml:space="preserve">za </w:t>
      </w:r>
      <w:r w:rsidR="00B84855" w:rsidRPr="00081B09">
        <w:rPr>
          <w:rFonts w:ascii="Arial Narrow" w:hAnsi="Arial Narrow"/>
        </w:rPr>
        <w:t xml:space="preserve">ryczałtowym wynagrodzeniem w </w:t>
      </w:r>
      <w:r w:rsidRPr="00081B09">
        <w:rPr>
          <w:rFonts w:ascii="Arial Narrow" w:hAnsi="Arial Narrow"/>
        </w:rPr>
        <w:t>kwo</w:t>
      </w:r>
      <w:r w:rsidR="00B84855" w:rsidRPr="00081B09">
        <w:rPr>
          <w:rFonts w:ascii="Arial Narrow" w:hAnsi="Arial Narrow"/>
        </w:rPr>
        <w:t>cie</w:t>
      </w:r>
      <w:r w:rsidRPr="00081B09">
        <w:rPr>
          <w:rFonts w:ascii="Arial Narrow" w:hAnsi="Arial Narrow"/>
        </w:rPr>
        <w:t xml:space="preserve">: </w:t>
      </w:r>
    </w:p>
    <w:p w14:paraId="0B8DBC78" w14:textId="6BA4C3DF" w:rsidR="00CE72EF" w:rsidRPr="00AA507E" w:rsidRDefault="00CE72EF" w:rsidP="00065D5D">
      <w:pPr>
        <w:spacing w:after="120"/>
        <w:jc w:val="center"/>
        <w:rPr>
          <w:rFonts w:ascii="Arial Narrow" w:hAnsi="Arial Narrow"/>
        </w:rPr>
      </w:pPr>
      <w:r w:rsidRPr="00C10A1C">
        <w:rPr>
          <w:rFonts w:ascii="Arial Narrow" w:hAnsi="Arial Narrow"/>
          <w:b/>
          <w:bCs/>
        </w:rPr>
        <w:t>…</w:t>
      </w:r>
      <w:r w:rsidR="00D0588E">
        <w:rPr>
          <w:rFonts w:ascii="Arial Narrow" w:hAnsi="Arial Narrow"/>
          <w:b/>
          <w:bCs/>
        </w:rPr>
        <w:t>……</w:t>
      </w:r>
      <w:r w:rsidR="00C10A1C" w:rsidRPr="00C10A1C">
        <w:rPr>
          <w:rFonts w:ascii="Arial Narrow" w:hAnsi="Arial Narrow"/>
          <w:b/>
          <w:bCs/>
        </w:rPr>
        <w:t>………………….</w:t>
      </w:r>
      <w:r w:rsidR="00D0588E">
        <w:rPr>
          <w:rFonts w:ascii="Arial Narrow" w:hAnsi="Arial Narrow"/>
          <w:b/>
          <w:bCs/>
        </w:rPr>
        <w:t xml:space="preserve"> </w:t>
      </w:r>
      <w:r w:rsidR="00C10A1C">
        <w:rPr>
          <w:rFonts w:ascii="Arial Narrow" w:hAnsi="Arial Narrow"/>
        </w:rPr>
        <w:t>z</w:t>
      </w:r>
      <w:r w:rsidRPr="00AA507E">
        <w:rPr>
          <w:rFonts w:ascii="Arial Narrow" w:hAnsi="Arial Narrow"/>
        </w:rPr>
        <w:t>ł netto (słownie: …………</w:t>
      </w:r>
      <w:r w:rsidR="00C10A1C">
        <w:rPr>
          <w:rFonts w:ascii="Arial Narrow" w:hAnsi="Arial Narrow"/>
        </w:rPr>
        <w:t>………………………………………….</w:t>
      </w:r>
      <w:r w:rsidR="00D0588E">
        <w:rPr>
          <w:rFonts w:ascii="Arial Narrow" w:hAnsi="Arial Narrow"/>
        </w:rPr>
        <w:t>………</w:t>
      </w:r>
    </w:p>
    <w:p w14:paraId="2B0A6304" w14:textId="17654E3D" w:rsidR="00CE72EF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55180B">
        <w:rPr>
          <w:rFonts w:ascii="Arial Narrow" w:hAnsi="Arial Narrow"/>
        </w:rPr>
        <w:t>Oferujemy wykonanie zamówienia w terminach zgodnych z Warunkami Zamówienia.</w:t>
      </w:r>
    </w:p>
    <w:p w14:paraId="24773F8C" w14:textId="54ECE309" w:rsidR="0035678C" w:rsidRPr="0035678C" w:rsidRDefault="0035678C" w:rsidP="00065D5D">
      <w:pPr>
        <w:pStyle w:val="Akapitzlist"/>
        <w:numPr>
          <w:ilvl w:val="1"/>
          <w:numId w:val="1"/>
        </w:numPr>
        <w:spacing w:after="120"/>
        <w:contextualSpacing w:val="0"/>
        <w:rPr>
          <w:rFonts w:ascii="Arial Narrow" w:hAnsi="Arial Narrow"/>
        </w:rPr>
      </w:pPr>
      <w:r w:rsidRPr="0035678C">
        <w:rPr>
          <w:rFonts w:ascii="Arial Narrow" w:hAnsi="Arial Narrow"/>
        </w:rPr>
        <w:t>W ramach realizacji zamówienia udzielimy gwarancji na okres 3</w:t>
      </w:r>
      <w:r>
        <w:rPr>
          <w:rFonts w:ascii="Arial Narrow" w:hAnsi="Arial Narrow"/>
        </w:rPr>
        <w:t>9</w:t>
      </w:r>
      <w:r w:rsidRPr="0035678C">
        <w:rPr>
          <w:rFonts w:ascii="Arial Narrow" w:hAnsi="Arial Narrow"/>
        </w:rPr>
        <w:t xml:space="preserve"> miesięcy</w:t>
      </w:r>
      <w:r>
        <w:rPr>
          <w:rFonts w:ascii="Arial Narrow" w:hAnsi="Arial Narrow"/>
        </w:rPr>
        <w:t xml:space="preserve"> licząc od daty Odbioru Końcowego</w:t>
      </w:r>
    </w:p>
    <w:p w14:paraId="522528B6" w14:textId="5498B077" w:rsidR="00081B09" w:rsidRPr="00081B09" w:rsidRDefault="00081B09" w:rsidP="00065D5D">
      <w:pPr>
        <w:pStyle w:val="Akapitzlist"/>
        <w:numPr>
          <w:ilvl w:val="1"/>
          <w:numId w:val="1"/>
        </w:numPr>
        <w:spacing w:after="120"/>
        <w:contextualSpacing w:val="0"/>
        <w:rPr>
          <w:rFonts w:ascii="Arial Narrow" w:hAnsi="Arial Narrow"/>
        </w:rPr>
      </w:pPr>
      <w:r w:rsidRPr="00081B09">
        <w:rPr>
          <w:rFonts w:ascii="Arial Narrow" w:hAnsi="Arial Narrow"/>
        </w:rPr>
        <w:t xml:space="preserve">AKCEPTUJĘ(MY) bez zastrzeżeń wzór umowy oraz warunki ogólne i szczególne umowy </w:t>
      </w:r>
    </w:p>
    <w:p w14:paraId="40379D55" w14:textId="77777777" w:rsidR="00CE72EF" w:rsidRPr="0055180B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55180B">
        <w:rPr>
          <w:rFonts w:ascii="Arial Narrow" w:hAnsi="Arial Narrow"/>
        </w:rPr>
        <w:t>Oświadczamy, że zapoznaliśmy się Warunkami Zamówienia i wszystkimi załączonymi do nich lub powołanymi w  nich dokumentami i nie wnosimy zastrzeżeń co do ich treści oraz możliwości realizacji zamówienia na określonych w nich warunkach,</w:t>
      </w:r>
    </w:p>
    <w:p w14:paraId="309BAB42" w14:textId="79C84CA6" w:rsidR="00CE72EF" w:rsidRPr="0055180B" w:rsidRDefault="00CE72EF" w:rsidP="00065D5D">
      <w:pPr>
        <w:pStyle w:val="Akapitzlist"/>
        <w:numPr>
          <w:ilvl w:val="1"/>
          <w:numId w:val="1"/>
        </w:numPr>
        <w:spacing w:after="120"/>
        <w:ind w:left="425" w:hanging="425"/>
        <w:contextualSpacing w:val="0"/>
        <w:jc w:val="both"/>
        <w:rPr>
          <w:rFonts w:ascii="Arial Narrow" w:hAnsi="Arial Narrow"/>
        </w:rPr>
      </w:pPr>
      <w:r w:rsidRPr="0055180B">
        <w:rPr>
          <w:rFonts w:ascii="Arial Narrow" w:hAnsi="Arial Narrow"/>
        </w:rPr>
        <w:t xml:space="preserve">Niniejsza oferta jest wiążąca przez okres </w:t>
      </w:r>
      <w:r w:rsidR="0035678C" w:rsidRPr="0035678C">
        <w:rPr>
          <w:rFonts w:ascii="Arial Narrow" w:hAnsi="Arial Narrow"/>
          <w:b/>
          <w:bCs/>
        </w:rPr>
        <w:t>6</w:t>
      </w:r>
      <w:r w:rsidRPr="0035678C">
        <w:rPr>
          <w:rFonts w:ascii="Arial Narrow" w:hAnsi="Arial Narrow"/>
          <w:b/>
        </w:rPr>
        <w:t>0 dni</w:t>
      </w:r>
      <w:r w:rsidRPr="0055180B">
        <w:rPr>
          <w:rFonts w:ascii="Arial Narrow" w:hAnsi="Arial Narrow"/>
        </w:rPr>
        <w:t xml:space="preserve"> od dnia upływu terminu składania ofert.</w:t>
      </w:r>
    </w:p>
    <w:p w14:paraId="5F05D399" w14:textId="19B5C1AC" w:rsidR="00CE72EF" w:rsidRPr="00AA507E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55180B">
        <w:rPr>
          <w:rFonts w:ascii="Arial Narrow" w:hAnsi="Arial Narrow"/>
        </w:rPr>
        <w:t>Do kontaktów z Zamawiającym w toku postępowania</w:t>
      </w:r>
      <w:r w:rsidRPr="00AA507E">
        <w:rPr>
          <w:rFonts w:ascii="Arial Narrow" w:hAnsi="Arial Narrow"/>
        </w:rPr>
        <w:t xml:space="preserve"> zakupowego wyznaczona zostaje następująca osoba: </w:t>
      </w:r>
      <w:r w:rsidR="00B84855">
        <w:rPr>
          <w:rFonts w:ascii="Arial Narrow" w:hAnsi="Arial Narrow"/>
        </w:rPr>
        <w:t> …………………………</w:t>
      </w:r>
    </w:p>
    <w:p w14:paraId="7D937F80" w14:textId="77777777" w:rsidR="00CE72EF" w:rsidRPr="00AA507E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 xml:space="preserve">Niniejszą ofertę składamy </w:t>
      </w:r>
      <w:r w:rsidRPr="001E4D9F">
        <w:rPr>
          <w:rFonts w:ascii="Arial Narrow" w:hAnsi="Arial Narrow"/>
        </w:rPr>
        <w:t>na …………</w:t>
      </w:r>
      <w:r w:rsidRPr="00AA507E">
        <w:rPr>
          <w:rFonts w:ascii="Arial Narrow" w:hAnsi="Arial Narrow"/>
        </w:rPr>
        <w:t xml:space="preserve"> kolejno ponumerowanych i parafowanych stronach.</w:t>
      </w:r>
    </w:p>
    <w:p w14:paraId="1E8F596C" w14:textId="77777777" w:rsidR="00CE72EF" w:rsidRPr="00AA507E" w:rsidRDefault="00CE72EF" w:rsidP="00065D5D">
      <w:pPr>
        <w:pStyle w:val="Akapitzlist"/>
        <w:numPr>
          <w:ilvl w:val="1"/>
          <w:numId w:val="1"/>
        </w:numPr>
        <w:spacing w:after="120"/>
        <w:ind w:left="426" w:hanging="426"/>
        <w:contextualSpacing w:val="0"/>
        <w:jc w:val="both"/>
        <w:rPr>
          <w:rFonts w:ascii="Arial Narrow" w:hAnsi="Arial Narrow"/>
        </w:rPr>
      </w:pPr>
      <w:r w:rsidRPr="00AA507E">
        <w:rPr>
          <w:rFonts w:ascii="Arial Narrow" w:hAnsi="Arial Narrow"/>
        </w:rPr>
        <w:t>Załącznikami do niniejszego formularza oferty są:</w:t>
      </w:r>
    </w:p>
    <w:p w14:paraId="7C664AE3" w14:textId="77777777" w:rsidR="00CE72EF" w:rsidRPr="00AA507E" w:rsidRDefault="00CE72EF" w:rsidP="000D6FDC">
      <w:pPr>
        <w:pStyle w:val="Akapitzlist"/>
        <w:numPr>
          <w:ilvl w:val="0"/>
          <w:numId w:val="3"/>
        </w:numPr>
        <w:spacing w:after="120" w:line="276" w:lineRule="auto"/>
        <w:ind w:left="851" w:hanging="425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AA507E">
        <w:rPr>
          <w:rFonts w:ascii="Arial Narrow" w:hAnsi="Arial Narrow"/>
        </w:rPr>
        <w:t xml:space="preserve">świadczenie o spełnieniu warunków udziału w postępowaniu zakupowym, </w:t>
      </w:r>
    </w:p>
    <w:p w14:paraId="7B53F1AE" w14:textId="77777777" w:rsidR="00CE72EF" w:rsidRPr="00AA507E" w:rsidRDefault="00CE72EF" w:rsidP="000D6FDC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</w:t>
      </w:r>
      <w:r w:rsidRPr="00AA507E">
        <w:rPr>
          <w:rFonts w:ascii="Arial Narrow" w:hAnsi="Arial Narrow"/>
        </w:rPr>
        <w:t>dpis aktualny z KRS / wydruk z CEiIDG dot. Wykonawcy,</w:t>
      </w:r>
    </w:p>
    <w:p w14:paraId="5E6B8CEE" w14:textId="77777777" w:rsidR="00CE72EF" w:rsidRPr="00CE72EF" w:rsidRDefault="00CE72EF" w:rsidP="000D6FDC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743382">
        <w:rPr>
          <w:rFonts w:ascii="Arial Narrow" w:hAnsi="Arial Narrow"/>
        </w:rPr>
        <w:t>owód wniesienia wadium,</w:t>
      </w:r>
    </w:p>
    <w:p w14:paraId="2F591666" w14:textId="20984D71" w:rsidR="00CE72EF" w:rsidRPr="00C10A1C" w:rsidRDefault="00CE72EF" w:rsidP="000D6FDC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 w:rsidRPr="00C10A1C">
        <w:rPr>
          <w:rFonts w:ascii="Arial Narrow" w:hAnsi="Arial Narrow"/>
        </w:rPr>
        <w:t xml:space="preserve">zatwierdzone sprawozdanie finansowe, bądź inny dokument finansowy przedstawiający poziom osiągniętych przychodów w roku </w:t>
      </w:r>
      <w:r w:rsidR="00127DC1">
        <w:rPr>
          <w:rFonts w:ascii="Arial Narrow" w:hAnsi="Arial Narrow"/>
        </w:rPr>
        <w:t>202</w:t>
      </w:r>
      <w:r w:rsidR="00081B09">
        <w:rPr>
          <w:rFonts w:ascii="Arial Narrow" w:hAnsi="Arial Narrow"/>
        </w:rPr>
        <w:t>1</w:t>
      </w:r>
      <w:r w:rsidRPr="00C10A1C">
        <w:rPr>
          <w:rFonts w:ascii="Arial Narrow" w:hAnsi="Arial Narrow"/>
        </w:rPr>
        <w:t>,</w:t>
      </w:r>
    </w:p>
    <w:p w14:paraId="5BFAEA4D" w14:textId="4900FEDE" w:rsidR="00662548" w:rsidRDefault="00305656" w:rsidP="00662548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Rozbicie Ceny Ofertowej zgodnie z zał. nr 4 Warunków Zamówienia</w:t>
      </w:r>
    </w:p>
    <w:p w14:paraId="463E6B9B" w14:textId="11FDFF25" w:rsidR="0035678C" w:rsidRPr="006E0586" w:rsidRDefault="0035678C" w:rsidP="00662548">
      <w:pPr>
        <w:pStyle w:val="Akapitzlist"/>
        <w:numPr>
          <w:ilvl w:val="0"/>
          <w:numId w:val="3"/>
        </w:numPr>
        <w:tabs>
          <w:tab w:val="clear" w:pos="720"/>
        </w:tabs>
        <w:spacing w:after="120" w:line="276" w:lineRule="auto"/>
        <w:ind w:left="709" w:hanging="283"/>
        <w:contextualSpacing w:val="0"/>
        <w:jc w:val="both"/>
        <w:rPr>
          <w:rFonts w:ascii="Arial Narrow" w:hAnsi="Arial Narrow"/>
        </w:rPr>
      </w:pPr>
      <w:r w:rsidRPr="00332619">
        <w:rPr>
          <w:rFonts w:ascii="Arial Narrow" w:hAnsi="Arial Narrow"/>
        </w:rPr>
        <w:t xml:space="preserve">Wykaz kadry technicznej oraz </w:t>
      </w:r>
      <w:r>
        <w:rPr>
          <w:rFonts w:ascii="Arial Narrow" w:hAnsi="Arial Narrow"/>
        </w:rPr>
        <w:t>kopie uprawnień budowlanych  oraz zaświadczeń o wpisaniu na listę członków Okręgowej Izby Inżynierów Budownictwa</w:t>
      </w:r>
    </w:p>
    <w:p w14:paraId="028350CC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026B3FDA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488FA6B9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5E31E3D3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3C88B30C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1BCE577B" w14:textId="77777777" w:rsidR="00305656" w:rsidRDefault="00305656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</w:p>
    <w:p w14:paraId="0FF4F2E1" w14:textId="6349A867" w:rsidR="00FA5700" w:rsidRDefault="00CE72EF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  <w:r w:rsidRPr="006E0586">
        <w:rPr>
          <w:rFonts w:ascii="Arial Narrow" w:hAnsi="Arial Narrow"/>
          <w:sz w:val="16"/>
          <w:szCs w:val="16"/>
        </w:rPr>
        <w:t>…………….</w:t>
      </w:r>
      <w:r w:rsidR="00FA5700">
        <w:rPr>
          <w:rFonts w:ascii="Arial Narrow" w:hAnsi="Arial Narrow"/>
          <w:sz w:val="16"/>
          <w:szCs w:val="16"/>
        </w:rPr>
        <w:t xml:space="preserve">        </w:t>
      </w:r>
    </w:p>
    <w:p w14:paraId="3D710C1F" w14:textId="0F1411A0" w:rsidR="001106CC" w:rsidRPr="006E0586" w:rsidRDefault="00CE72EF" w:rsidP="006E0586">
      <w:pPr>
        <w:spacing w:line="276" w:lineRule="auto"/>
        <w:ind w:left="4253" w:firstLine="703"/>
        <w:jc w:val="center"/>
        <w:rPr>
          <w:rFonts w:ascii="Arial Narrow" w:hAnsi="Arial Narrow"/>
          <w:sz w:val="16"/>
          <w:szCs w:val="16"/>
        </w:rPr>
      </w:pPr>
      <w:r w:rsidRPr="006E0586">
        <w:rPr>
          <w:rFonts w:ascii="Arial Narrow" w:hAnsi="Arial Narrow"/>
          <w:sz w:val="16"/>
          <w:szCs w:val="16"/>
        </w:rPr>
        <w:t>podpis</w:t>
      </w:r>
    </w:p>
    <w:sectPr w:rsidR="001106CC" w:rsidRPr="006E0586" w:rsidSect="00B21E0C"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3E3C" w14:textId="77777777" w:rsidR="000157B1" w:rsidRDefault="000157B1" w:rsidP="00B21E0C">
      <w:r>
        <w:separator/>
      </w:r>
    </w:p>
  </w:endnote>
  <w:endnote w:type="continuationSeparator" w:id="0">
    <w:p w14:paraId="03C8B5FD" w14:textId="77777777" w:rsidR="000157B1" w:rsidRDefault="000157B1" w:rsidP="00B2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BF56" w14:textId="77777777" w:rsidR="000157B1" w:rsidRDefault="000157B1" w:rsidP="00B21E0C">
      <w:r>
        <w:separator/>
      </w:r>
    </w:p>
  </w:footnote>
  <w:footnote w:type="continuationSeparator" w:id="0">
    <w:p w14:paraId="13E00FBB" w14:textId="77777777" w:rsidR="000157B1" w:rsidRDefault="000157B1" w:rsidP="00B2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648C"/>
    <w:multiLevelType w:val="hybridMultilevel"/>
    <w:tmpl w:val="435EC2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42A27"/>
    <w:multiLevelType w:val="hybridMultilevel"/>
    <w:tmpl w:val="73284DC6"/>
    <w:lvl w:ilvl="0" w:tplc="04150011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0E678FF"/>
    <w:multiLevelType w:val="hybridMultilevel"/>
    <w:tmpl w:val="C0E6CE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C4739"/>
    <w:multiLevelType w:val="hybridMultilevel"/>
    <w:tmpl w:val="DA2A10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847082">
    <w:abstractNumId w:val="1"/>
  </w:num>
  <w:num w:numId="2" w16cid:durableId="1983730577">
    <w:abstractNumId w:val="2"/>
  </w:num>
  <w:num w:numId="3" w16cid:durableId="721246134">
    <w:abstractNumId w:val="3"/>
  </w:num>
  <w:num w:numId="4" w16cid:durableId="188024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F1"/>
    <w:rsid w:val="000157B1"/>
    <w:rsid w:val="00065D5D"/>
    <w:rsid w:val="00081B09"/>
    <w:rsid w:val="000D6FDC"/>
    <w:rsid w:val="001106CC"/>
    <w:rsid w:val="00127DC1"/>
    <w:rsid w:val="001405E2"/>
    <w:rsid w:val="001E4D9F"/>
    <w:rsid w:val="001F031F"/>
    <w:rsid w:val="00305656"/>
    <w:rsid w:val="0035678C"/>
    <w:rsid w:val="00363EF1"/>
    <w:rsid w:val="003D6CEB"/>
    <w:rsid w:val="003F6E84"/>
    <w:rsid w:val="0055180B"/>
    <w:rsid w:val="00662548"/>
    <w:rsid w:val="006E0586"/>
    <w:rsid w:val="00A0512F"/>
    <w:rsid w:val="00AC3B65"/>
    <w:rsid w:val="00B11681"/>
    <w:rsid w:val="00B21E0C"/>
    <w:rsid w:val="00B84855"/>
    <w:rsid w:val="00C10A1C"/>
    <w:rsid w:val="00C238CA"/>
    <w:rsid w:val="00C81800"/>
    <w:rsid w:val="00C81FC1"/>
    <w:rsid w:val="00C973E0"/>
    <w:rsid w:val="00CE72EF"/>
    <w:rsid w:val="00D0588E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E292"/>
  <w15:docId w15:val="{4DE10D6F-9525-4D6A-99C3-E2E2A2C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E72E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E7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21E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1E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E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E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4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48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4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8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55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C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54A7-7193-4C9A-A7DC-5AB7C119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PPM-T sp. z o.o.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Szegda, Natalia</dc:creator>
  <cp:lastModifiedBy>Maryn-Pancewicz, Aleksandra</cp:lastModifiedBy>
  <cp:revision>3</cp:revision>
  <dcterms:created xsi:type="dcterms:W3CDTF">2023-01-05T11:22:00Z</dcterms:created>
  <dcterms:modified xsi:type="dcterms:W3CDTF">2023-01-05T12:04:00Z</dcterms:modified>
</cp:coreProperties>
</file>