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CDD6" w14:textId="2E255782" w:rsidR="00C70065" w:rsidRDefault="00804A02" w:rsidP="005B5425">
      <w:pPr>
        <w:pStyle w:val="Tekstpodstawowywcity"/>
        <w:spacing w:afterLines="40" w:after="96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A3BF4">
        <w:rPr>
          <w:rFonts w:ascii="Arial" w:hAnsi="Arial" w:cs="Arial"/>
          <w:b/>
          <w:sz w:val="22"/>
          <w:szCs w:val="22"/>
        </w:rPr>
        <w:t xml:space="preserve">UMOWA </w:t>
      </w:r>
      <w:r w:rsidR="002D4D67" w:rsidRPr="001A3BF4">
        <w:rPr>
          <w:rFonts w:ascii="Arial" w:hAnsi="Arial" w:cs="Arial"/>
          <w:b/>
          <w:sz w:val="22"/>
          <w:szCs w:val="22"/>
        </w:rPr>
        <w:t xml:space="preserve">Nr </w:t>
      </w:r>
      <w:r w:rsidR="001A3BF4">
        <w:rPr>
          <w:rFonts w:ascii="Arial" w:hAnsi="Arial" w:cs="Arial"/>
          <w:b/>
          <w:sz w:val="22"/>
          <w:szCs w:val="22"/>
        </w:rPr>
        <w:t>…………</w:t>
      </w:r>
    </w:p>
    <w:p w14:paraId="6E965B70" w14:textId="77777777" w:rsidR="00C70065" w:rsidRPr="001A3BF4" w:rsidRDefault="002C65BF" w:rsidP="00225221">
      <w:pPr>
        <w:pStyle w:val="Tekstpodstawowy"/>
        <w:spacing w:before="240" w:after="240"/>
        <w:ind w:left="425" w:hanging="425"/>
        <w:rPr>
          <w:rFonts w:ascii="Arial" w:hAnsi="Arial" w:cs="Arial"/>
          <w:snapToGrid w:val="0"/>
          <w:sz w:val="22"/>
          <w:szCs w:val="22"/>
        </w:rPr>
      </w:pPr>
      <w:r w:rsidRPr="001A3BF4">
        <w:rPr>
          <w:rFonts w:ascii="Arial" w:hAnsi="Arial" w:cs="Arial"/>
          <w:snapToGrid w:val="0"/>
          <w:sz w:val="22"/>
          <w:szCs w:val="22"/>
        </w:rPr>
        <w:t xml:space="preserve">zawarta w dniu </w:t>
      </w:r>
      <w:r w:rsidR="00F90D08" w:rsidRPr="001A3BF4">
        <w:rPr>
          <w:rFonts w:ascii="Arial" w:hAnsi="Arial" w:cs="Arial"/>
          <w:snapToGrid w:val="0"/>
          <w:sz w:val="22"/>
          <w:szCs w:val="22"/>
        </w:rPr>
        <w:t>……………….</w:t>
      </w:r>
      <w:r w:rsidR="00C70065" w:rsidRPr="001A3BF4">
        <w:rPr>
          <w:rFonts w:ascii="Arial" w:hAnsi="Arial" w:cs="Arial"/>
          <w:snapToGrid w:val="0"/>
          <w:sz w:val="22"/>
          <w:szCs w:val="22"/>
        </w:rPr>
        <w:t xml:space="preserve"> w Gdańsku pomiędzy</w:t>
      </w:r>
    </w:p>
    <w:p w14:paraId="193EC995" w14:textId="2764CF4B" w:rsidR="00804A02" w:rsidRPr="001A3BF4" w:rsidRDefault="00804A02" w:rsidP="00225221">
      <w:pPr>
        <w:numPr>
          <w:ilvl w:val="0"/>
          <w:numId w:val="18"/>
        </w:numPr>
        <w:spacing w:afterLines="40" w:after="96"/>
        <w:ind w:left="567" w:hanging="567"/>
        <w:jc w:val="both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b/>
          <w:sz w:val="22"/>
          <w:szCs w:val="22"/>
        </w:rPr>
        <w:t>Pomorskie Przedsiębiorstwo Mechaniczno</w:t>
      </w:r>
      <w:r w:rsidR="00AB553C">
        <w:rPr>
          <w:rFonts w:ascii="Arial" w:hAnsi="Arial" w:cs="Arial"/>
          <w:b/>
          <w:sz w:val="22"/>
          <w:szCs w:val="22"/>
        </w:rPr>
        <w:t>-</w:t>
      </w:r>
      <w:r w:rsidRPr="001A3BF4">
        <w:rPr>
          <w:rFonts w:ascii="Arial" w:hAnsi="Arial" w:cs="Arial"/>
          <w:b/>
          <w:sz w:val="22"/>
          <w:szCs w:val="22"/>
        </w:rPr>
        <w:t>Torowe sp. z o.o. z siedzibą w Gdańsku</w:t>
      </w:r>
      <w:r w:rsidRPr="001A3BF4">
        <w:rPr>
          <w:rFonts w:ascii="Arial" w:hAnsi="Arial" w:cs="Arial"/>
          <w:sz w:val="22"/>
          <w:szCs w:val="22"/>
        </w:rPr>
        <w:t>,</w:t>
      </w:r>
      <w:r w:rsidR="00A012C8" w:rsidRPr="001A3BF4">
        <w:rPr>
          <w:rFonts w:ascii="Arial" w:hAnsi="Arial" w:cs="Arial"/>
          <w:sz w:val="22"/>
          <w:szCs w:val="22"/>
        </w:rPr>
        <w:t xml:space="preserve"> ul.</w:t>
      </w:r>
      <w:r w:rsidR="001A3BF4">
        <w:rPr>
          <w:rFonts w:ascii="Arial" w:hAnsi="Arial" w:cs="Arial"/>
          <w:sz w:val="22"/>
          <w:szCs w:val="22"/>
        </w:rPr>
        <w:t> </w:t>
      </w:r>
      <w:r w:rsidR="00A012C8" w:rsidRPr="001A3BF4">
        <w:rPr>
          <w:rFonts w:ascii="Arial" w:hAnsi="Arial" w:cs="Arial"/>
          <w:sz w:val="22"/>
          <w:szCs w:val="22"/>
        </w:rPr>
        <w:t>Sandomiersk</w:t>
      </w:r>
      <w:r w:rsidR="001A3BF4">
        <w:rPr>
          <w:rFonts w:ascii="Arial" w:hAnsi="Arial" w:cs="Arial"/>
          <w:sz w:val="22"/>
          <w:szCs w:val="22"/>
        </w:rPr>
        <w:t>a</w:t>
      </w:r>
      <w:r w:rsidR="00A012C8" w:rsidRPr="001A3BF4">
        <w:rPr>
          <w:rFonts w:ascii="Arial" w:hAnsi="Arial" w:cs="Arial"/>
          <w:sz w:val="22"/>
          <w:szCs w:val="22"/>
        </w:rPr>
        <w:t xml:space="preserve"> 1</w:t>
      </w:r>
      <w:r w:rsidR="00886372">
        <w:rPr>
          <w:rFonts w:ascii="Arial" w:hAnsi="Arial" w:cs="Arial"/>
          <w:sz w:val="22"/>
          <w:szCs w:val="22"/>
        </w:rPr>
        <w:t>9</w:t>
      </w:r>
      <w:r w:rsidR="00A012C8" w:rsidRPr="001A3BF4">
        <w:rPr>
          <w:rFonts w:ascii="Arial" w:hAnsi="Arial" w:cs="Arial"/>
          <w:sz w:val="22"/>
          <w:szCs w:val="22"/>
        </w:rPr>
        <w:t xml:space="preserve"> 80-051 Gdańsk,</w:t>
      </w:r>
      <w:r w:rsidRPr="001A3BF4">
        <w:rPr>
          <w:rFonts w:ascii="Arial" w:hAnsi="Arial" w:cs="Arial"/>
          <w:sz w:val="22"/>
          <w:szCs w:val="22"/>
        </w:rPr>
        <w:t xml:space="preserve"> wpisaną do rejestru przedsiębiorców prowadzonego przez Sąd Rejonowy Gdańsk-Północ w Gdańsku VII Wydział Gospodarczy Krajowego Rejestru Sądowego pod numerem KRS 0000039372, NIP: 583-27-54-002, REGON: </w:t>
      </w:r>
      <w:r w:rsidR="000D2C56" w:rsidRPr="001A3BF4">
        <w:rPr>
          <w:rFonts w:ascii="Arial" w:hAnsi="Arial" w:cs="Arial"/>
          <w:sz w:val="22"/>
          <w:szCs w:val="22"/>
        </w:rPr>
        <w:t xml:space="preserve">192547620, kapitał zakładowy: </w:t>
      </w:r>
      <w:r w:rsidR="00886372">
        <w:rPr>
          <w:rFonts w:ascii="Arial" w:hAnsi="Arial" w:cs="Arial"/>
          <w:sz w:val="22"/>
          <w:szCs w:val="22"/>
        </w:rPr>
        <w:t>372</w:t>
      </w:r>
      <w:r w:rsidR="001A3BF4">
        <w:rPr>
          <w:rFonts w:ascii="Arial" w:hAnsi="Arial" w:cs="Arial"/>
          <w:sz w:val="22"/>
          <w:szCs w:val="22"/>
        </w:rPr>
        <w:t> </w:t>
      </w:r>
      <w:r w:rsidR="00886372">
        <w:rPr>
          <w:rFonts w:ascii="Arial" w:hAnsi="Arial" w:cs="Arial"/>
          <w:sz w:val="22"/>
          <w:szCs w:val="22"/>
        </w:rPr>
        <w:t>18</w:t>
      </w:r>
      <w:r w:rsidR="001A3BF4">
        <w:rPr>
          <w:rFonts w:ascii="Arial" w:hAnsi="Arial" w:cs="Arial"/>
          <w:sz w:val="22"/>
          <w:szCs w:val="22"/>
        </w:rPr>
        <w:t>3 </w:t>
      </w:r>
      <w:r w:rsidRPr="001A3BF4">
        <w:rPr>
          <w:rFonts w:ascii="Arial" w:hAnsi="Arial" w:cs="Arial"/>
          <w:sz w:val="22"/>
          <w:szCs w:val="22"/>
        </w:rPr>
        <w:t>500,00</w:t>
      </w:r>
      <w:r w:rsidR="001A3BF4">
        <w:rPr>
          <w:rFonts w:ascii="Arial" w:hAnsi="Arial" w:cs="Arial"/>
          <w:sz w:val="22"/>
          <w:szCs w:val="22"/>
        </w:rPr>
        <w:t> </w:t>
      </w:r>
      <w:r w:rsidRPr="001A3BF4">
        <w:rPr>
          <w:rFonts w:ascii="Arial" w:hAnsi="Arial" w:cs="Arial"/>
          <w:sz w:val="22"/>
          <w:szCs w:val="22"/>
        </w:rPr>
        <w:t>zł, zwaną dalej „</w:t>
      </w:r>
      <w:r w:rsidRPr="001A3BF4">
        <w:rPr>
          <w:rFonts w:ascii="Arial" w:hAnsi="Arial" w:cs="Arial"/>
          <w:b/>
          <w:sz w:val="22"/>
          <w:szCs w:val="22"/>
        </w:rPr>
        <w:t>Zamawiającym</w:t>
      </w:r>
      <w:r w:rsidRPr="001A3BF4">
        <w:rPr>
          <w:rFonts w:ascii="Arial" w:hAnsi="Arial" w:cs="Arial"/>
          <w:sz w:val="22"/>
          <w:szCs w:val="22"/>
        </w:rPr>
        <w:t xml:space="preserve">”, reprezentowaną przez: </w:t>
      </w:r>
    </w:p>
    <w:p w14:paraId="18C81034" w14:textId="77777777" w:rsidR="00804A02" w:rsidRPr="001A3BF4" w:rsidRDefault="00F90D08" w:rsidP="00225221">
      <w:pPr>
        <w:numPr>
          <w:ilvl w:val="0"/>
          <w:numId w:val="17"/>
        </w:numPr>
        <w:spacing w:afterLines="40" w:after="96"/>
        <w:ind w:left="851" w:hanging="284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……………………………………………….</w:t>
      </w:r>
      <w:r w:rsidR="00065E0E" w:rsidRPr="001A3BF4">
        <w:rPr>
          <w:rFonts w:ascii="Arial" w:hAnsi="Arial" w:cs="Arial"/>
          <w:sz w:val="22"/>
          <w:szCs w:val="22"/>
        </w:rPr>
        <w:t>,</w:t>
      </w:r>
    </w:p>
    <w:p w14:paraId="4E2261C6" w14:textId="77777777" w:rsidR="00804A02" w:rsidRPr="001A3BF4" w:rsidRDefault="00F90D08" w:rsidP="00225221">
      <w:pPr>
        <w:numPr>
          <w:ilvl w:val="0"/>
          <w:numId w:val="17"/>
        </w:numPr>
        <w:spacing w:afterLines="40" w:after="96"/>
        <w:ind w:left="851" w:hanging="284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180DBC54" w14:textId="77777777" w:rsidR="00804A02" w:rsidRPr="001A3BF4" w:rsidRDefault="00804A02" w:rsidP="00225221">
      <w:pPr>
        <w:pStyle w:val="Tekstpodstawowy"/>
        <w:spacing w:before="240" w:after="240"/>
        <w:ind w:left="425" w:hanging="425"/>
        <w:rPr>
          <w:rFonts w:ascii="Arial" w:hAnsi="Arial" w:cs="Arial"/>
          <w:b/>
          <w:sz w:val="22"/>
          <w:szCs w:val="22"/>
        </w:rPr>
      </w:pPr>
      <w:r w:rsidRPr="001A3BF4">
        <w:rPr>
          <w:rFonts w:ascii="Arial" w:hAnsi="Arial" w:cs="Arial"/>
          <w:b/>
          <w:sz w:val="22"/>
          <w:szCs w:val="22"/>
        </w:rPr>
        <w:t>a</w:t>
      </w:r>
    </w:p>
    <w:p w14:paraId="5956BDCE" w14:textId="77777777" w:rsidR="006673E1" w:rsidRDefault="006673E1" w:rsidP="00225221">
      <w:pPr>
        <w:pStyle w:val="Tekstpodstawowy"/>
        <w:numPr>
          <w:ilvl w:val="0"/>
          <w:numId w:val="18"/>
        </w:numPr>
        <w:spacing w:afterLines="40" w:after="96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</w:t>
      </w:r>
    </w:p>
    <w:p w14:paraId="61FE9C5C" w14:textId="294CA1AB" w:rsidR="00F90D08" w:rsidRDefault="006673E1" w:rsidP="00225221">
      <w:pPr>
        <w:pStyle w:val="Tekstpodstawowy"/>
        <w:spacing w:afterLines="40" w:after="96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zwaną</w:t>
      </w:r>
      <w:r w:rsidR="00F90D08" w:rsidRPr="001A3BF4">
        <w:rPr>
          <w:rFonts w:ascii="Arial" w:hAnsi="Arial" w:cs="Arial"/>
          <w:sz w:val="22"/>
          <w:szCs w:val="22"/>
        </w:rPr>
        <w:t xml:space="preserve"> dalej „</w:t>
      </w:r>
      <w:r w:rsidR="00F90D08" w:rsidRPr="001A3BF4">
        <w:rPr>
          <w:rFonts w:ascii="Arial" w:hAnsi="Arial" w:cs="Arial"/>
          <w:b/>
          <w:sz w:val="22"/>
          <w:szCs w:val="22"/>
        </w:rPr>
        <w:t>Wykonawcą</w:t>
      </w:r>
      <w:r w:rsidR="00F90D08" w:rsidRPr="001A3BF4">
        <w:rPr>
          <w:rFonts w:ascii="Arial" w:hAnsi="Arial" w:cs="Arial"/>
          <w:sz w:val="22"/>
          <w:szCs w:val="22"/>
        </w:rPr>
        <w:t>”.</w:t>
      </w:r>
    </w:p>
    <w:p w14:paraId="7FC157F3" w14:textId="77777777" w:rsidR="00804A02" w:rsidRPr="001A3BF4" w:rsidRDefault="00804A02" w:rsidP="00225221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Zamawiający i Wykonawca zwani są dalej również „</w:t>
      </w:r>
      <w:r w:rsidRPr="001A3BF4">
        <w:rPr>
          <w:rFonts w:ascii="Arial" w:hAnsi="Arial" w:cs="Arial"/>
          <w:b/>
          <w:sz w:val="22"/>
          <w:szCs w:val="22"/>
        </w:rPr>
        <w:t>Stronami</w:t>
      </w:r>
      <w:r w:rsidRPr="001A3BF4">
        <w:rPr>
          <w:rFonts w:ascii="Arial" w:hAnsi="Arial" w:cs="Arial"/>
          <w:sz w:val="22"/>
          <w:szCs w:val="22"/>
        </w:rPr>
        <w:t>”, a każdy z nich indywidualnie „</w:t>
      </w:r>
      <w:r w:rsidRPr="001A3BF4">
        <w:rPr>
          <w:rFonts w:ascii="Arial" w:hAnsi="Arial" w:cs="Arial"/>
          <w:b/>
          <w:sz w:val="22"/>
          <w:szCs w:val="22"/>
        </w:rPr>
        <w:t>Stroną</w:t>
      </w:r>
      <w:r w:rsidRPr="001A3BF4">
        <w:rPr>
          <w:rFonts w:ascii="Arial" w:hAnsi="Arial" w:cs="Arial"/>
          <w:sz w:val="22"/>
          <w:szCs w:val="22"/>
        </w:rPr>
        <w:t>”.</w:t>
      </w:r>
    </w:p>
    <w:p w14:paraId="33C0A8C9" w14:textId="77777777" w:rsidR="00FF7CB4" w:rsidRDefault="00FF7CB4" w:rsidP="00225221">
      <w:pPr>
        <w:pStyle w:val="Tekstpodstawowy"/>
        <w:ind w:left="426" w:hanging="426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7580003" w14:textId="6171407E" w:rsidR="00C70065" w:rsidRPr="001A3BF4" w:rsidRDefault="00C70065" w:rsidP="00D220D8">
      <w:pPr>
        <w:pStyle w:val="Tekstpodstawowy"/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1A3BF4">
        <w:rPr>
          <w:rFonts w:ascii="Arial" w:hAnsi="Arial" w:cs="Arial"/>
          <w:b/>
          <w:snapToGrid w:val="0"/>
          <w:sz w:val="22"/>
          <w:szCs w:val="22"/>
        </w:rPr>
        <w:t>§ 1</w:t>
      </w:r>
      <w:r w:rsidR="00085B9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AB553C">
        <w:rPr>
          <w:rFonts w:ascii="Arial" w:hAnsi="Arial" w:cs="Arial"/>
          <w:b/>
          <w:snapToGrid w:val="0"/>
          <w:sz w:val="22"/>
          <w:szCs w:val="22"/>
        </w:rPr>
        <w:br/>
      </w:r>
      <w:r w:rsidR="00085B99">
        <w:rPr>
          <w:rFonts w:ascii="Arial" w:hAnsi="Arial" w:cs="Arial"/>
          <w:b/>
          <w:snapToGrid w:val="0"/>
          <w:sz w:val="22"/>
          <w:szCs w:val="22"/>
        </w:rPr>
        <w:t>Przedmiot zamówienia</w:t>
      </w:r>
    </w:p>
    <w:p w14:paraId="7A564644" w14:textId="453642AF" w:rsidR="00161282" w:rsidRDefault="00804A02" w:rsidP="00BD6BD1">
      <w:pPr>
        <w:pStyle w:val="Akapitzlist"/>
        <w:numPr>
          <w:ilvl w:val="0"/>
          <w:numId w:val="11"/>
        </w:numPr>
        <w:tabs>
          <w:tab w:val="clear" w:pos="36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Przedmiotem niniejszej umowy jest świadczenie przez Wykonawcę na rzecz Zamawiając</w:t>
      </w:r>
      <w:r w:rsidR="00085B99">
        <w:rPr>
          <w:rFonts w:ascii="Arial" w:hAnsi="Arial" w:cs="Arial"/>
          <w:sz w:val="22"/>
          <w:szCs w:val="22"/>
        </w:rPr>
        <w:t>ego</w:t>
      </w:r>
      <w:r w:rsidRPr="001A3BF4">
        <w:rPr>
          <w:rFonts w:ascii="Arial" w:hAnsi="Arial" w:cs="Arial"/>
          <w:sz w:val="22"/>
          <w:szCs w:val="22"/>
        </w:rPr>
        <w:t xml:space="preserve"> usług</w:t>
      </w:r>
      <w:r w:rsidR="002C4032" w:rsidRPr="001A3BF4">
        <w:rPr>
          <w:rFonts w:ascii="Arial" w:hAnsi="Arial" w:cs="Arial"/>
          <w:sz w:val="22"/>
          <w:szCs w:val="22"/>
        </w:rPr>
        <w:t xml:space="preserve"> obejmujących</w:t>
      </w:r>
      <w:bookmarkStart w:id="0" w:name="_Hlk20290710"/>
      <w:r w:rsidR="00161282">
        <w:rPr>
          <w:rFonts w:ascii="Arial" w:hAnsi="Arial" w:cs="Arial"/>
          <w:sz w:val="22"/>
          <w:szCs w:val="22"/>
        </w:rPr>
        <w:t xml:space="preserve"> </w:t>
      </w:r>
      <w:r w:rsidR="00161282" w:rsidRPr="00161282">
        <w:rPr>
          <w:rFonts w:ascii="Arial" w:hAnsi="Arial" w:cs="Arial"/>
          <w:sz w:val="22"/>
          <w:szCs w:val="22"/>
        </w:rPr>
        <w:t>dozorowanie na zasadach pełnej dyspozycyjności maszyn torowych, maszyn budowlanych, wagonów techniczno-gospodarczych i mieszkalnych i innych obiektów na miejscu wykonywania przez Zamawiającego – Sekcj</w:t>
      </w:r>
      <w:r w:rsidR="00161282">
        <w:rPr>
          <w:rFonts w:ascii="Arial" w:hAnsi="Arial" w:cs="Arial"/>
          <w:sz w:val="22"/>
          <w:szCs w:val="22"/>
        </w:rPr>
        <w:t>a</w:t>
      </w:r>
      <w:r w:rsidR="00161282" w:rsidRPr="00161282">
        <w:rPr>
          <w:rFonts w:ascii="Arial" w:hAnsi="Arial" w:cs="Arial"/>
          <w:sz w:val="22"/>
          <w:szCs w:val="22"/>
        </w:rPr>
        <w:t xml:space="preserve"> </w:t>
      </w:r>
      <w:r w:rsidR="00161282">
        <w:rPr>
          <w:rFonts w:ascii="Arial" w:hAnsi="Arial" w:cs="Arial"/>
          <w:sz w:val="22"/>
          <w:szCs w:val="22"/>
        </w:rPr>
        <w:t>………</w:t>
      </w:r>
      <w:r w:rsidR="004535E9">
        <w:rPr>
          <w:rFonts w:ascii="Arial" w:hAnsi="Arial" w:cs="Arial"/>
          <w:sz w:val="22"/>
          <w:szCs w:val="22"/>
        </w:rPr>
        <w:t>…</w:t>
      </w:r>
      <w:r w:rsidR="00161282">
        <w:rPr>
          <w:rFonts w:ascii="Arial" w:hAnsi="Arial" w:cs="Arial"/>
          <w:sz w:val="22"/>
          <w:szCs w:val="22"/>
        </w:rPr>
        <w:t>….</w:t>
      </w:r>
      <w:r w:rsidR="00161282" w:rsidRPr="00161282">
        <w:rPr>
          <w:rFonts w:ascii="Arial" w:hAnsi="Arial" w:cs="Arial"/>
          <w:sz w:val="22"/>
          <w:szCs w:val="22"/>
        </w:rPr>
        <w:t xml:space="preserve"> - robót budowlanych lub prac remontowych dot. infrastruktury kolejowej na obszarze Polski</w:t>
      </w:r>
      <w:r w:rsidR="00161282">
        <w:rPr>
          <w:rFonts w:ascii="Arial" w:hAnsi="Arial" w:cs="Arial"/>
          <w:sz w:val="22"/>
          <w:szCs w:val="22"/>
        </w:rPr>
        <w:t>.</w:t>
      </w:r>
    </w:p>
    <w:bookmarkEnd w:id="0"/>
    <w:p w14:paraId="51007B95" w14:textId="1B68D504" w:rsidR="00C70065" w:rsidRPr="001A3BF4" w:rsidRDefault="00804A02" w:rsidP="00BD6BD1">
      <w:pPr>
        <w:pStyle w:val="Akapitzlist"/>
        <w:numPr>
          <w:ilvl w:val="0"/>
          <w:numId w:val="11"/>
        </w:numPr>
        <w:tabs>
          <w:tab w:val="clear" w:pos="360"/>
          <w:tab w:val="num" w:pos="426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Określone w ust. 1 usługi</w:t>
      </w:r>
      <w:r w:rsidR="00C70065" w:rsidRPr="001A3BF4">
        <w:rPr>
          <w:rFonts w:ascii="Arial" w:hAnsi="Arial" w:cs="Arial"/>
          <w:sz w:val="22"/>
          <w:szCs w:val="22"/>
        </w:rPr>
        <w:t xml:space="preserve"> Wykonawca będzie </w:t>
      </w:r>
      <w:r w:rsidRPr="001A3BF4">
        <w:rPr>
          <w:rFonts w:ascii="Arial" w:hAnsi="Arial" w:cs="Arial"/>
          <w:sz w:val="22"/>
          <w:szCs w:val="22"/>
        </w:rPr>
        <w:t>świadczył</w:t>
      </w:r>
      <w:r w:rsidR="00C70065" w:rsidRPr="001A3BF4">
        <w:rPr>
          <w:rFonts w:ascii="Arial" w:hAnsi="Arial" w:cs="Arial"/>
          <w:sz w:val="22"/>
          <w:szCs w:val="22"/>
        </w:rPr>
        <w:t xml:space="preserve"> przy uż</w:t>
      </w:r>
      <w:r w:rsidR="00B85999" w:rsidRPr="001A3BF4">
        <w:rPr>
          <w:rFonts w:ascii="Arial" w:hAnsi="Arial" w:cs="Arial"/>
          <w:sz w:val="22"/>
          <w:szCs w:val="22"/>
        </w:rPr>
        <w:t xml:space="preserve">yciu własnego </w:t>
      </w:r>
      <w:r w:rsidRPr="001A3BF4">
        <w:rPr>
          <w:rFonts w:ascii="Arial" w:hAnsi="Arial" w:cs="Arial"/>
          <w:sz w:val="22"/>
          <w:szCs w:val="22"/>
        </w:rPr>
        <w:t xml:space="preserve">personelu, </w:t>
      </w:r>
      <w:r w:rsidR="00B85999" w:rsidRPr="001A3BF4">
        <w:rPr>
          <w:rFonts w:ascii="Arial" w:hAnsi="Arial" w:cs="Arial"/>
          <w:sz w:val="22"/>
          <w:szCs w:val="22"/>
        </w:rPr>
        <w:t>sprzętu i środków</w:t>
      </w:r>
      <w:r w:rsidR="00161282">
        <w:rPr>
          <w:rFonts w:ascii="Arial" w:hAnsi="Arial" w:cs="Arial"/>
          <w:sz w:val="22"/>
          <w:szCs w:val="22"/>
        </w:rPr>
        <w:t>.</w:t>
      </w:r>
    </w:p>
    <w:p w14:paraId="6CA83BCB" w14:textId="762E489A" w:rsidR="007E2706" w:rsidRDefault="007E2706" w:rsidP="00BD6BD1">
      <w:pPr>
        <w:pStyle w:val="Tekstpodstawowywcity2"/>
        <w:numPr>
          <w:ilvl w:val="0"/>
          <w:numId w:val="11"/>
        </w:numPr>
        <w:tabs>
          <w:tab w:val="clear" w:pos="360"/>
          <w:tab w:val="num" w:pos="426"/>
        </w:tabs>
        <w:spacing w:after="120"/>
        <w:ind w:left="426" w:hanging="426"/>
        <w:rPr>
          <w:rFonts w:cs="Arial"/>
          <w:sz w:val="22"/>
          <w:szCs w:val="22"/>
        </w:rPr>
      </w:pPr>
      <w:r w:rsidRPr="001A3BF4">
        <w:rPr>
          <w:rFonts w:cs="Arial"/>
          <w:sz w:val="22"/>
          <w:szCs w:val="22"/>
        </w:rPr>
        <w:t xml:space="preserve">Zakres świadczonych usług oraz obowiązków i uprawnień personelu Wykonawcy określa Załącznik nr 1 do niniejszej umowy, zaś w zakresie nim nieobjętym, sposób </w:t>
      </w:r>
      <w:r w:rsidR="00085B99">
        <w:rPr>
          <w:rFonts w:cs="Arial"/>
          <w:sz w:val="22"/>
          <w:szCs w:val="22"/>
        </w:rPr>
        <w:t>ochrony</w:t>
      </w:r>
      <w:r w:rsidRPr="001A3BF4">
        <w:rPr>
          <w:rFonts w:cs="Arial"/>
          <w:sz w:val="22"/>
          <w:szCs w:val="22"/>
        </w:rPr>
        <w:t xml:space="preserve"> obiektów określi Wykonawca. </w:t>
      </w:r>
    </w:p>
    <w:p w14:paraId="51B19892" w14:textId="47B42AD8" w:rsidR="00EC5C9E" w:rsidRPr="00EC5C9E" w:rsidRDefault="00EC5C9E" w:rsidP="00BD6BD1">
      <w:pPr>
        <w:pStyle w:val="Tekstpodstawowywcity2"/>
        <w:numPr>
          <w:ilvl w:val="0"/>
          <w:numId w:val="11"/>
        </w:numPr>
        <w:tabs>
          <w:tab w:val="clear" w:pos="360"/>
        </w:tabs>
        <w:spacing w:after="120"/>
        <w:ind w:left="426" w:hanging="426"/>
        <w:rPr>
          <w:rFonts w:cs="Arial"/>
          <w:sz w:val="22"/>
          <w:szCs w:val="22"/>
        </w:rPr>
      </w:pPr>
      <w:r w:rsidRPr="00EC5C9E">
        <w:rPr>
          <w:rFonts w:cs="Arial"/>
          <w:sz w:val="22"/>
          <w:szCs w:val="22"/>
        </w:rPr>
        <w:t>Pełna dyspozycyjność dozorowania, o której mowa w ust. 1, polega na zapewnieniu takiej ilości personelu Wykonawcy, aby zagwarantować, że maszyny, wagony i inne obiekty Zamawiającego, znajdujące się w różnych lokalizacjach, były w całości objęte dozorowaniem, zgodnie z aktualnym zapotrzebowaniem zgłoszonym przez przedstawicieli Zamawiającego</w:t>
      </w:r>
      <w:r w:rsidR="007D4014">
        <w:rPr>
          <w:rFonts w:cs="Arial"/>
          <w:sz w:val="22"/>
          <w:szCs w:val="22"/>
        </w:rPr>
        <w:t xml:space="preserve">, wskazanych w </w:t>
      </w:r>
      <w:r w:rsidR="007D4014" w:rsidRPr="007D4014">
        <w:rPr>
          <w:rFonts w:cs="Arial"/>
          <w:sz w:val="22"/>
          <w:szCs w:val="22"/>
        </w:rPr>
        <w:t>§</w:t>
      </w:r>
      <w:r w:rsidR="007D4014">
        <w:rPr>
          <w:rFonts w:cs="Arial"/>
          <w:sz w:val="22"/>
          <w:szCs w:val="22"/>
        </w:rPr>
        <w:t xml:space="preserve"> 7</w:t>
      </w:r>
      <w:r w:rsidR="00B81204">
        <w:rPr>
          <w:rFonts w:cs="Arial"/>
          <w:sz w:val="22"/>
          <w:szCs w:val="22"/>
        </w:rPr>
        <w:t>.</w:t>
      </w:r>
    </w:p>
    <w:p w14:paraId="46D16D3B" w14:textId="77777777" w:rsidR="00EC5C9E" w:rsidRPr="00EC5C9E" w:rsidRDefault="00EC5C9E" w:rsidP="00BD6BD1">
      <w:pPr>
        <w:pStyle w:val="Tekstpodstawowywcity2"/>
        <w:numPr>
          <w:ilvl w:val="0"/>
          <w:numId w:val="11"/>
        </w:numPr>
        <w:tabs>
          <w:tab w:val="clear" w:pos="360"/>
        </w:tabs>
        <w:spacing w:after="120"/>
        <w:ind w:left="426" w:hanging="426"/>
        <w:rPr>
          <w:rFonts w:cs="Arial"/>
          <w:sz w:val="22"/>
          <w:szCs w:val="22"/>
        </w:rPr>
      </w:pPr>
      <w:r w:rsidRPr="00EC5C9E">
        <w:rPr>
          <w:rFonts w:cs="Arial"/>
          <w:sz w:val="22"/>
          <w:szCs w:val="22"/>
        </w:rPr>
        <w:t>Zakres obowiązków i uprawnień personelu Wykonawcy dozorującego miejsca postoju jednostek ruchomych określa Załącznik nr 1 do niniejszej umowy, zaś w zakresie nim nieobjętym, sposób dozorowania obiektów określi Wykonawca.</w:t>
      </w:r>
    </w:p>
    <w:p w14:paraId="24FBB14C" w14:textId="77777777" w:rsidR="0063171A" w:rsidRDefault="0063171A" w:rsidP="00225221">
      <w:pPr>
        <w:spacing w:after="120"/>
        <w:rPr>
          <w:rFonts w:ascii="Arial" w:hAnsi="Arial" w:cs="Arial"/>
          <w:b/>
          <w:sz w:val="22"/>
          <w:szCs w:val="22"/>
        </w:rPr>
      </w:pPr>
    </w:p>
    <w:p w14:paraId="0D0AC66C" w14:textId="50C41038" w:rsidR="00C70065" w:rsidRPr="001A3BF4" w:rsidRDefault="00C70065" w:rsidP="00AB553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A3BF4">
        <w:rPr>
          <w:rFonts w:ascii="Arial" w:hAnsi="Arial" w:cs="Arial"/>
          <w:b/>
          <w:sz w:val="22"/>
          <w:szCs w:val="22"/>
        </w:rPr>
        <w:t xml:space="preserve">§ </w:t>
      </w:r>
      <w:r w:rsidR="00707753" w:rsidRPr="001A3BF4">
        <w:rPr>
          <w:rFonts w:ascii="Arial" w:hAnsi="Arial" w:cs="Arial"/>
          <w:b/>
          <w:sz w:val="22"/>
          <w:szCs w:val="22"/>
        </w:rPr>
        <w:t>2</w:t>
      </w:r>
      <w:r w:rsidR="00E454EE">
        <w:rPr>
          <w:rFonts w:ascii="Arial" w:hAnsi="Arial" w:cs="Arial"/>
          <w:b/>
          <w:sz w:val="22"/>
          <w:szCs w:val="22"/>
        </w:rPr>
        <w:t xml:space="preserve"> </w:t>
      </w:r>
      <w:r w:rsidR="00AB553C">
        <w:rPr>
          <w:rFonts w:ascii="Arial" w:hAnsi="Arial" w:cs="Arial"/>
          <w:b/>
          <w:sz w:val="22"/>
          <w:szCs w:val="22"/>
        </w:rPr>
        <w:br/>
      </w:r>
      <w:r w:rsidR="00E454EE" w:rsidRPr="00E454EE">
        <w:rPr>
          <w:rFonts w:ascii="Arial" w:hAnsi="Arial" w:cs="Arial"/>
          <w:b/>
          <w:sz w:val="22"/>
          <w:szCs w:val="22"/>
        </w:rPr>
        <w:t>Wynagrodzenie, odbiór usług</w:t>
      </w:r>
    </w:p>
    <w:p w14:paraId="4D42D293" w14:textId="1EFCE91F" w:rsidR="0063171A" w:rsidRPr="0063171A" w:rsidRDefault="00E454EE" w:rsidP="00225221">
      <w:pPr>
        <w:pStyle w:val="Tekstpodstawowy"/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C625DA">
        <w:rPr>
          <w:rFonts w:ascii="Arial" w:hAnsi="Arial" w:cs="Arial"/>
          <w:snapToGrid w:val="0"/>
          <w:sz w:val="22"/>
          <w:szCs w:val="22"/>
        </w:rPr>
        <w:t>Za</w:t>
      </w:r>
      <w:r w:rsidR="0063171A" w:rsidRPr="0063171A">
        <w:rPr>
          <w:rFonts w:ascii="Arial" w:hAnsi="Arial" w:cs="Arial"/>
          <w:snapToGrid w:val="0"/>
          <w:sz w:val="22"/>
          <w:szCs w:val="22"/>
        </w:rPr>
        <w:t xml:space="preserve"> każdą pełną godzinę należytego świadczenia usług określonych w § 1 Wykonawcy przysługuje wynagrodzenie w kwocie </w:t>
      </w:r>
      <w:r w:rsidR="0063171A">
        <w:rPr>
          <w:rFonts w:ascii="Arial" w:hAnsi="Arial" w:cs="Arial"/>
          <w:snapToGrid w:val="0"/>
          <w:sz w:val="22"/>
          <w:szCs w:val="22"/>
        </w:rPr>
        <w:t>…………..</w:t>
      </w:r>
      <w:r w:rsidR="0063171A" w:rsidRPr="0063171A">
        <w:rPr>
          <w:rFonts w:ascii="Arial" w:hAnsi="Arial" w:cs="Arial"/>
          <w:snapToGrid w:val="0"/>
          <w:sz w:val="22"/>
          <w:szCs w:val="22"/>
        </w:rPr>
        <w:t xml:space="preserve"> netto, które powiększone będzie o należny podatek VAT.</w:t>
      </w:r>
    </w:p>
    <w:p w14:paraId="7954A60B" w14:textId="6B74D12B" w:rsidR="00E2483C" w:rsidRPr="004B1E78" w:rsidRDefault="00E2483C" w:rsidP="00E2483C">
      <w:pPr>
        <w:pStyle w:val="Tekstpodstawowy"/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FF7CB4">
        <w:rPr>
          <w:rFonts w:ascii="Arial" w:hAnsi="Arial" w:cs="Arial"/>
          <w:snapToGrid w:val="0"/>
          <w:sz w:val="22"/>
          <w:szCs w:val="22"/>
        </w:rPr>
        <w:t>Podstawą do wystawienia faktury przez Wykonawcę i zapłaty należności będzie protokolarne potwierdzenie realizacji usług</w:t>
      </w:r>
      <w:r>
        <w:rPr>
          <w:rFonts w:ascii="Arial" w:hAnsi="Arial" w:cs="Arial"/>
          <w:snapToGrid w:val="0"/>
          <w:sz w:val="22"/>
          <w:szCs w:val="22"/>
        </w:rPr>
        <w:t>, z</w:t>
      </w:r>
      <w:r w:rsidR="00EE13E0">
        <w:rPr>
          <w:rFonts w:ascii="Arial" w:hAnsi="Arial" w:cs="Arial"/>
          <w:snapToGrid w:val="0"/>
          <w:sz w:val="22"/>
          <w:szCs w:val="22"/>
        </w:rPr>
        <w:t xml:space="preserve"> zestawieniem rozliczenia godzinowego</w:t>
      </w:r>
      <w:r w:rsidRPr="00FF7CB4">
        <w:rPr>
          <w:rFonts w:ascii="Arial" w:hAnsi="Arial" w:cs="Arial"/>
          <w:snapToGrid w:val="0"/>
          <w:sz w:val="22"/>
          <w:szCs w:val="22"/>
        </w:rPr>
        <w:t xml:space="preserve"> w danym miesiącu przez przedstawicieli Zamawiającego</w:t>
      </w:r>
      <w:r>
        <w:rPr>
          <w:rFonts w:ascii="Arial" w:hAnsi="Arial" w:cs="Arial"/>
          <w:snapToGrid w:val="0"/>
          <w:sz w:val="22"/>
          <w:szCs w:val="22"/>
        </w:rPr>
        <w:t>,</w:t>
      </w:r>
      <w:r w:rsidRPr="00FF7CB4">
        <w:rPr>
          <w:rFonts w:ascii="Arial" w:hAnsi="Arial" w:cs="Arial"/>
          <w:snapToGrid w:val="0"/>
          <w:sz w:val="22"/>
          <w:szCs w:val="22"/>
        </w:rPr>
        <w:t xml:space="preserve"> z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FF7CB4">
        <w:rPr>
          <w:rFonts w:ascii="Arial" w:hAnsi="Arial" w:cs="Arial"/>
          <w:snapToGrid w:val="0"/>
          <w:sz w:val="22"/>
          <w:szCs w:val="22"/>
        </w:rPr>
        <w:t>uwzględnieniem uwag w protokole.</w:t>
      </w:r>
    </w:p>
    <w:p w14:paraId="595DD5F2" w14:textId="06FB8A2F" w:rsidR="00E454EE" w:rsidRPr="00ED7962" w:rsidRDefault="00E454EE" w:rsidP="00BD6BD1">
      <w:pPr>
        <w:pStyle w:val="Akapitzlist"/>
        <w:numPr>
          <w:ilvl w:val="0"/>
          <w:numId w:val="3"/>
        </w:numPr>
        <w:tabs>
          <w:tab w:val="clear" w:pos="360"/>
        </w:tabs>
        <w:spacing w:after="120"/>
        <w:ind w:left="426" w:hanging="426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ED7962">
        <w:rPr>
          <w:rFonts w:ascii="Arial" w:hAnsi="Arial" w:cs="Arial"/>
          <w:snapToGrid w:val="0"/>
          <w:sz w:val="22"/>
          <w:szCs w:val="22"/>
        </w:rPr>
        <w:lastRenderedPageBreak/>
        <w:t>Wynagrodzenie płatne będzie w miesięcznych okresach rozliczeniowych</w:t>
      </w:r>
      <w:r>
        <w:rPr>
          <w:rFonts w:ascii="Arial" w:hAnsi="Arial" w:cs="Arial"/>
          <w:snapToGrid w:val="0"/>
          <w:sz w:val="22"/>
          <w:szCs w:val="22"/>
        </w:rPr>
        <w:t>.</w:t>
      </w:r>
      <w:r w:rsidRPr="00ED7962">
        <w:t xml:space="preserve"> </w:t>
      </w:r>
      <w:r w:rsidR="00E2483C">
        <w:rPr>
          <w:rFonts w:ascii="Arial" w:hAnsi="Arial" w:cs="Arial"/>
          <w:snapToGrid w:val="0"/>
          <w:sz w:val="22"/>
          <w:szCs w:val="22"/>
        </w:rPr>
        <w:t xml:space="preserve">Wynagrodzenie płatne </w:t>
      </w:r>
      <w:r w:rsidRPr="00ED7962">
        <w:rPr>
          <w:rFonts w:ascii="Arial" w:hAnsi="Arial" w:cs="Arial"/>
          <w:snapToGrid w:val="0"/>
          <w:sz w:val="22"/>
          <w:szCs w:val="22"/>
        </w:rPr>
        <w:t>będzie przelewem na wskazany w fakturze numer rachunku bankowego Wykonawcy w</w:t>
      </w:r>
      <w:r w:rsidR="009A3AE5">
        <w:rPr>
          <w:rFonts w:ascii="Arial" w:hAnsi="Arial" w:cs="Arial"/>
          <w:snapToGrid w:val="0"/>
          <w:sz w:val="22"/>
          <w:szCs w:val="22"/>
        </w:rPr>
        <w:t> </w:t>
      </w:r>
      <w:r w:rsidRPr="00ED7962">
        <w:rPr>
          <w:rFonts w:ascii="Arial" w:hAnsi="Arial" w:cs="Arial"/>
          <w:snapToGrid w:val="0"/>
          <w:sz w:val="22"/>
          <w:szCs w:val="22"/>
        </w:rPr>
        <w:t xml:space="preserve">terminie 30 dni od daty otrzymania przez Zamawiającego </w:t>
      </w:r>
      <w:r w:rsidR="00E2483C">
        <w:rPr>
          <w:rFonts w:ascii="Arial" w:hAnsi="Arial" w:cs="Arial"/>
          <w:snapToGrid w:val="0"/>
          <w:sz w:val="22"/>
          <w:szCs w:val="22"/>
        </w:rPr>
        <w:t xml:space="preserve">prawidłowej </w:t>
      </w:r>
      <w:r w:rsidRPr="00ED7962">
        <w:rPr>
          <w:rFonts w:ascii="Arial" w:hAnsi="Arial" w:cs="Arial"/>
          <w:snapToGrid w:val="0"/>
          <w:sz w:val="22"/>
          <w:szCs w:val="22"/>
        </w:rPr>
        <w:t xml:space="preserve">faktury wraz z protokołem odbioru. </w:t>
      </w:r>
    </w:p>
    <w:p w14:paraId="76C05931" w14:textId="77777777" w:rsidR="00FF7CB4" w:rsidRDefault="00E454EE" w:rsidP="00225221">
      <w:pPr>
        <w:pStyle w:val="Tekstpodstawowy"/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ED7962">
        <w:rPr>
          <w:rFonts w:ascii="Arial" w:hAnsi="Arial" w:cs="Arial"/>
          <w:snapToGrid w:val="0"/>
          <w:sz w:val="22"/>
          <w:szCs w:val="22"/>
        </w:rPr>
        <w:t xml:space="preserve">Wykonawca przedstawia Zamawiającemu miesięczny Protokół odbioru usługi, którego wzór stanowi Załącznik nr </w:t>
      </w:r>
      <w:r>
        <w:rPr>
          <w:rFonts w:ascii="Arial" w:hAnsi="Arial" w:cs="Arial"/>
          <w:snapToGrid w:val="0"/>
          <w:sz w:val="22"/>
          <w:szCs w:val="22"/>
        </w:rPr>
        <w:t>2</w:t>
      </w:r>
      <w:r w:rsidRPr="00ED7962">
        <w:rPr>
          <w:rFonts w:ascii="Arial" w:hAnsi="Arial" w:cs="Arial"/>
          <w:snapToGrid w:val="0"/>
          <w:sz w:val="22"/>
          <w:szCs w:val="22"/>
        </w:rPr>
        <w:t xml:space="preserve"> do Umowy.</w:t>
      </w:r>
    </w:p>
    <w:p w14:paraId="7E7E8054" w14:textId="3320EB39" w:rsidR="00D94A14" w:rsidRPr="00D94A14" w:rsidRDefault="00D94A14" w:rsidP="00D94A14">
      <w:pPr>
        <w:pStyle w:val="Tekstpodstawowy"/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Wyna</w:t>
      </w:r>
      <w:r w:rsidR="005A56B6">
        <w:rPr>
          <w:rFonts w:ascii="Arial" w:hAnsi="Arial" w:cs="Arial"/>
          <w:snapToGrid w:val="0"/>
          <w:sz w:val="22"/>
          <w:szCs w:val="22"/>
        </w:rPr>
        <w:t>gr</w:t>
      </w:r>
      <w:r>
        <w:rPr>
          <w:rFonts w:ascii="Arial" w:hAnsi="Arial" w:cs="Arial"/>
          <w:snapToGrid w:val="0"/>
          <w:sz w:val="22"/>
          <w:szCs w:val="22"/>
        </w:rPr>
        <w:t xml:space="preserve">odzenie określone w ust. 1 pozostaje </w:t>
      </w:r>
      <w:r w:rsidRPr="00D94A14">
        <w:rPr>
          <w:rFonts w:ascii="Arial" w:hAnsi="Arial" w:cs="Arial"/>
          <w:snapToGrid w:val="0"/>
          <w:sz w:val="22"/>
          <w:szCs w:val="22"/>
        </w:rPr>
        <w:t>stałe przez cały okres realizacji Umowy</w:t>
      </w:r>
      <w:r>
        <w:rPr>
          <w:rFonts w:ascii="Arial" w:hAnsi="Arial" w:cs="Arial"/>
          <w:snapToGrid w:val="0"/>
          <w:sz w:val="22"/>
          <w:szCs w:val="22"/>
        </w:rPr>
        <w:t>, z zastrzeżeniem § 12 ust. 3 poniżej</w:t>
      </w:r>
      <w:r w:rsidRPr="00D94A14"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snapToGrid w:val="0"/>
          <w:sz w:val="22"/>
          <w:szCs w:val="22"/>
        </w:rPr>
        <w:t>Wynagrodzenie obejmuje</w:t>
      </w:r>
      <w:r w:rsidRPr="00D94A14">
        <w:rPr>
          <w:rFonts w:ascii="Arial" w:hAnsi="Arial" w:cs="Arial"/>
          <w:snapToGrid w:val="0"/>
          <w:sz w:val="22"/>
          <w:szCs w:val="22"/>
        </w:rPr>
        <w:t xml:space="preserve"> wszelkie koszty i ryzyka, które ponosić będzie </w:t>
      </w:r>
      <w:r>
        <w:rPr>
          <w:rFonts w:ascii="Arial" w:hAnsi="Arial" w:cs="Arial"/>
          <w:snapToGrid w:val="0"/>
          <w:sz w:val="22"/>
          <w:szCs w:val="22"/>
        </w:rPr>
        <w:t xml:space="preserve">Wykonawca </w:t>
      </w:r>
      <w:r w:rsidRPr="00D94A14">
        <w:rPr>
          <w:rFonts w:ascii="Arial" w:hAnsi="Arial" w:cs="Arial"/>
          <w:snapToGrid w:val="0"/>
          <w:sz w:val="22"/>
          <w:szCs w:val="22"/>
        </w:rPr>
        <w:t>w związk</w:t>
      </w:r>
      <w:r>
        <w:rPr>
          <w:rFonts w:ascii="Arial" w:hAnsi="Arial" w:cs="Arial"/>
          <w:snapToGrid w:val="0"/>
          <w:sz w:val="22"/>
          <w:szCs w:val="22"/>
        </w:rPr>
        <w:t>u z realizacją niniejszej umowy</w:t>
      </w:r>
      <w:r w:rsidRPr="00D94A14"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snapToGrid w:val="0"/>
          <w:sz w:val="22"/>
          <w:szCs w:val="22"/>
        </w:rPr>
        <w:t xml:space="preserve">Wykonawca </w:t>
      </w:r>
      <w:r w:rsidRPr="00D94A14">
        <w:rPr>
          <w:rFonts w:ascii="Arial" w:hAnsi="Arial" w:cs="Arial"/>
          <w:snapToGrid w:val="0"/>
          <w:sz w:val="22"/>
          <w:szCs w:val="22"/>
        </w:rPr>
        <w:t>nie jest uprawniony do jakiegokolwiek wynagrodzenia uzupełniającego, świadczeń dodatkowych, zwrotu wydatków lub kosztów.</w:t>
      </w:r>
    </w:p>
    <w:p w14:paraId="418AA23B" w14:textId="66D91478" w:rsidR="00D94A14" w:rsidRPr="00D94A14" w:rsidRDefault="00D94A14" w:rsidP="00D94A14">
      <w:pPr>
        <w:pStyle w:val="Tekstpodstawowy"/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D94A14">
        <w:rPr>
          <w:rFonts w:ascii="Arial" w:hAnsi="Arial" w:cs="Arial"/>
          <w:snapToGrid w:val="0"/>
          <w:sz w:val="22"/>
          <w:szCs w:val="22"/>
        </w:rPr>
        <w:t xml:space="preserve">Łączna </w:t>
      </w:r>
      <w:r>
        <w:rPr>
          <w:rFonts w:ascii="Arial" w:hAnsi="Arial" w:cs="Arial"/>
          <w:snapToGrid w:val="0"/>
          <w:sz w:val="22"/>
          <w:szCs w:val="22"/>
        </w:rPr>
        <w:t xml:space="preserve">szacunkowa wartość wynagrodzenia należnego z tytułu realizacji usług w całym okresie obowiązywania niniejszej umowy wynosi </w:t>
      </w:r>
      <w:r w:rsidRPr="00D94A14">
        <w:rPr>
          <w:rFonts w:ascii="Arial" w:hAnsi="Arial" w:cs="Arial"/>
          <w:snapToGrid w:val="0"/>
          <w:sz w:val="22"/>
          <w:szCs w:val="22"/>
        </w:rPr>
        <w:t>…………………… zł brutto (słownie: …………………………………………………………. brutto ).</w:t>
      </w:r>
    </w:p>
    <w:p w14:paraId="062D72A1" w14:textId="77777777" w:rsidR="00FF7CB4" w:rsidRDefault="00FF7CB4" w:rsidP="002252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563822AC" w14:textId="0CAF0425" w:rsidR="00BF5370" w:rsidRPr="00BF5370" w:rsidRDefault="00780E0D" w:rsidP="00AB553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A3BF4">
        <w:rPr>
          <w:rFonts w:ascii="Arial" w:hAnsi="Arial" w:cs="Arial"/>
          <w:b/>
          <w:sz w:val="22"/>
          <w:szCs w:val="22"/>
        </w:rPr>
        <w:t>§ 3</w:t>
      </w:r>
      <w:r w:rsidR="00E454EE">
        <w:rPr>
          <w:rFonts w:ascii="Arial" w:hAnsi="Arial" w:cs="Arial"/>
          <w:b/>
          <w:sz w:val="22"/>
          <w:szCs w:val="22"/>
        </w:rPr>
        <w:t xml:space="preserve"> </w:t>
      </w:r>
      <w:r w:rsidR="00AB553C">
        <w:rPr>
          <w:rFonts w:ascii="Arial" w:hAnsi="Arial" w:cs="Arial"/>
          <w:b/>
          <w:sz w:val="22"/>
          <w:szCs w:val="22"/>
        </w:rPr>
        <w:br/>
      </w:r>
      <w:r w:rsidR="00E454EE">
        <w:rPr>
          <w:rFonts w:ascii="Arial" w:hAnsi="Arial" w:cs="Arial"/>
          <w:b/>
          <w:sz w:val="22"/>
          <w:szCs w:val="22"/>
        </w:rPr>
        <w:t xml:space="preserve">Zobowiązania </w:t>
      </w:r>
      <w:r w:rsidR="00E2483C">
        <w:rPr>
          <w:rFonts w:ascii="Arial" w:hAnsi="Arial" w:cs="Arial"/>
          <w:b/>
          <w:sz w:val="22"/>
          <w:szCs w:val="22"/>
        </w:rPr>
        <w:t>S</w:t>
      </w:r>
      <w:r w:rsidR="00E454EE">
        <w:rPr>
          <w:rFonts w:ascii="Arial" w:hAnsi="Arial" w:cs="Arial"/>
          <w:b/>
          <w:sz w:val="22"/>
          <w:szCs w:val="22"/>
        </w:rPr>
        <w:t>tron</w:t>
      </w:r>
    </w:p>
    <w:p w14:paraId="33FA1CA0" w14:textId="7B893E60" w:rsidR="004B1E78" w:rsidRPr="004B1E78" w:rsidRDefault="00BF5370" w:rsidP="00225221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F5370">
        <w:rPr>
          <w:rFonts w:ascii="Arial" w:hAnsi="Arial" w:cs="Arial"/>
          <w:sz w:val="22"/>
          <w:szCs w:val="22"/>
        </w:rPr>
        <w:t>Wykonawca zobowiązuje się do świadczenia usług na rzecz Zamawiającego z dołożeniem należytej staranności, z uwzględnieniem profesjonalnego charakteru prowadzonej przez siebie działalności oraz</w:t>
      </w:r>
      <w:r w:rsidR="00E2483C">
        <w:rPr>
          <w:rFonts w:ascii="Arial" w:hAnsi="Arial" w:cs="Arial"/>
          <w:sz w:val="22"/>
          <w:szCs w:val="22"/>
        </w:rPr>
        <w:t xml:space="preserve"> </w:t>
      </w:r>
      <w:r w:rsidRPr="00BF5370">
        <w:rPr>
          <w:rFonts w:ascii="Arial" w:hAnsi="Arial" w:cs="Arial"/>
          <w:sz w:val="22"/>
          <w:szCs w:val="22"/>
        </w:rPr>
        <w:t xml:space="preserve">potrzeb </w:t>
      </w:r>
      <w:r w:rsidRPr="004B1E78">
        <w:rPr>
          <w:rFonts w:ascii="Arial" w:hAnsi="Arial" w:cs="Arial"/>
          <w:sz w:val="22"/>
          <w:szCs w:val="22"/>
        </w:rPr>
        <w:t>Zamawiającego, zgodnie ze złożoną ofertą oraz niniejszą umową.</w:t>
      </w:r>
    </w:p>
    <w:p w14:paraId="327F687E" w14:textId="5E045939" w:rsidR="004B1E78" w:rsidRPr="00EE13E0" w:rsidRDefault="004B1E78" w:rsidP="00225221">
      <w:pPr>
        <w:pStyle w:val="Akapitzlist"/>
        <w:numPr>
          <w:ilvl w:val="0"/>
          <w:numId w:val="6"/>
        </w:numPr>
        <w:tabs>
          <w:tab w:val="clear" w:pos="360"/>
          <w:tab w:val="num" w:pos="426"/>
        </w:tabs>
        <w:spacing w:after="120"/>
        <w:ind w:left="425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B1E78">
        <w:rPr>
          <w:rFonts w:ascii="Arial" w:hAnsi="Arial" w:cs="Arial"/>
          <w:sz w:val="22"/>
          <w:szCs w:val="22"/>
        </w:rPr>
        <w:t>Zamawiający, w miarę możliwości</w:t>
      </w:r>
      <w:r w:rsidR="00E2483C">
        <w:rPr>
          <w:rFonts w:ascii="Arial" w:hAnsi="Arial" w:cs="Arial"/>
          <w:sz w:val="22"/>
          <w:szCs w:val="22"/>
        </w:rPr>
        <w:t>,</w:t>
      </w:r>
      <w:r w:rsidRPr="004B1E78">
        <w:rPr>
          <w:rFonts w:ascii="Arial" w:hAnsi="Arial" w:cs="Arial"/>
          <w:sz w:val="22"/>
          <w:szCs w:val="22"/>
        </w:rPr>
        <w:t xml:space="preserve"> </w:t>
      </w:r>
      <w:r w:rsidRPr="00EE13E0">
        <w:rPr>
          <w:rFonts w:ascii="Arial" w:hAnsi="Arial" w:cs="Arial"/>
          <w:sz w:val="22"/>
          <w:szCs w:val="22"/>
        </w:rPr>
        <w:t xml:space="preserve">zapewni Wykonawcy pomieszczenie dla potrzeb świadczonych usług oraz dostęp do mediów w odpowiednim zakresie. Niezapewnienie przez Zamawiającego pomieszczenia </w:t>
      </w:r>
      <w:r w:rsidR="00E2483C" w:rsidRPr="00EE13E0">
        <w:rPr>
          <w:rFonts w:ascii="Arial" w:hAnsi="Arial" w:cs="Arial"/>
          <w:sz w:val="22"/>
          <w:szCs w:val="22"/>
        </w:rPr>
        <w:t xml:space="preserve">lub dostępu do mediów pozostaje bez wpływu na obowiązki </w:t>
      </w:r>
      <w:r w:rsidRPr="00EE13E0">
        <w:rPr>
          <w:rFonts w:ascii="Arial" w:hAnsi="Arial" w:cs="Arial"/>
          <w:sz w:val="22"/>
          <w:szCs w:val="22"/>
        </w:rPr>
        <w:t>Wykonawc</w:t>
      </w:r>
      <w:r w:rsidR="00E2483C" w:rsidRPr="00EE13E0">
        <w:rPr>
          <w:rFonts w:ascii="Arial" w:hAnsi="Arial" w:cs="Arial"/>
          <w:sz w:val="22"/>
          <w:szCs w:val="22"/>
        </w:rPr>
        <w:t>y.</w:t>
      </w:r>
    </w:p>
    <w:p w14:paraId="118A877C" w14:textId="65DC8E50" w:rsidR="00FF7CB4" w:rsidRPr="00EE13E0" w:rsidRDefault="004B1E78" w:rsidP="00225221">
      <w:pPr>
        <w:pStyle w:val="Akapitzlist"/>
        <w:spacing w:after="120"/>
        <w:ind w:left="425"/>
        <w:contextualSpacing w:val="0"/>
        <w:jc w:val="both"/>
        <w:rPr>
          <w:rFonts w:ascii="Arial" w:hAnsi="Arial" w:cs="Arial"/>
          <w:sz w:val="22"/>
          <w:szCs w:val="22"/>
        </w:rPr>
      </w:pPr>
      <w:r w:rsidRPr="00EE13E0">
        <w:rPr>
          <w:rFonts w:ascii="Arial" w:hAnsi="Arial" w:cs="Arial"/>
          <w:sz w:val="22"/>
          <w:szCs w:val="22"/>
        </w:rPr>
        <w:t>W przypadku braku możliwości zapewnienia pomieszczenia przez Zamawiającego, obowiązek przejmuje Wykonawca.</w:t>
      </w:r>
    </w:p>
    <w:p w14:paraId="2BE7B7CF" w14:textId="04EEFDE4" w:rsidR="00B81204" w:rsidRPr="00EE13E0" w:rsidRDefault="00B81204" w:rsidP="00E2483C">
      <w:pPr>
        <w:pStyle w:val="Akapitzlist"/>
        <w:numPr>
          <w:ilvl w:val="0"/>
          <w:numId w:val="6"/>
        </w:numPr>
        <w:tabs>
          <w:tab w:val="clear" w:pos="36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E13E0">
        <w:rPr>
          <w:rFonts w:ascii="Arial" w:hAnsi="Arial" w:cs="Arial"/>
          <w:sz w:val="22"/>
          <w:szCs w:val="22"/>
        </w:rPr>
        <w:t xml:space="preserve">Zamawiający zgłosi Wykonawcy konieczność świadczenia usług </w:t>
      </w:r>
      <w:r w:rsidR="00E2483C" w:rsidRPr="00EE13E0">
        <w:rPr>
          <w:rFonts w:ascii="Arial" w:hAnsi="Arial" w:cs="Arial"/>
          <w:sz w:val="22"/>
          <w:szCs w:val="22"/>
        </w:rPr>
        <w:t>ze wskazaniem miejsca i</w:t>
      </w:r>
      <w:r w:rsidR="009A3AE5">
        <w:rPr>
          <w:rFonts w:ascii="Arial" w:hAnsi="Arial" w:cs="Arial"/>
          <w:sz w:val="22"/>
          <w:szCs w:val="22"/>
        </w:rPr>
        <w:t> </w:t>
      </w:r>
      <w:r w:rsidR="00E2483C" w:rsidRPr="00EE13E0">
        <w:rPr>
          <w:rFonts w:ascii="Arial" w:hAnsi="Arial" w:cs="Arial"/>
          <w:sz w:val="22"/>
          <w:szCs w:val="22"/>
        </w:rPr>
        <w:t xml:space="preserve">okresu dozorowania </w:t>
      </w:r>
      <w:r w:rsidRPr="00EE13E0">
        <w:rPr>
          <w:rFonts w:ascii="Arial" w:hAnsi="Arial" w:cs="Arial"/>
          <w:sz w:val="22"/>
          <w:szCs w:val="22"/>
        </w:rPr>
        <w:t xml:space="preserve">nie później niż na 3 dni przed </w:t>
      </w:r>
      <w:r w:rsidR="00E2483C" w:rsidRPr="00EE13E0">
        <w:rPr>
          <w:rFonts w:ascii="Arial" w:hAnsi="Arial" w:cs="Arial"/>
          <w:sz w:val="22"/>
          <w:szCs w:val="22"/>
        </w:rPr>
        <w:t>terminem rozpoczęcia dozorowania</w:t>
      </w:r>
      <w:r w:rsidRPr="00EE13E0">
        <w:rPr>
          <w:rFonts w:ascii="Arial" w:hAnsi="Arial" w:cs="Arial"/>
          <w:sz w:val="22"/>
          <w:szCs w:val="22"/>
        </w:rPr>
        <w:t>.</w:t>
      </w:r>
    </w:p>
    <w:p w14:paraId="06AE2ED7" w14:textId="77777777" w:rsidR="00B81204" w:rsidRPr="00EE13E0" w:rsidRDefault="00137EF0" w:rsidP="00E2483C">
      <w:pPr>
        <w:pStyle w:val="Akapitzlist"/>
        <w:numPr>
          <w:ilvl w:val="0"/>
          <w:numId w:val="6"/>
        </w:numPr>
        <w:tabs>
          <w:tab w:val="clear" w:pos="36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E13E0">
        <w:rPr>
          <w:rFonts w:ascii="Arial" w:hAnsi="Arial" w:cs="Arial"/>
          <w:sz w:val="22"/>
          <w:szCs w:val="22"/>
        </w:rPr>
        <w:t>Zamawiający przeprowadzi z personelem Wykonawcy szkolenie z zagrożeń miejscowych.</w:t>
      </w:r>
    </w:p>
    <w:p w14:paraId="34377290" w14:textId="12634DD9" w:rsidR="00C70065" w:rsidRPr="00EE13E0" w:rsidRDefault="009E0889" w:rsidP="00E2483C">
      <w:pPr>
        <w:pStyle w:val="Akapitzlist"/>
        <w:numPr>
          <w:ilvl w:val="0"/>
          <w:numId w:val="6"/>
        </w:numPr>
        <w:tabs>
          <w:tab w:val="clear" w:pos="36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E13E0">
        <w:rPr>
          <w:rFonts w:ascii="Arial" w:hAnsi="Arial" w:cs="Arial"/>
          <w:sz w:val="22"/>
          <w:szCs w:val="22"/>
        </w:rPr>
        <w:t xml:space="preserve">Podczas świadczenia usług w ramach niniejszej umowy </w:t>
      </w:r>
      <w:r w:rsidR="00C70065" w:rsidRPr="00EE13E0">
        <w:rPr>
          <w:rFonts w:ascii="Arial" w:hAnsi="Arial" w:cs="Arial"/>
          <w:sz w:val="22"/>
          <w:szCs w:val="22"/>
        </w:rPr>
        <w:t>Wykonawca zobowiązany jest</w:t>
      </w:r>
      <w:r w:rsidRPr="00EE13E0">
        <w:rPr>
          <w:rFonts w:ascii="Arial" w:hAnsi="Arial" w:cs="Arial"/>
          <w:sz w:val="22"/>
          <w:szCs w:val="22"/>
        </w:rPr>
        <w:t xml:space="preserve"> w</w:t>
      </w:r>
      <w:r w:rsidR="00FF7CB4" w:rsidRPr="00EE13E0">
        <w:rPr>
          <w:rFonts w:ascii="Arial" w:hAnsi="Arial" w:cs="Arial"/>
          <w:sz w:val="22"/>
          <w:szCs w:val="22"/>
        </w:rPr>
        <w:t> </w:t>
      </w:r>
      <w:r w:rsidRPr="00EE13E0">
        <w:rPr>
          <w:rFonts w:ascii="Arial" w:hAnsi="Arial" w:cs="Arial"/>
          <w:sz w:val="22"/>
          <w:szCs w:val="22"/>
        </w:rPr>
        <w:t>szczególności:</w:t>
      </w:r>
    </w:p>
    <w:p w14:paraId="4E32CB90" w14:textId="15F53ABD" w:rsidR="00C70065" w:rsidRPr="001A3BF4" w:rsidRDefault="00C70065" w:rsidP="00225221">
      <w:pPr>
        <w:pStyle w:val="Stopka"/>
        <w:numPr>
          <w:ilvl w:val="0"/>
          <w:numId w:val="21"/>
        </w:num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zatrudni</w:t>
      </w:r>
      <w:r w:rsidR="00B60987" w:rsidRPr="001A3BF4">
        <w:rPr>
          <w:rFonts w:ascii="Arial" w:hAnsi="Arial" w:cs="Arial"/>
          <w:sz w:val="22"/>
          <w:szCs w:val="22"/>
        </w:rPr>
        <w:t>a</w:t>
      </w:r>
      <w:r w:rsidRPr="001A3BF4">
        <w:rPr>
          <w:rFonts w:ascii="Arial" w:hAnsi="Arial" w:cs="Arial"/>
          <w:sz w:val="22"/>
          <w:szCs w:val="22"/>
        </w:rPr>
        <w:t xml:space="preserve">ć </w:t>
      </w:r>
      <w:r w:rsidR="00B60987" w:rsidRPr="001A3BF4">
        <w:rPr>
          <w:rFonts w:ascii="Arial" w:hAnsi="Arial" w:cs="Arial"/>
          <w:sz w:val="22"/>
          <w:szCs w:val="22"/>
        </w:rPr>
        <w:t xml:space="preserve">przy realizacji niniejszej umowy </w:t>
      </w:r>
      <w:r w:rsidR="009E0889" w:rsidRPr="001A3BF4">
        <w:rPr>
          <w:rFonts w:ascii="Arial" w:hAnsi="Arial" w:cs="Arial"/>
          <w:sz w:val="22"/>
          <w:szCs w:val="22"/>
        </w:rPr>
        <w:t>personel</w:t>
      </w:r>
      <w:r w:rsidRPr="001A3BF4">
        <w:rPr>
          <w:rFonts w:ascii="Arial" w:hAnsi="Arial" w:cs="Arial"/>
          <w:sz w:val="22"/>
          <w:szCs w:val="22"/>
        </w:rPr>
        <w:t xml:space="preserve"> posiadający właściwe kwalifikacje oraz przeszkolony </w:t>
      </w:r>
      <w:r w:rsidR="009973F4" w:rsidRPr="001A3BF4">
        <w:rPr>
          <w:rFonts w:ascii="Arial" w:hAnsi="Arial" w:cs="Arial"/>
          <w:sz w:val="22"/>
          <w:szCs w:val="22"/>
        </w:rPr>
        <w:t>w zakresie</w:t>
      </w:r>
      <w:r w:rsidRPr="001A3BF4">
        <w:rPr>
          <w:rFonts w:ascii="Arial" w:hAnsi="Arial" w:cs="Arial"/>
          <w:sz w:val="22"/>
          <w:szCs w:val="22"/>
        </w:rPr>
        <w:t xml:space="preserve"> B</w:t>
      </w:r>
      <w:r w:rsidR="009E0889" w:rsidRPr="001A3BF4">
        <w:rPr>
          <w:rFonts w:ascii="Arial" w:hAnsi="Arial" w:cs="Arial"/>
          <w:sz w:val="22"/>
          <w:szCs w:val="22"/>
        </w:rPr>
        <w:t>HP, ppoż., jak też dopuszczony</w:t>
      </w:r>
      <w:r w:rsidRPr="001A3BF4">
        <w:rPr>
          <w:rFonts w:ascii="Arial" w:hAnsi="Arial" w:cs="Arial"/>
          <w:sz w:val="22"/>
          <w:szCs w:val="22"/>
        </w:rPr>
        <w:t xml:space="preserve"> do pracy przez lekarza</w:t>
      </w:r>
      <w:r w:rsidR="00495BC8">
        <w:rPr>
          <w:rFonts w:ascii="Arial" w:hAnsi="Arial" w:cs="Arial"/>
          <w:sz w:val="22"/>
          <w:szCs w:val="22"/>
        </w:rPr>
        <w:t>;</w:t>
      </w:r>
    </w:p>
    <w:p w14:paraId="0DB83792" w14:textId="6565DA4A" w:rsidR="00C70065" w:rsidRDefault="00C70065" w:rsidP="00225221">
      <w:pPr>
        <w:numPr>
          <w:ilvl w:val="0"/>
          <w:numId w:val="21"/>
        </w:num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przestrzegać przepisów gwarantujących nienaruszalność praw i wolności obywateli oraz przepisów dotyczących ochrony porządku publicznego</w:t>
      </w:r>
      <w:r w:rsidR="00B60987" w:rsidRPr="001A3BF4">
        <w:rPr>
          <w:rFonts w:ascii="Arial" w:hAnsi="Arial" w:cs="Arial"/>
          <w:sz w:val="22"/>
          <w:szCs w:val="22"/>
        </w:rPr>
        <w:t>;</w:t>
      </w:r>
    </w:p>
    <w:p w14:paraId="0C3FC75B" w14:textId="64805212" w:rsidR="00BC7B34" w:rsidRPr="001A3BF4" w:rsidRDefault="00BC7B34" w:rsidP="00225221">
      <w:pPr>
        <w:pStyle w:val="Stopka"/>
        <w:numPr>
          <w:ilvl w:val="0"/>
          <w:numId w:val="21"/>
        </w:numPr>
        <w:spacing w:after="120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wyposażyć personel w jednakowe stroje z napisem OCHRONA w widocznym miejscu.</w:t>
      </w:r>
    </w:p>
    <w:p w14:paraId="53A1218C" w14:textId="5730DD07" w:rsidR="00BB2C42" w:rsidRPr="001A3BF4" w:rsidRDefault="00BB2C42" w:rsidP="00225221">
      <w:pPr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Wykonawca ponosi odpowiedzialność za działania i zaniechania personelu Wykonawcy, którym posługuje się przy realizacji niniejszej umowy.</w:t>
      </w:r>
    </w:p>
    <w:p w14:paraId="6790CCD3" w14:textId="623F1035" w:rsidR="00BB2C42" w:rsidRPr="001A3BF4" w:rsidRDefault="00AB553C" w:rsidP="00225221">
      <w:pPr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zastrzeżeniem ust. 8 </w:t>
      </w:r>
      <w:r w:rsidR="00BB2C42" w:rsidRPr="001A3BF4">
        <w:rPr>
          <w:rFonts w:ascii="Arial" w:hAnsi="Arial" w:cs="Arial"/>
          <w:sz w:val="22"/>
          <w:szCs w:val="22"/>
        </w:rPr>
        <w:t xml:space="preserve">Wykonawca ponosi </w:t>
      </w:r>
      <w:r>
        <w:rPr>
          <w:rFonts w:ascii="Arial" w:hAnsi="Arial" w:cs="Arial"/>
          <w:sz w:val="22"/>
          <w:szCs w:val="22"/>
        </w:rPr>
        <w:t xml:space="preserve">na zasadzie ryzyka </w:t>
      </w:r>
      <w:r w:rsidR="00BB2C42" w:rsidRPr="001A3BF4">
        <w:rPr>
          <w:rFonts w:ascii="Arial" w:hAnsi="Arial" w:cs="Arial"/>
          <w:sz w:val="22"/>
          <w:szCs w:val="22"/>
        </w:rPr>
        <w:t xml:space="preserve">odpowiedzialność za szkody wyrządzone Zamawiającemu  w wyniku czynu niedozwolonego lub </w:t>
      </w:r>
      <w:r w:rsidR="001A3260">
        <w:rPr>
          <w:rFonts w:ascii="Arial" w:hAnsi="Arial" w:cs="Arial"/>
          <w:sz w:val="22"/>
          <w:szCs w:val="22"/>
        </w:rPr>
        <w:t>w</w:t>
      </w:r>
      <w:r w:rsidR="001A3260" w:rsidRPr="001A3BF4">
        <w:rPr>
          <w:rFonts w:ascii="Arial" w:hAnsi="Arial" w:cs="Arial"/>
          <w:sz w:val="22"/>
          <w:szCs w:val="22"/>
        </w:rPr>
        <w:t xml:space="preserve"> </w:t>
      </w:r>
      <w:r w:rsidR="00BB2C42" w:rsidRPr="001A3BF4">
        <w:rPr>
          <w:rFonts w:ascii="Arial" w:hAnsi="Arial" w:cs="Arial"/>
          <w:sz w:val="22"/>
          <w:szCs w:val="22"/>
        </w:rPr>
        <w:t>wynik</w:t>
      </w:r>
      <w:r w:rsidR="001A3260">
        <w:rPr>
          <w:rFonts w:ascii="Arial" w:hAnsi="Arial" w:cs="Arial"/>
          <w:sz w:val="22"/>
          <w:szCs w:val="22"/>
        </w:rPr>
        <w:t>u</w:t>
      </w:r>
      <w:r w:rsidR="00BB2C42" w:rsidRPr="001A3BF4">
        <w:rPr>
          <w:rFonts w:ascii="Arial" w:hAnsi="Arial" w:cs="Arial"/>
          <w:sz w:val="22"/>
          <w:szCs w:val="22"/>
        </w:rPr>
        <w:t xml:space="preserve"> niewykonania lub nienależytego wykonania obowiązków wynikających z niniejszej umowy</w:t>
      </w:r>
      <w:r w:rsidR="001A3260">
        <w:rPr>
          <w:rFonts w:ascii="Arial" w:hAnsi="Arial" w:cs="Arial"/>
          <w:sz w:val="22"/>
          <w:szCs w:val="22"/>
        </w:rPr>
        <w:t xml:space="preserve"> </w:t>
      </w:r>
      <w:r w:rsidR="00BB2C42" w:rsidRPr="001A3BF4">
        <w:rPr>
          <w:rFonts w:ascii="Arial" w:hAnsi="Arial" w:cs="Arial"/>
          <w:sz w:val="22"/>
          <w:szCs w:val="22"/>
        </w:rPr>
        <w:t>przez personel Wykonawcy.</w:t>
      </w:r>
    </w:p>
    <w:p w14:paraId="6917ACC1" w14:textId="5B1A1506" w:rsidR="00FF7CB4" w:rsidRDefault="00BB2C42" w:rsidP="00225221">
      <w:pPr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Wykonawca nie odpowiada za szkodę powstałą w wyniku rozboju przy użyciu niebezpiecznych narzędzi</w:t>
      </w:r>
      <w:r w:rsidR="00AB553C">
        <w:rPr>
          <w:rFonts w:ascii="Arial" w:hAnsi="Arial" w:cs="Arial"/>
          <w:sz w:val="22"/>
          <w:szCs w:val="22"/>
        </w:rPr>
        <w:t>, ani za szkodę powstałą w wyniku pożaru lub innych zdarzeń zewnętrznych</w:t>
      </w:r>
      <w:r w:rsidRPr="001A3BF4">
        <w:rPr>
          <w:rFonts w:ascii="Arial" w:hAnsi="Arial" w:cs="Arial"/>
          <w:sz w:val="22"/>
          <w:szCs w:val="22"/>
        </w:rPr>
        <w:t>, któr</w:t>
      </w:r>
      <w:r w:rsidR="00AB553C">
        <w:rPr>
          <w:rFonts w:ascii="Arial" w:hAnsi="Arial" w:cs="Arial"/>
          <w:sz w:val="22"/>
          <w:szCs w:val="22"/>
        </w:rPr>
        <w:t>ym</w:t>
      </w:r>
      <w:r w:rsidRPr="001A3BF4">
        <w:rPr>
          <w:rFonts w:ascii="Arial" w:hAnsi="Arial" w:cs="Arial"/>
          <w:sz w:val="22"/>
          <w:szCs w:val="22"/>
        </w:rPr>
        <w:t xml:space="preserve"> personel Wykonawcy nie mógł </w:t>
      </w:r>
      <w:r w:rsidR="00B75AD9">
        <w:rPr>
          <w:rFonts w:ascii="Arial" w:hAnsi="Arial" w:cs="Arial"/>
          <w:sz w:val="22"/>
          <w:szCs w:val="22"/>
        </w:rPr>
        <w:t>zapobiec</w:t>
      </w:r>
      <w:r w:rsidRPr="001A3BF4">
        <w:rPr>
          <w:rFonts w:ascii="Arial" w:hAnsi="Arial" w:cs="Arial"/>
          <w:sz w:val="22"/>
          <w:szCs w:val="22"/>
        </w:rPr>
        <w:t xml:space="preserve"> bez narażenia się na utratę życia lub zdrowia, jak również w sytuacji gdy wartość </w:t>
      </w:r>
      <w:r w:rsidR="00AB553C">
        <w:rPr>
          <w:rFonts w:ascii="Arial" w:hAnsi="Arial" w:cs="Arial"/>
          <w:sz w:val="22"/>
          <w:szCs w:val="22"/>
        </w:rPr>
        <w:t xml:space="preserve">zagrożonego </w:t>
      </w:r>
      <w:r w:rsidRPr="001A3BF4">
        <w:rPr>
          <w:rFonts w:ascii="Arial" w:hAnsi="Arial" w:cs="Arial"/>
          <w:sz w:val="22"/>
          <w:szCs w:val="22"/>
        </w:rPr>
        <w:t xml:space="preserve">mienia była na tyle znikoma, że nie uzasadniała użycia przez </w:t>
      </w:r>
      <w:r w:rsidR="00AB553C">
        <w:rPr>
          <w:rFonts w:ascii="Arial" w:hAnsi="Arial" w:cs="Arial"/>
          <w:sz w:val="22"/>
          <w:szCs w:val="22"/>
        </w:rPr>
        <w:t>personel Wykonawcy</w:t>
      </w:r>
      <w:r w:rsidRPr="001A3BF4">
        <w:rPr>
          <w:rFonts w:ascii="Arial" w:hAnsi="Arial" w:cs="Arial"/>
          <w:sz w:val="22"/>
          <w:szCs w:val="22"/>
        </w:rPr>
        <w:t xml:space="preserve"> takich środków, które mogłyby spowodować u sprawcy rozboju utratę życia lub zdrowia w</w:t>
      </w:r>
      <w:r w:rsidR="00BF5370">
        <w:rPr>
          <w:rFonts w:ascii="Arial" w:hAnsi="Arial" w:cs="Arial"/>
          <w:sz w:val="22"/>
          <w:szCs w:val="22"/>
        </w:rPr>
        <w:t> </w:t>
      </w:r>
      <w:r w:rsidRPr="001A3BF4">
        <w:rPr>
          <w:rFonts w:ascii="Arial" w:hAnsi="Arial" w:cs="Arial"/>
          <w:sz w:val="22"/>
          <w:szCs w:val="22"/>
        </w:rPr>
        <w:t>znacznych rozmiarach.</w:t>
      </w:r>
    </w:p>
    <w:p w14:paraId="1D934CE6" w14:textId="1FF3C491" w:rsidR="00FF7CB4" w:rsidRPr="00FF7CB4" w:rsidRDefault="00FF7CB4" w:rsidP="00225221">
      <w:pPr>
        <w:numPr>
          <w:ilvl w:val="0"/>
          <w:numId w:val="6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F7CB4">
        <w:rPr>
          <w:rFonts w:ascii="Arial" w:hAnsi="Arial" w:cs="Arial"/>
          <w:sz w:val="22"/>
          <w:szCs w:val="22"/>
        </w:rPr>
        <w:lastRenderedPageBreak/>
        <w:t>Zamawiający nie ponosi odpowiedzialności za konsekwencje wypadków</w:t>
      </w:r>
      <w:r w:rsidR="00AB553C">
        <w:rPr>
          <w:rFonts w:ascii="Arial" w:hAnsi="Arial" w:cs="Arial"/>
          <w:sz w:val="22"/>
          <w:szCs w:val="22"/>
        </w:rPr>
        <w:t>,</w:t>
      </w:r>
      <w:r w:rsidRPr="00FF7CB4">
        <w:rPr>
          <w:rFonts w:ascii="Arial" w:hAnsi="Arial" w:cs="Arial"/>
          <w:sz w:val="22"/>
          <w:szCs w:val="22"/>
        </w:rPr>
        <w:t xml:space="preserve"> jakim może ulec personel Wykonawcy podczas realizacji niniejszej umowy. W szczególności Zamawiający nie ponosi odpowiedzialności za szkody wynikłe z nieprzestrzegania przez personel Wykonawcy przepisów sanitarnych, BHP lub ppoż. podczas realizacji niniejszej umowy.</w:t>
      </w:r>
    </w:p>
    <w:p w14:paraId="621C3127" w14:textId="77777777" w:rsidR="00FF7CB4" w:rsidRDefault="00FF7CB4" w:rsidP="002252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1AF7D7DA" w14:textId="65C8C178" w:rsidR="00C70065" w:rsidRPr="001A3BF4" w:rsidRDefault="00780E0D" w:rsidP="00AB553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A3BF4">
        <w:rPr>
          <w:rFonts w:ascii="Arial" w:hAnsi="Arial" w:cs="Arial"/>
          <w:b/>
          <w:sz w:val="22"/>
          <w:szCs w:val="22"/>
        </w:rPr>
        <w:t>§ 4</w:t>
      </w:r>
      <w:r w:rsidR="00272817" w:rsidRPr="00272817">
        <w:t xml:space="preserve"> </w:t>
      </w:r>
      <w:r w:rsidR="00AB553C">
        <w:br/>
      </w:r>
      <w:r w:rsidR="00272817" w:rsidRPr="00272817">
        <w:rPr>
          <w:rFonts w:ascii="Arial" w:hAnsi="Arial" w:cs="Arial"/>
          <w:b/>
          <w:sz w:val="22"/>
          <w:szCs w:val="22"/>
        </w:rPr>
        <w:t>Kary umowne</w:t>
      </w:r>
    </w:p>
    <w:p w14:paraId="17E1E6C1" w14:textId="14DD895A" w:rsidR="00FA355F" w:rsidRPr="003E4F62" w:rsidRDefault="00272817" w:rsidP="003E4F62">
      <w:pPr>
        <w:pStyle w:val="Tekstpodstawowy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E4F62">
        <w:rPr>
          <w:rFonts w:ascii="Arial" w:hAnsi="Arial" w:cs="Arial"/>
          <w:sz w:val="22"/>
          <w:szCs w:val="22"/>
        </w:rPr>
        <w:t>W przypadku nienależytego wykonania przez Wykonawcę w danym dniu usług,</w:t>
      </w:r>
      <w:r w:rsidR="003E4F62" w:rsidRPr="003E4F62">
        <w:rPr>
          <w:rFonts w:ascii="Arial" w:hAnsi="Arial" w:cs="Arial"/>
          <w:sz w:val="22"/>
          <w:szCs w:val="22"/>
        </w:rPr>
        <w:t xml:space="preserve"> wynagrodzenie przysługujące Wykonawcy za dany </w:t>
      </w:r>
      <w:r w:rsidR="003E4F62">
        <w:rPr>
          <w:rFonts w:ascii="Arial" w:hAnsi="Arial" w:cs="Arial"/>
          <w:sz w:val="22"/>
          <w:szCs w:val="22"/>
        </w:rPr>
        <w:t>miesiąc</w:t>
      </w:r>
      <w:r w:rsidR="003E4F62" w:rsidRPr="003E4F62">
        <w:rPr>
          <w:rFonts w:ascii="Arial" w:hAnsi="Arial" w:cs="Arial"/>
          <w:sz w:val="22"/>
          <w:szCs w:val="22"/>
        </w:rPr>
        <w:t xml:space="preserve"> rozliczeniowy obniżone zostanie o kwotę </w:t>
      </w:r>
      <w:r w:rsidR="007D4014" w:rsidRPr="003E4F62">
        <w:rPr>
          <w:rFonts w:ascii="Arial" w:hAnsi="Arial" w:cs="Arial"/>
          <w:sz w:val="22"/>
          <w:szCs w:val="22"/>
        </w:rPr>
        <w:t>odpowiadając</w:t>
      </w:r>
      <w:r w:rsidR="003E4F62">
        <w:rPr>
          <w:rFonts w:ascii="Arial" w:hAnsi="Arial" w:cs="Arial"/>
          <w:sz w:val="22"/>
          <w:szCs w:val="22"/>
        </w:rPr>
        <w:t>ą</w:t>
      </w:r>
      <w:r w:rsidR="007D4014" w:rsidRPr="003E4F62">
        <w:rPr>
          <w:rFonts w:ascii="Arial" w:hAnsi="Arial" w:cs="Arial"/>
          <w:sz w:val="22"/>
          <w:szCs w:val="22"/>
        </w:rPr>
        <w:t xml:space="preserve"> 1</w:t>
      </w:r>
      <w:r w:rsidR="0002305D" w:rsidRPr="003E4F62">
        <w:rPr>
          <w:rFonts w:ascii="Arial" w:hAnsi="Arial" w:cs="Arial"/>
          <w:sz w:val="22"/>
          <w:szCs w:val="22"/>
        </w:rPr>
        <w:t>2</w:t>
      </w:r>
      <w:r w:rsidR="007D4014" w:rsidRPr="003E4F62">
        <w:rPr>
          <w:rFonts w:ascii="Arial" w:hAnsi="Arial" w:cs="Arial"/>
          <w:sz w:val="22"/>
          <w:szCs w:val="22"/>
        </w:rPr>
        <w:t>-krotności wynagrodzenia</w:t>
      </w:r>
      <w:r w:rsidR="0002305D" w:rsidRPr="003E4F62">
        <w:rPr>
          <w:rFonts w:ascii="Arial" w:hAnsi="Arial" w:cs="Arial"/>
          <w:sz w:val="22"/>
          <w:szCs w:val="22"/>
        </w:rPr>
        <w:t xml:space="preserve"> godzinowego </w:t>
      </w:r>
      <w:r w:rsidR="007D4014" w:rsidRPr="003E4F62">
        <w:rPr>
          <w:rFonts w:ascii="Arial" w:hAnsi="Arial" w:cs="Arial"/>
          <w:sz w:val="22"/>
          <w:szCs w:val="22"/>
        </w:rPr>
        <w:t>określonego</w:t>
      </w:r>
      <w:r w:rsidR="007023A5">
        <w:rPr>
          <w:rFonts w:ascii="Arial" w:hAnsi="Arial" w:cs="Arial"/>
          <w:sz w:val="22"/>
          <w:szCs w:val="22"/>
        </w:rPr>
        <w:t xml:space="preserve"> </w:t>
      </w:r>
      <w:r w:rsidR="0002305D" w:rsidRPr="003E4F62">
        <w:rPr>
          <w:rFonts w:ascii="Arial" w:hAnsi="Arial" w:cs="Arial"/>
          <w:sz w:val="22"/>
          <w:szCs w:val="22"/>
        </w:rPr>
        <w:t>w</w:t>
      </w:r>
      <w:r w:rsidR="007023A5">
        <w:rPr>
          <w:rFonts w:ascii="Arial" w:hAnsi="Arial" w:cs="Arial"/>
          <w:sz w:val="22"/>
          <w:szCs w:val="22"/>
        </w:rPr>
        <w:t xml:space="preserve"> </w:t>
      </w:r>
      <w:r w:rsidR="0002305D" w:rsidRPr="003E4F62">
        <w:rPr>
          <w:rFonts w:ascii="Arial" w:hAnsi="Arial" w:cs="Arial"/>
          <w:sz w:val="22"/>
          <w:szCs w:val="22"/>
        </w:rPr>
        <w:t>§ 2 ust. 1</w:t>
      </w:r>
      <w:r w:rsidR="003E4F62">
        <w:rPr>
          <w:rFonts w:ascii="Arial" w:hAnsi="Arial" w:cs="Arial"/>
          <w:sz w:val="22"/>
          <w:szCs w:val="22"/>
        </w:rPr>
        <w:t xml:space="preserve"> powyżej</w:t>
      </w:r>
      <w:r w:rsidR="0002305D" w:rsidRPr="003E4F62">
        <w:rPr>
          <w:rFonts w:ascii="Arial" w:hAnsi="Arial" w:cs="Arial"/>
          <w:sz w:val="22"/>
          <w:szCs w:val="22"/>
        </w:rPr>
        <w:t xml:space="preserve"> </w:t>
      </w:r>
      <w:r w:rsidRPr="003E4F62">
        <w:rPr>
          <w:rFonts w:ascii="Arial" w:hAnsi="Arial" w:cs="Arial"/>
          <w:sz w:val="22"/>
          <w:szCs w:val="22"/>
        </w:rPr>
        <w:t xml:space="preserve">za każdy dzień nienależytego wykonania usług. </w:t>
      </w:r>
      <w:r w:rsidR="003E4F62" w:rsidRPr="003E4F62">
        <w:rPr>
          <w:rFonts w:ascii="Arial" w:hAnsi="Arial" w:cs="Arial"/>
          <w:sz w:val="22"/>
          <w:szCs w:val="22"/>
        </w:rPr>
        <w:t>Obniżenie wysokości wynagrodzenia wskazane zostanie w protokole, o którym mowa w § 2 ust. 4 powyżej.</w:t>
      </w:r>
    </w:p>
    <w:p w14:paraId="6F666A6A" w14:textId="349D29FA" w:rsidR="0002305D" w:rsidRPr="003E4F62" w:rsidRDefault="0002305D" w:rsidP="003E4F62">
      <w:pPr>
        <w:pStyle w:val="Tekstpodstawowy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E4F62">
        <w:rPr>
          <w:rFonts w:ascii="Arial" w:hAnsi="Arial" w:cs="Arial"/>
          <w:sz w:val="22"/>
          <w:szCs w:val="22"/>
        </w:rPr>
        <w:t xml:space="preserve">W przypadku, gdy </w:t>
      </w:r>
      <w:r w:rsidR="00FA355F" w:rsidRPr="003E4F62">
        <w:rPr>
          <w:rFonts w:ascii="Arial" w:hAnsi="Arial" w:cs="Arial"/>
          <w:sz w:val="22"/>
          <w:szCs w:val="22"/>
        </w:rPr>
        <w:t>z przyczyn niezależnych od Zamawiającego</w:t>
      </w:r>
      <w:r w:rsidR="00FA355F">
        <w:rPr>
          <w:rFonts w:ascii="Arial" w:hAnsi="Arial" w:cs="Arial"/>
          <w:sz w:val="22"/>
          <w:szCs w:val="22"/>
        </w:rPr>
        <w:t xml:space="preserve"> Wykonawca nie przystąpi do świadczenia usług w terminie i miejscu wskazanych przez </w:t>
      </w:r>
      <w:r w:rsidRPr="003E4F62">
        <w:rPr>
          <w:rFonts w:ascii="Arial" w:hAnsi="Arial" w:cs="Arial"/>
          <w:sz w:val="22"/>
          <w:szCs w:val="22"/>
        </w:rPr>
        <w:t>przedstawiciel</w:t>
      </w:r>
      <w:r w:rsidR="00FA355F">
        <w:rPr>
          <w:rFonts w:ascii="Arial" w:hAnsi="Arial" w:cs="Arial"/>
          <w:sz w:val="22"/>
          <w:szCs w:val="22"/>
        </w:rPr>
        <w:t>a</w:t>
      </w:r>
      <w:r w:rsidRPr="003E4F62">
        <w:rPr>
          <w:rFonts w:ascii="Arial" w:hAnsi="Arial" w:cs="Arial"/>
          <w:sz w:val="22"/>
          <w:szCs w:val="22"/>
        </w:rPr>
        <w:t xml:space="preserve"> Zamawiającego</w:t>
      </w:r>
      <w:r w:rsidR="00FA355F">
        <w:rPr>
          <w:rFonts w:ascii="Arial" w:hAnsi="Arial" w:cs="Arial"/>
          <w:sz w:val="22"/>
          <w:szCs w:val="22"/>
        </w:rPr>
        <w:t>,</w:t>
      </w:r>
      <w:r w:rsidRPr="003E4F62">
        <w:rPr>
          <w:rFonts w:ascii="Arial" w:hAnsi="Arial" w:cs="Arial"/>
          <w:sz w:val="22"/>
          <w:szCs w:val="22"/>
        </w:rPr>
        <w:t xml:space="preserve">  Zamawiający </w:t>
      </w:r>
      <w:r w:rsidR="00290494">
        <w:rPr>
          <w:rFonts w:ascii="Arial" w:hAnsi="Arial" w:cs="Arial"/>
          <w:sz w:val="22"/>
          <w:szCs w:val="22"/>
        </w:rPr>
        <w:t>może</w:t>
      </w:r>
      <w:r w:rsidR="00FA355F">
        <w:rPr>
          <w:rFonts w:ascii="Arial" w:hAnsi="Arial" w:cs="Arial"/>
          <w:sz w:val="22"/>
          <w:szCs w:val="22"/>
        </w:rPr>
        <w:t xml:space="preserve"> </w:t>
      </w:r>
      <w:r w:rsidRPr="003E4F62">
        <w:rPr>
          <w:rFonts w:ascii="Arial" w:hAnsi="Arial" w:cs="Arial"/>
          <w:sz w:val="22"/>
          <w:szCs w:val="22"/>
        </w:rPr>
        <w:t>obciąży</w:t>
      </w:r>
      <w:r w:rsidR="00290494">
        <w:rPr>
          <w:rFonts w:ascii="Arial" w:hAnsi="Arial" w:cs="Arial"/>
          <w:sz w:val="22"/>
          <w:szCs w:val="22"/>
        </w:rPr>
        <w:t>ć</w:t>
      </w:r>
      <w:r w:rsidRPr="003E4F62">
        <w:rPr>
          <w:rFonts w:ascii="Arial" w:hAnsi="Arial" w:cs="Arial"/>
          <w:sz w:val="22"/>
          <w:szCs w:val="22"/>
        </w:rPr>
        <w:t xml:space="preserve"> </w:t>
      </w:r>
      <w:r w:rsidR="00FA355F">
        <w:rPr>
          <w:rFonts w:ascii="Arial" w:hAnsi="Arial" w:cs="Arial"/>
          <w:sz w:val="22"/>
          <w:szCs w:val="22"/>
        </w:rPr>
        <w:t>Wykonawc</w:t>
      </w:r>
      <w:r w:rsidR="00290494">
        <w:rPr>
          <w:rFonts w:ascii="Arial" w:hAnsi="Arial" w:cs="Arial"/>
          <w:sz w:val="22"/>
          <w:szCs w:val="22"/>
        </w:rPr>
        <w:t>ę</w:t>
      </w:r>
      <w:r w:rsidR="00FA355F">
        <w:rPr>
          <w:rFonts w:ascii="Arial" w:hAnsi="Arial" w:cs="Arial"/>
          <w:sz w:val="22"/>
          <w:szCs w:val="22"/>
        </w:rPr>
        <w:t xml:space="preserve"> </w:t>
      </w:r>
      <w:r w:rsidRPr="003E4F62">
        <w:rPr>
          <w:rFonts w:ascii="Arial" w:hAnsi="Arial" w:cs="Arial"/>
          <w:sz w:val="22"/>
          <w:szCs w:val="22"/>
        </w:rPr>
        <w:t>karą umowną w wysokości 10 000,00 zł za każdy dzień nieświadczenia usługi.</w:t>
      </w:r>
    </w:p>
    <w:p w14:paraId="2344A887" w14:textId="6821113A" w:rsidR="00272817" w:rsidRDefault="00272817" w:rsidP="00225221">
      <w:pPr>
        <w:pStyle w:val="Tekstpodstawowy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</w:t>
      </w:r>
      <w:r w:rsidR="004F15D5">
        <w:rPr>
          <w:rFonts w:ascii="Arial" w:hAnsi="Arial" w:cs="Arial"/>
          <w:sz w:val="22"/>
          <w:szCs w:val="22"/>
        </w:rPr>
        <w:t xml:space="preserve">rozwiązania, </w:t>
      </w:r>
      <w:r>
        <w:rPr>
          <w:rFonts w:ascii="Arial" w:hAnsi="Arial" w:cs="Arial"/>
          <w:sz w:val="22"/>
          <w:szCs w:val="22"/>
        </w:rPr>
        <w:t xml:space="preserve">wypowiedzenia lub odstąpienia od </w:t>
      </w:r>
      <w:r w:rsidR="004F15D5">
        <w:rPr>
          <w:rFonts w:ascii="Arial" w:hAnsi="Arial" w:cs="Arial"/>
          <w:sz w:val="22"/>
          <w:szCs w:val="22"/>
        </w:rPr>
        <w:t xml:space="preserve">niniejszej umowy </w:t>
      </w:r>
      <w:r>
        <w:rPr>
          <w:rFonts w:ascii="Arial" w:hAnsi="Arial" w:cs="Arial"/>
          <w:sz w:val="22"/>
          <w:szCs w:val="22"/>
        </w:rPr>
        <w:t>przez</w:t>
      </w:r>
      <w:r w:rsidRPr="004829F7">
        <w:rPr>
          <w:rFonts w:ascii="Arial" w:hAnsi="Arial" w:cs="Arial"/>
          <w:sz w:val="22"/>
          <w:szCs w:val="22"/>
        </w:rPr>
        <w:t xml:space="preserve"> Zamawiając</w:t>
      </w:r>
      <w:r>
        <w:rPr>
          <w:rFonts w:ascii="Arial" w:hAnsi="Arial" w:cs="Arial"/>
          <w:sz w:val="22"/>
          <w:szCs w:val="22"/>
        </w:rPr>
        <w:t>ego z</w:t>
      </w:r>
      <w:r w:rsidR="007D4014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przyczyn</w:t>
      </w:r>
      <w:r w:rsidR="004F15D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za które odpowiada Wykonawca, Zamawiający może obciążyć</w:t>
      </w:r>
      <w:r w:rsidR="00290494">
        <w:rPr>
          <w:rFonts w:ascii="Arial" w:hAnsi="Arial" w:cs="Arial"/>
          <w:sz w:val="22"/>
          <w:szCs w:val="22"/>
        </w:rPr>
        <w:t xml:space="preserve"> Wykonawcę</w:t>
      </w:r>
      <w:r>
        <w:rPr>
          <w:rFonts w:ascii="Arial" w:hAnsi="Arial" w:cs="Arial"/>
          <w:sz w:val="22"/>
          <w:szCs w:val="22"/>
        </w:rPr>
        <w:t xml:space="preserve"> karą umowną </w:t>
      </w:r>
      <w:r w:rsidRPr="004829F7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4829F7">
        <w:rPr>
          <w:rFonts w:ascii="Arial" w:hAnsi="Arial" w:cs="Arial"/>
          <w:sz w:val="22"/>
          <w:szCs w:val="22"/>
        </w:rPr>
        <w:t xml:space="preserve">wysokości </w:t>
      </w:r>
      <w:r w:rsidR="007023A5">
        <w:rPr>
          <w:rFonts w:ascii="Arial" w:hAnsi="Arial" w:cs="Arial"/>
          <w:sz w:val="22"/>
          <w:szCs w:val="22"/>
        </w:rPr>
        <w:t>100 </w:t>
      </w:r>
      <w:r w:rsidR="007D4014">
        <w:rPr>
          <w:rFonts w:ascii="Arial" w:hAnsi="Arial" w:cs="Arial"/>
          <w:sz w:val="22"/>
          <w:szCs w:val="22"/>
        </w:rPr>
        <w:t>000,00 zł.</w:t>
      </w:r>
    </w:p>
    <w:p w14:paraId="1C020223" w14:textId="579EC253" w:rsidR="00272817" w:rsidRPr="00B404A9" w:rsidRDefault="00272817" w:rsidP="00225221">
      <w:pPr>
        <w:pStyle w:val="Tekstpodstawowy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829F7">
        <w:rPr>
          <w:rFonts w:ascii="Arial" w:hAnsi="Arial" w:cs="Arial"/>
          <w:sz w:val="22"/>
          <w:szCs w:val="22"/>
        </w:rPr>
        <w:t>Wykonawca zobowiąz</w:t>
      </w:r>
      <w:r>
        <w:rPr>
          <w:rFonts w:ascii="Arial" w:hAnsi="Arial" w:cs="Arial"/>
          <w:sz w:val="22"/>
          <w:szCs w:val="22"/>
        </w:rPr>
        <w:t xml:space="preserve">any jest </w:t>
      </w:r>
      <w:r w:rsidRPr="004829F7">
        <w:rPr>
          <w:rFonts w:ascii="Arial" w:hAnsi="Arial" w:cs="Arial"/>
          <w:sz w:val="22"/>
          <w:szCs w:val="22"/>
        </w:rPr>
        <w:t>zapłacić Zamawiającemu kar</w:t>
      </w:r>
      <w:r>
        <w:rPr>
          <w:rFonts w:ascii="Arial" w:hAnsi="Arial" w:cs="Arial"/>
          <w:sz w:val="22"/>
          <w:szCs w:val="22"/>
        </w:rPr>
        <w:t>ę</w:t>
      </w:r>
      <w:r w:rsidRPr="004829F7">
        <w:rPr>
          <w:rFonts w:ascii="Arial" w:hAnsi="Arial" w:cs="Arial"/>
          <w:sz w:val="22"/>
          <w:szCs w:val="22"/>
        </w:rPr>
        <w:t xml:space="preserve"> umown</w:t>
      </w:r>
      <w:r>
        <w:rPr>
          <w:rFonts w:ascii="Arial" w:hAnsi="Arial" w:cs="Arial"/>
          <w:sz w:val="22"/>
          <w:szCs w:val="22"/>
        </w:rPr>
        <w:t xml:space="preserve">ą </w:t>
      </w:r>
      <w:r w:rsidRPr="004829F7">
        <w:rPr>
          <w:rFonts w:ascii="Arial" w:hAnsi="Arial" w:cs="Arial"/>
          <w:sz w:val="22"/>
          <w:szCs w:val="22"/>
        </w:rPr>
        <w:t xml:space="preserve">w wysokości </w:t>
      </w:r>
      <w:r w:rsidR="007023A5">
        <w:rPr>
          <w:rFonts w:ascii="Arial" w:hAnsi="Arial" w:cs="Arial"/>
          <w:sz w:val="22"/>
          <w:szCs w:val="22"/>
        </w:rPr>
        <w:t>10</w:t>
      </w:r>
      <w:r w:rsidR="007023A5" w:rsidRPr="004829F7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,00 </w:t>
      </w:r>
      <w:r w:rsidRPr="004829F7">
        <w:rPr>
          <w:rFonts w:ascii="Arial" w:hAnsi="Arial" w:cs="Arial"/>
          <w:sz w:val="22"/>
          <w:szCs w:val="22"/>
        </w:rPr>
        <w:t xml:space="preserve">zł za każdy przypadek </w:t>
      </w:r>
      <w:r>
        <w:rPr>
          <w:rFonts w:ascii="Arial" w:hAnsi="Arial" w:cs="Arial"/>
          <w:sz w:val="22"/>
          <w:szCs w:val="22"/>
        </w:rPr>
        <w:t xml:space="preserve">świadczenia usług przez personel Wykonawcy </w:t>
      </w:r>
      <w:r w:rsidRPr="004829F7">
        <w:rPr>
          <w:rFonts w:ascii="Arial" w:hAnsi="Arial" w:cs="Arial"/>
          <w:sz w:val="22"/>
          <w:szCs w:val="22"/>
        </w:rPr>
        <w:t xml:space="preserve">pod wpływem </w:t>
      </w:r>
      <w:r w:rsidRPr="00B404A9">
        <w:rPr>
          <w:rFonts w:ascii="Arial" w:hAnsi="Arial" w:cs="Arial"/>
          <w:sz w:val="22"/>
          <w:szCs w:val="22"/>
        </w:rPr>
        <w:t xml:space="preserve">alkoholu, narkotyków, środków odurzających lub spożywania alkoholu, narkotyków lub innych środków odurzających w miejscu </w:t>
      </w:r>
      <w:r w:rsidR="00290494">
        <w:rPr>
          <w:rFonts w:ascii="Arial" w:hAnsi="Arial" w:cs="Arial"/>
          <w:sz w:val="22"/>
          <w:szCs w:val="22"/>
        </w:rPr>
        <w:t xml:space="preserve">lub czasie </w:t>
      </w:r>
      <w:r w:rsidRPr="00B404A9">
        <w:rPr>
          <w:rFonts w:ascii="Arial" w:hAnsi="Arial" w:cs="Arial"/>
          <w:sz w:val="22"/>
          <w:szCs w:val="22"/>
        </w:rPr>
        <w:t>świadczenia usług.</w:t>
      </w:r>
    </w:p>
    <w:p w14:paraId="1418A9F2" w14:textId="63C3134C" w:rsidR="00272817" w:rsidRDefault="00272817" w:rsidP="00225221">
      <w:pPr>
        <w:pStyle w:val="Tekstpodstawowy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90494">
        <w:rPr>
          <w:rFonts w:ascii="Arial" w:hAnsi="Arial" w:cs="Arial"/>
          <w:sz w:val="22"/>
          <w:szCs w:val="22"/>
        </w:rPr>
        <w:t>Kary umowne płatne będą w terminie 7 dni od dnia wystawienia noty obciążeniowej lub wezwania do zapłaty przez Zamawiającego.</w:t>
      </w:r>
    </w:p>
    <w:p w14:paraId="0412F5B7" w14:textId="3EC46AB1" w:rsidR="007023A5" w:rsidRPr="00290494" w:rsidRDefault="007023A5" w:rsidP="00225221">
      <w:pPr>
        <w:pStyle w:val="Tekstpodstawowy"/>
        <w:numPr>
          <w:ilvl w:val="0"/>
          <w:numId w:val="2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Zamawiającemu przysługuje prawo dochodzenia odszkodowania przenoszącego wysokość zastrzeżonych kar umownych.</w:t>
      </w:r>
    </w:p>
    <w:p w14:paraId="21D1FC07" w14:textId="77777777" w:rsidR="00FF7CB4" w:rsidRDefault="00FF7CB4" w:rsidP="002252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25B25524" w14:textId="03DE4A1F" w:rsidR="00C70065" w:rsidRPr="001A3BF4" w:rsidRDefault="00780E0D" w:rsidP="002252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A3BF4">
        <w:rPr>
          <w:rFonts w:ascii="Arial" w:hAnsi="Arial" w:cs="Arial"/>
          <w:b/>
          <w:sz w:val="22"/>
          <w:szCs w:val="22"/>
        </w:rPr>
        <w:t>§ 5</w:t>
      </w:r>
      <w:r w:rsidR="00272817">
        <w:rPr>
          <w:rFonts w:ascii="Arial" w:hAnsi="Arial" w:cs="Arial"/>
          <w:b/>
          <w:sz w:val="22"/>
          <w:szCs w:val="22"/>
        </w:rPr>
        <w:t xml:space="preserve"> </w:t>
      </w:r>
      <w:r w:rsidR="00272817" w:rsidRPr="00C625DA">
        <w:rPr>
          <w:rFonts w:ascii="Arial" w:hAnsi="Arial" w:cs="Arial"/>
          <w:b/>
          <w:sz w:val="22"/>
          <w:szCs w:val="22"/>
        </w:rPr>
        <w:t>Podwykonawcy</w:t>
      </w:r>
    </w:p>
    <w:p w14:paraId="1226B11D" w14:textId="4F935B94" w:rsidR="00FF7CB4" w:rsidRDefault="005B5425" w:rsidP="0022522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625DA">
        <w:rPr>
          <w:rFonts w:ascii="Arial" w:hAnsi="Arial" w:cs="Arial"/>
          <w:sz w:val="22"/>
          <w:szCs w:val="22"/>
        </w:rPr>
        <w:t xml:space="preserve">Wykonawca nie może bez uprzedniej zgody Zamawiającego wyrażonej na piśmie pod rygorem nieważności, przenieść </w:t>
      </w:r>
      <w:r w:rsidR="00290494">
        <w:rPr>
          <w:rFonts w:ascii="Arial" w:hAnsi="Arial" w:cs="Arial"/>
          <w:sz w:val="22"/>
          <w:szCs w:val="22"/>
        </w:rPr>
        <w:t xml:space="preserve">lub obciążyć </w:t>
      </w:r>
      <w:r w:rsidRPr="00C625DA">
        <w:rPr>
          <w:rFonts w:ascii="Arial" w:hAnsi="Arial" w:cs="Arial"/>
          <w:sz w:val="22"/>
          <w:szCs w:val="22"/>
        </w:rPr>
        <w:t xml:space="preserve">wierzytelności wynikających z niniejszej umowy na osobę trzecią ani przedstawić </w:t>
      </w:r>
      <w:r>
        <w:rPr>
          <w:rFonts w:ascii="Arial" w:hAnsi="Arial" w:cs="Arial"/>
          <w:sz w:val="22"/>
          <w:szCs w:val="22"/>
        </w:rPr>
        <w:t>ich</w:t>
      </w:r>
      <w:r w:rsidRPr="00C625DA">
        <w:rPr>
          <w:rFonts w:ascii="Arial" w:hAnsi="Arial" w:cs="Arial"/>
          <w:sz w:val="22"/>
          <w:szCs w:val="22"/>
        </w:rPr>
        <w:t xml:space="preserve"> do potrącenia ze wzajemnymi wierzytelnościami Zamawiającego</w:t>
      </w:r>
      <w:r>
        <w:rPr>
          <w:rFonts w:ascii="Arial" w:hAnsi="Arial" w:cs="Arial"/>
          <w:sz w:val="22"/>
          <w:szCs w:val="22"/>
        </w:rPr>
        <w:t>.</w:t>
      </w:r>
    </w:p>
    <w:p w14:paraId="11DFBFDB" w14:textId="77777777" w:rsidR="005B5425" w:rsidRDefault="005B5425" w:rsidP="002252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515A5C99" w14:textId="724C70D7" w:rsidR="00707753" w:rsidRPr="001A3BF4" w:rsidRDefault="00707753" w:rsidP="002252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A3BF4">
        <w:rPr>
          <w:rFonts w:ascii="Arial" w:hAnsi="Arial" w:cs="Arial"/>
          <w:b/>
          <w:sz w:val="22"/>
          <w:szCs w:val="22"/>
        </w:rPr>
        <w:t xml:space="preserve">§ </w:t>
      </w:r>
      <w:r w:rsidR="00780E0D" w:rsidRPr="001A3BF4">
        <w:rPr>
          <w:rFonts w:ascii="Arial" w:hAnsi="Arial" w:cs="Arial"/>
          <w:b/>
          <w:sz w:val="22"/>
          <w:szCs w:val="22"/>
        </w:rPr>
        <w:t>6</w:t>
      </w:r>
      <w:r w:rsidR="00272817" w:rsidRPr="00272817">
        <w:t xml:space="preserve"> </w:t>
      </w:r>
      <w:r w:rsidR="00272817" w:rsidRPr="00272817">
        <w:rPr>
          <w:rFonts w:ascii="Arial" w:hAnsi="Arial" w:cs="Arial"/>
          <w:b/>
          <w:sz w:val="22"/>
          <w:szCs w:val="22"/>
        </w:rPr>
        <w:t>Nadzór nad realizacją usługi</w:t>
      </w:r>
    </w:p>
    <w:p w14:paraId="56F7B980" w14:textId="77777777" w:rsidR="00272817" w:rsidRPr="004829F7" w:rsidRDefault="00272817" w:rsidP="00225221">
      <w:pPr>
        <w:pStyle w:val="Akapitzlist"/>
        <w:numPr>
          <w:ilvl w:val="0"/>
          <w:numId w:val="4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829F7">
        <w:rPr>
          <w:rFonts w:ascii="Arial" w:hAnsi="Arial" w:cs="Arial"/>
          <w:sz w:val="22"/>
          <w:szCs w:val="22"/>
        </w:rPr>
        <w:t xml:space="preserve">Nadzór nad należytym wykonywaniem </w:t>
      </w:r>
      <w:r>
        <w:rPr>
          <w:rFonts w:ascii="Arial" w:hAnsi="Arial" w:cs="Arial"/>
          <w:sz w:val="22"/>
          <w:szCs w:val="22"/>
        </w:rPr>
        <w:t>usług</w:t>
      </w:r>
      <w:r w:rsidRPr="004829F7">
        <w:rPr>
          <w:rFonts w:ascii="Arial" w:hAnsi="Arial" w:cs="Arial"/>
          <w:sz w:val="22"/>
          <w:szCs w:val="22"/>
        </w:rPr>
        <w:t xml:space="preserve"> sprawować będą: </w:t>
      </w:r>
    </w:p>
    <w:p w14:paraId="78943851" w14:textId="77777777" w:rsidR="00272817" w:rsidRPr="004829F7" w:rsidRDefault="00272817" w:rsidP="00225221">
      <w:pPr>
        <w:pStyle w:val="Akapitzlist"/>
        <w:numPr>
          <w:ilvl w:val="0"/>
          <w:numId w:val="41"/>
        </w:numPr>
        <w:spacing w:after="120"/>
        <w:ind w:left="851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829F7">
        <w:rPr>
          <w:rFonts w:ascii="Arial" w:hAnsi="Arial" w:cs="Arial"/>
          <w:sz w:val="22"/>
          <w:szCs w:val="22"/>
        </w:rPr>
        <w:t>ze strony Zamawiającego:</w:t>
      </w:r>
    </w:p>
    <w:p w14:paraId="69416CF1" w14:textId="3997CB7D" w:rsidR="00272817" w:rsidRPr="004829F7" w:rsidRDefault="007023A5" w:rsidP="007023A5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</w:t>
      </w:r>
    </w:p>
    <w:p w14:paraId="0DFD3A96" w14:textId="77777777" w:rsidR="00272817" w:rsidRPr="004829F7" w:rsidRDefault="00272817" w:rsidP="007023A5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Naczelnik Sekcji ………………………..…… tel. e-mail: …………….</w:t>
      </w:r>
    </w:p>
    <w:p w14:paraId="46BD4896" w14:textId="77777777" w:rsidR="00272817" w:rsidRPr="004829F7" w:rsidRDefault="00272817" w:rsidP="00225221">
      <w:pPr>
        <w:pStyle w:val="Akapitzlist"/>
        <w:numPr>
          <w:ilvl w:val="0"/>
          <w:numId w:val="41"/>
        </w:numPr>
        <w:spacing w:after="120"/>
        <w:ind w:left="851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829F7">
        <w:rPr>
          <w:rFonts w:ascii="Arial" w:hAnsi="Arial" w:cs="Arial"/>
          <w:sz w:val="22"/>
          <w:szCs w:val="22"/>
        </w:rPr>
        <w:t>ze strony Wykonawcy:</w:t>
      </w:r>
    </w:p>
    <w:p w14:paraId="66966FE4" w14:textId="77777777" w:rsidR="00272817" w:rsidRPr="004829F7" w:rsidRDefault="00272817" w:rsidP="007023A5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4829F7">
        <w:rPr>
          <w:rFonts w:ascii="Arial" w:hAnsi="Arial" w:cs="Arial"/>
          <w:sz w:val="22"/>
          <w:szCs w:val="22"/>
        </w:rPr>
        <w:t>Pan/Pani …………………., tel./fax …………………….., e-mail ………………………….</w:t>
      </w:r>
    </w:p>
    <w:p w14:paraId="344F7005" w14:textId="77777777" w:rsidR="00272817" w:rsidRPr="004829F7" w:rsidRDefault="00272817" w:rsidP="007023A5">
      <w:pPr>
        <w:spacing w:after="120"/>
        <w:ind w:left="851"/>
        <w:jc w:val="both"/>
        <w:rPr>
          <w:rFonts w:ascii="Arial" w:hAnsi="Arial" w:cs="Arial"/>
          <w:sz w:val="22"/>
          <w:szCs w:val="22"/>
        </w:rPr>
      </w:pPr>
      <w:r w:rsidRPr="004829F7">
        <w:rPr>
          <w:rFonts w:ascii="Arial" w:hAnsi="Arial" w:cs="Arial"/>
          <w:sz w:val="22"/>
          <w:szCs w:val="22"/>
        </w:rPr>
        <w:t>Pan/Pani …………………., tel./fax …………………….., e-mail ………………………….</w:t>
      </w:r>
    </w:p>
    <w:p w14:paraId="668942C3" w14:textId="1DED7FB2" w:rsidR="00272817" w:rsidRPr="00E4719C" w:rsidRDefault="00272817" w:rsidP="00225221">
      <w:pPr>
        <w:pStyle w:val="Akapitzlist"/>
        <w:numPr>
          <w:ilvl w:val="0"/>
          <w:numId w:val="40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E4719C">
        <w:rPr>
          <w:rFonts w:ascii="Arial" w:hAnsi="Arial" w:cs="Arial"/>
          <w:sz w:val="22"/>
          <w:szCs w:val="22"/>
        </w:rPr>
        <w:t xml:space="preserve">Zmiana osób wskazanych </w:t>
      </w:r>
      <w:r w:rsidR="007023A5">
        <w:rPr>
          <w:rFonts w:ascii="Arial" w:hAnsi="Arial" w:cs="Arial"/>
          <w:sz w:val="22"/>
          <w:szCs w:val="22"/>
        </w:rPr>
        <w:t xml:space="preserve">w ust. 1 nie stanowi zmiany niniejszej umowy, wymaga jednak </w:t>
      </w:r>
      <w:r w:rsidRPr="00E4719C">
        <w:rPr>
          <w:rFonts w:ascii="Arial" w:hAnsi="Arial" w:cs="Arial"/>
          <w:sz w:val="22"/>
          <w:szCs w:val="22"/>
        </w:rPr>
        <w:t xml:space="preserve">pisemnego powiadomienia </w:t>
      </w:r>
      <w:r w:rsidR="007023A5">
        <w:rPr>
          <w:rFonts w:ascii="Arial" w:hAnsi="Arial" w:cs="Arial"/>
          <w:sz w:val="22"/>
          <w:szCs w:val="22"/>
        </w:rPr>
        <w:t>drugiej</w:t>
      </w:r>
      <w:r w:rsidRPr="00E4719C">
        <w:rPr>
          <w:rFonts w:ascii="Arial" w:hAnsi="Arial" w:cs="Arial"/>
          <w:sz w:val="22"/>
          <w:szCs w:val="22"/>
        </w:rPr>
        <w:t xml:space="preserve"> </w:t>
      </w:r>
      <w:r w:rsidR="007023A5">
        <w:rPr>
          <w:rFonts w:ascii="Arial" w:hAnsi="Arial" w:cs="Arial"/>
          <w:sz w:val="22"/>
          <w:szCs w:val="22"/>
        </w:rPr>
        <w:t>S</w:t>
      </w:r>
      <w:r w:rsidRPr="00E4719C">
        <w:rPr>
          <w:rFonts w:ascii="Arial" w:hAnsi="Arial" w:cs="Arial"/>
          <w:sz w:val="22"/>
          <w:szCs w:val="22"/>
        </w:rPr>
        <w:t>tron</w:t>
      </w:r>
      <w:r w:rsidR="007023A5">
        <w:rPr>
          <w:rFonts w:ascii="Arial" w:hAnsi="Arial" w:cs="Arial"/>
          <w:sz w:val="22"/>
          <w:szCs w:val="22"/>
        </w:rPr>
        <w:t>y.</w:t>
      </w:r>
      <w:r w:rsidRPr="00E4719C">
        <w:rPr>
          <w:rFonts w:ascii="Arial" w:hAnsi="Arial" w:cs="Arial"/>
          <w:sz w:val="22"/>
          <w:szCs w:val="22"/>
        </w:rPr>
        <w:t xml:space="preserve"> </w:t>
      </w:r>
    </w:p>
    <w:p w14:paraId="580EDA05" w14:textId="77777777" w:rsidR="00FF7CB4" w:rsidRDefault="00FF7CB4" w:rsidP="002252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34B2894D" w14:textId="57E4151A" w:rsidR="00016435" w:rsidRPr="001A3BF4" w:rsidRDefault="00016435" w:rsidP="002252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A3BF4">
        <w:rPr>
          <w:rFonts w:ascii="Arial" w:hAnsi="Arial" w:cs="Arial"/>
          <w:b/>
          <w:sz w:val="22"/>
          <w:szCs w:val="22"/>
        </w:rPr>
        <w:t xml:space="preserve">§ </w:t>
      </w:r>
      <w:r w:rsidR="00780E0D" w:rsidRPr="001A3BF4">
        <w:rPr>
          <w:rFonts w:ascii="Arial" w:hAnsi="Arial" w:cs="Arial"/>
          <w:b/>
          <w:sz w:val="22"/>
          <w:szCs w:val="22"/>
        </w:rPr>
        <w:t>7</w:t>
      </w:r>
      <w:r w:rsidR="00272817" w:rsidRPr="00272817">
        <w:t xml:space="preserve"> </w:t>
      </w:r>
      <w:r w:rsidR="00272817" w:rsidRPr="00272817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4A14D25C" w14:textId="34BBCF02" w:rsidR="00272817" w:rsidRPr="00C625DA" w:rsidRDefault="00272817" w:rsidP="00225221">
      <w:pPr>
        <w:pStyle w:val="Tekstpodstawowy"/>
        <w:numPr>
          <w:ilvl w:val="0"/>
          <w:numId w:val="34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625DA">
        <w:rPr>
          <w:rFonts w:ascii="Arial" w:hAnsi="Arial" w:cs="Arial"/>
          <w:color w:val="000000"/>
          <w:sz w:val="22"/>
          <w:szCs w:val="22"/>
        </w:rPr>
        <w:lastRenderedPageBreak/>
        <w:t xml:space="preserve">Przed zawarciem </w:t>
      </w:r>
      <w:r w:rsidR="007023A5">
        <w:rPr>
          <w:rFonts w:ascii="Arial" w:hAnsi="Arial" w:cs="Arial"/>
          <w:color w:val="000000"/>
          <w:sz w:val="22"/>
          <w:szCs w:val="22"/>
        </w:rPr>
        <w:t>niniejszej u</w:t>
      </w:r>
      <w:r w:rsidRPr="00C625DA">
        <w:rPr>
          <w:rFonts w:ascii="Arial" w:hAnsi="Arial" w:cs="Arial"/>
          <w:color w:val="000000"/>
          <w:sz w:val="22"/>
          <w:szCs w:val="22"/>
        </w:rPr>
        <w:t xml:space="preserve">mowy Wykonawca </w:t>
      </w:r>
      <w:r>
        <w:rPr>
          <w:rFonts w:ascii="Arial" w:hAnsi="Arial" w:cs="Arial"/>
          <w:color w:val="000000"/>
          <w:sz w:val="22"/>
          <w:szCs w:val="22"/>
        </w:rPr>
        <w:t xml:space="preserve">dostarczył Zamawiającemu </w:t>
      </w:r>
      <w:r w:rsidRPr="00C625DA">
        <w:rPr>
          <w:rFonts w:ascii="Arial" w:hAnsi="Arial" w:cs="Arial"/>
          <w:color w:val="000000"/>
          <w:sz w:val="22"/>
          <w:szCs w:val="22"/>
        </w:rPr>
        <w:t xml:space="preserve">zabezpieczenie należytego wykonania </w:t>
      </w:r>
      <w:r w:rsidR="007023A5">
        <w:rPr>
          <w:rFonts w:ascii="Arial" w:hAnsi="Arial" w:cs="Arial"/>
          <w:color w:val="000000"/>
          <w:sz w:val="22"/>
          <w:szCs w:val="22"/>
        </w:rPr>
        <w:t>niniejszej u</w:t>
      </w:r>
      <w:r w:rsidRPr="00C625DA">
        <w:rPr>
          <w:rFonts w:ascii="Arial" w:hAnsi="Arial" w:cs="Arial"/>
          <w:color w:val="000000"/>
          <w:sz w:val="22"/>
          <w:szCs w:val="22"/>
        </w:rPr>
        <w:t>mowy</w:t>
      </w:r>
      <w:r w:rsidR="007023A5">
        <w:rPr>
          <w:rFonts w:ascii="Arial" w:hAnsi="Arial" w:cs="Arial"/>
          <w:color w:val="000000"/>
          <w:sz w:val="22"/>
          <w:szCs w:val="22"/>
        </w:rPr>
        <w:t xml:space="preserve"> (dalej: „</w:t>
      </w:r>
      <w:r w:rsidR="007023A5" w:rsidRPr="007023A5">
        <w:rPr>
          <w:rFonts w:ascii="Arial" w:hAnsi="Arial" w:cs="Arial"/>
          <w:b/>
          <w:color w:val="000000"/>
          <w:sz w:val="22"/>
          <w:szCs w:val="22"/>
        </w:rPr>
        <w:t>Zabezpieczenie</w:t>
      </w:r>
      <w:r w:rsidR="007023A5">
        <w:rPr>
          <w:rFonts w:ascii="Arial" w:hAnsi="Arial" w:cs="Arial"/>
          <w:color w:val="000000"/>
          <w:sz w:val="22"/>
          <w:szCs w:val="22"/>
        </w:rPr>
        <w:t>”)</w:t>
      </w:r>
      <w:r w:rsidRPr="00C625DA">
        <w:rPr>
          <w:rFonts w:ascii="Arial" w:hAnsi="Arial" w:cs="Arial"/>
          <w:color w:val="000000"/>
          <w:sz w:val="22"/>
          <w:szCs w:val="22"/>
        </w:rPr>
        <w:t xml:space="preserve"> w wysokośc</w:t>
      </w:r>
      <w:r w:rsidRPr="00950A7C">
        <w:rPr>
          <w:rFonts w:ascii="Arial" w:hAnsi="Arial" w:cs="Arial"/>
          <w:color w:val="000000"/>
          <w:sz w:val="22"/>
          <w:szCs w:val="22"/>
        </w:rPr>
        <w:t xml:space="preserve">i </w:t>
      </w:r>
      <w:r w:rsidR="00D94A14" w:rsidRPr="00950A7C">
        <w:rPr>
          <w:rFonts w:ascii="Arial" w:hAnsi="Arial" w:cs="Arial"/>
          <w:color w:val="000000"/>
          <w:sz w:val="22"/>
          <w:szCs w:val="22"/>
        </w:rPr>
        <w:t>……………</w:t>
      </w:r>
      <w:r w:rsidR="00F02360">
        <w:rPr>
          <w:rFonts w:ascii="Arial" w:hAnsi="Arial" w:cs="Arial"/>
          <w:color w:val="000000"/>
          <w:sz w:val="22"/>
          <w:szCs w:val="22"/>
        </w:rPr>
        <w:t xml:space="preserve"> zł</w:t>
      </w:r>
      <w:r w:rsidRPr="00C625DA">
        <w:rPr>
          <w:rFonts w:ascii="Arial" w:hAnsi="Arial" w:cs="Arial"/>
          <w:color w:val="000000"/>
          <w:sz w:val="22"/>
          <w:szCs w:val="22"/>
        </w:rPr>
        <w:t xml:space="preserve"> w formie </w:t>
      </w:r>
      <w:r w:rsidRPr="00950A7C">
        <w:rPr>
          <w:rFonts w:ascii="Arial" w:hAnsi="Arial" w:cs="Arial"/>
          <w:color w:val="000000"/>
          <w:sz w:val="22"/>
          <w:szCs w:val="22"/>
        </w:rPr>
        <w:t>kaucji pieniężnej</w:t>
      </w:r>
      <w:r w:rsidR="00290494" w:rsidRPr="00950A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50A7C">
        <w:rPr>
          <w:rFonts w:ascii="Arial" w:hAnsi="Arial" w:cs="Arial"/>
          <w:color w:val="000000"/>
          <w:sz w:val="22"/>
          <w:szCs w:val="22"/>
        </w:rPr>
        <w:t>/</w:t>
      </w:r>
      <w:r w:rsidR="00290494" w:rsidRPr="00950A7C">
        <w:rPr>
          <w:rFonts w:ascii="Arial" w:hAnsi="Arial" w:cs="Arial"/>
          <w:color w:val="000000"/>
          <w:sz w:val="22"/>
          <w:szCs w:val="22"/>
        </w:rPr>
        <w:t xml:space="preserve"> </w:t>
      </w:r>
      <w:r w:rsidRPr="00950A7C">
        <w:rPr>
          <w:rFonts w:ascii="Arial" w:hAnsi="Arial" w:cs="Arial"/>
          <w:color w:val="000000"/>
          <w:sz w:val="22"/>
          <w:szCs w:val="22"/>
        </w:rPr>
        <w:t>gwarancji bankowej albo ubezpieczeniowej</w:t>
      </w:r>
      <w:r w:rsidRPr="00C625DA">
        <w:rPr>
          <w:rFonts w:ascii="Arial" w:hAnsi="Arial" w:cs="Arial"/>
          <w:color w:val="000000"/>
          <w:sz w:val="22"/>
          <w:szCs w:val="22"/>
        </w:rPr>
        <w:t xml:space="preserve"> z datą obowiązywania</w:t>
      </w:r>
      <w:r>
        <w:rPr>
          <w:rFonts w:ascii="Arial" w:hAnsi="Arial" w:cs="Arial"/>
          <w:color w:val="000000"/>
          <w:sz w:val="22"/>
          <w:szCs w:val="22"/>
        </w:rPr>
        <w:t xml:space="preserve"> o miesiąc dłuższą od </w:t>
      </w:r>
      <w:r w:rsidRPr="00C625DA">
        <w:rPr>
          <w:rFonts w:ascii="Arial" w:hAnsi="Arial" w:cs="Arial"/>
          <w:color w:val="000000"/>
          <w:sz w:val="22"/>
          <w:szCs w:val="22"/>
        </w:rPr>
        <w:t>okresu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625DA">
        <w:rPr>
          <w:rFonts w:ascii="Arial" w:hAnsi="Arial" w:cs="Arial"/>
          <w:color w:val="000000"/>
          <w:sz w:val="22"/>
          <w:szCs w:val="22"/>
        </w:rPr>
        <w:t xml:space="preserve">obowiązywania niniejszej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C625DA">
        <w:rPr>
          <w:rFonts w:ascii="Arial" w:hAnsi="Arial" w:cs="Arial"/>
          <w:color w:val="000000"/>
          <w:sz w:val="22"/>
          <w:szCs w:val="22"/>
        </w:rPr>
        <w:t>mowy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290494">
        <w:rPr>
          <w:rFonts w:ascii="Arial" w:hAnsi="Arial" w:cs="Arial"/>
          <w:color w:val="000000"/>
          <w:sz w:val="22"/>
          <w:szCs w:val="22"/>
        </w:rPr>
        <w:t xml:space="preserve"> Zabezpieczenie w formie gwarancji bankowej albo ubezpieczeniowej wymaga uprzedniego uzgodnienia jego treści i podmiotu wystawiającego gwarancję przez Zamawiającego.</w:t>
      </w:r>
    </w:p>
    <w:p w14:paraId="1BD6E22D" w14:textId="31F84AC0" w:rsidR="00272817" w:rsidRDefault="00272817" w:rsidP="00290494">
      <w:pPr>
        <w:pStyle w:val="Tekstpodstawowy"/>
        <w:numPr>
          <w:ilvl w:val="0"/>
          <w:numId w:val="34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C625DA">
        <w:rPr>
          <w:rFonts w:ascii="Arial" w:hAnsi="Arial" w:cs="Arial"/>
          <w:color w:val="000000"/>
          <w:sz w:val="22"/>
          <w:szCs w:val="22"/>
        </w:rPr>
        <w:t>Zabezpieczenie służy pokryciu</w:t>
      </w:r>
      <w:r>
        <w:rPr>
          <w:rFonts w:ascii="Arial" w:hAnsi="Arial" w:cs="Arial"/>
          <w:color w:val="000000"/>
          <w:sz w:val="22"/>
          <w:szCs w:val="22"/>
        </w:rPr>
        <w:t xml:space="preserve"> wszelkich</w:t>
      </w:r>
      <w:r w:rsidRPr="00C625DA">
        <w:rPr>
          <w:rFonts w:ascii="Arial" w:hAnsi="Arial" w:cs="Arial"/>
          <w:color w:val="000000"/>
          <w:sz w:val="22"/>
          <w:szCs w:val="22"/>
        </w:rPr>
        <w:t xml:space="preserve"> roszczeń </w:t>
      </w:r>
      <w:r>
        <w:rPr>
          <w:rFonts w:ascii="Arial" w:hAnsi="Arial" w:cs="Arial"/>
          <w:color w:val="000000"/>
          <w:sz w:val="22"/>
          <w:szCs w:val="22"/>
        </w:rPr>
        <w:t xml:space="preserve">Zamawiającego względem Wykonawcy </w:t>
      </w:r>
      <w:r w:rsidRPr="00C625DA">
        <w:rPr>
          <w:rFonts w:ascii="Arial" w:hAnsi="Arial" w:cs="Arial"/>
          <w:color w:val="000000"/>
          <w:sz w:val="22"/>
          <w:szCs w:val="22"/>
        </w:rPr>
        <w:t xml:space="preserve">z tytułu niewykonania lub nienależytego wykonania </w:t>
      </w:r>
      <w:r w:rsidR="007023A5">
        <w:rPr>
          <w:rFonts w:ascii="Arial" w:hAnsi="Arial" w:cs="Arial"/>
          <w:color w:val="000000"/>
          <w:sz w:val="22"/>
          <w:szCs w:val="22"/>
        </w:rPr>
        <w:t>niniejszej u</w:t>
      </w:r>
      <w:r w:rsidRPr="00C625DA">
        <w:rPr>
          <w:rFonts w:ascii="Arial" w:hAnsi="Arial" w:cs="Arial"/>
          <w:color w:val="000000"/>
          <w:sz w:val="22"/>
          <w:szCs w:val="22"/>
        </w:rPr>
        <w:t xml:space="preserve">mowy. </w:t>
      </w:r>
    </w:p>
    <w:p w14:paraId="1DAF8828" w14:textId="1D588483" w:rsidR="00272817" w:rsidRDefault="00272817" w:rsidP="00225221">
      <w:pPr>
        <w:pStyle w:val="Akapitzlist"/>
        <w:numPr>
          <w:ilvl w:val="0"/>
          <w:numId w:val="3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D2961">
        <w:rPr>
          <w:rFonts w:ascii="Arial" w:hAnsi="Arial" w:cs="Arial"/>
          <w:sz w:val="22"/>
          <w:szCs w:val="22"/>
        </w:rPr>
        <w:t>Zabezpieczenie w formie kaucji pieniężnej zostanie zwrócone w</w:t>
      </w:r>
      <w:r w:rsidR="009A3AE5">
        <w:rPr>
          <w:rFonts w:ascii="Arial" w:hAnsi="Arial" w:cs="Arial"/>
          <w:sz w:val="22"/>
          <w:szCs w:val="22"/>
        </w:rPr>
        <w:t> </w:t>
      </w:r>
      <w:r w:rsidRPr="00DD2961">
        <w:rPr>
          <w:rFonts w:ascii="Arial" w:hAnsi="Arial" w:cs="Arial"/>
          <w:sz w:val="22"/>
          <w:szCs w:val="22"/>
        </w:rPr>
        <w:t xml:space="preserve">kwocie nominalnej na pisemne żądanie Wykonawcy złożone po upływie terminu jego obowiązywania. </w:t>
      </w:r>
    </w:p>
    <w:p w14:paraId="34F23879" w14:textId="77777777" w:rsidR="004127FC" w:rsidRDefault="004127FC" w:rsidP="002252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550E48DC" w14:textId="6DA1869B" w:rsidR="00C70065" w:rsidRPr="001A3BF4" w:rsidRDefault="00C70065" w:rsidP="002252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A3BF4">
        <w:rPr>
          <w:rFonts w:ascii="Arial" w:hAnsi="Arial" w:cs="Arial"/>
          <w:b/>
          <w:sz w:val="22"/>
          <w:szCs w:val="22"/>
        </w:rPr>
        <w:t xml:space="preserve">§ </w:t>
      </w:r>
      <w:r w:rsidR="00780E0D" w:rsidRPr="001A3BF4">
        <w:rPr>
          <w:rFonts w:ascii="Arial" w:hAnsi="Arial" w:cs="Arial"/>
          <w:b/>
          <w:sz w:val="22"/>
          <w:szCs w:val="22"/>
        </w:rPr>
        <w:t>8</w:t>
      </w:r>
      <w:r w:rsidR="00272817" w:rsidRPr="00272817">
        <w:t xml:space="preserve"> </w:t>
      </w:r>
      <w:r w:rsidR="00272817" w:rsidRPr="00272817">
        <w:rPr>
          <w:rFonts w:ascii="Arial" w:hAnsi="Arial" w:cs="Arial"/>
          <w:b/>
          <w:sz w:val="22"/>
          <w:szCs w:val="22"/>
        </w:rPr>
        <w:t>Termin realizacji zamówienia</w:t>
      </w:r>
    </w:p>
    <w:p w14:paraId="200DFC50" w14:textId="6FC988C3" w:rsidR="001D66D7" w:rsidRPr="00272817" w:rsidRDefault="00C70065" w:rsidP="00225221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Niniejsza umowa zost</w:t>
      </w:r>
      <w:r w:rsidR="00C50310" w:rsidRPr="001A3BF4">
        <w:rPr>
          <w:rFonts w:ascii="Arial" w:hAnsi="Arial" w:cs="Arial"/>
          <w:sz w:val="22"/>
          <w:szCs w:val="22"/>
        </w:rPr>
        <w:t>ała zawarta na c</w:t>
      </w:r>
      <w:r w:rsidR="00C50310" w:rsidRPr="00FF7CB4">
        <w:rPr>
          <w:rFonts w:ascii="Arial" w:hAnsi="Arial" w:cs="Arial"/>
          <w:sz w:val="22"/>
          <w:szCs w:val="22"/>
        </w:rPr>
        <w:t>zas określony</w:t>
      </w:r>
      <w:r w:rsidR="005E412D" w:rsidRPr="00FF7CB4">
        <w:rPr>
          <w:rFonts w:ascii="Arial" w:hAnsi="Arial" w:cs="Arial"/>
          <w:sz w:val="22"/>
          <w:szCs w:val="22"/>
        </w:rPr>
        <w:t xml:space="preserve"> </w:t>
      </w:r>
      <w:r w:rsidR="001D66D7" w:rsidRPr="00FF7CB4">
        <w:rPr>
          <w:rFonts w:ascii="Arial" w:hAnsi="Arial" w:cs="Arial"/>
          <w:sz w:val="22"/>
          <w:szCs w:val="22"/>
        </w:rPr>
        <w:t xml:space="preserve">– </w:t>
      </w:r>
      <w:r w:rsidR="005E412D" w:rsidRPr="00272817">
        <w:rPr>
          <w:rFonts w:ascii="Arial" w:hAnsi="Arial" w:cs="Arial"/>
          <w:b/>
          <w:bCs/>
          <w:sz w:val="22"/>
          <w:szCs w:val="22"/>
        </w:rPr>
        <w:t xml:space="preserve">od dnia </w:t>
      </w:r>
      <w:r w:rsidR="00B81204">
        <w:rPr>
          <w:rFonts w:ascii="Arial" w:hAnsi="Arial" w:cs="Arial"/>
          <w:b/>
          <w:bCs/>
          <w:sz w:val="22"/>
          <w:szCs w:val="22"/>
        </w:rPr>
        <w:t>01 stycznia 202</w:t>
      </w:r>
      <w:r w:rsidR="006D3C76">
        <w:rPr>
          <w:rFonts w:ascii="Arial" w:hAnsi="Arial" w:cs="Arial"/>
          <w:b/>
          <w:bCs/>
          <w:sz w:val="22"/>
          <w:szCs w:val="22"/>
        </w:rPr>
        <w:t>4</w:t>
      </w:r>
      <w:r w:rsidR="00B81204">
        <w:rPr>
          <w:rFonts w:ascii="Arial" w:hAnsi="Arial" w:cs="Arial"/>
          <w:b/>
          <w:bCs/>
          <w:sz w:val="22"/>
          <w:szCs w:val="22"/>
        </w:rPr>
        <w:t> </w:t>
      </w:r>
      <w:r w:rsidR="005E412D" w:rsidRPr="00272817">
        <w:rPr>
          <w:rFonts w:ascii="Arial" w:hAnsi="Arial" w:cs="Arial"/>
          <w:b/>
          <w:bCs/>
          <w:sz w:val="22"/>
          <w:szCs w:val="22"/>
        </w:rPr>
        <w:t>r</w:t>
      </w:r>
      <w:r w:rsidR="001D66D7" w:rsidRPr="00272817">
        <w:rPr>
          <w:rFonts w:ascii="Arial" w:hAnsi="Arial" w:cs="Arial"/>
          <w:b/>
          <w:bCs/>
          <w:sz w:val="22"/>
          <w:szCs w:val="22"/>
        </w:rPr>
        <w:t>.</w:t>
      </w:r>
      <w:r w:rsidR="005E412D" w:rsidRPr="00272817">
        <w:rPr>
          <w:rFonts w:ascii="Arial" w:hAnsi="Arial" w:cs="Arial"/>
          <w:b/>
          <w:bCs/>
          <w:sz w:val="22"/>
          <w:szCs w:val="22"/>
        </w:rPr>
        <w:t xml:space="preserve"> do dnia 31</w:t>
      </w:r>
      <w:r w:rsidR="00B81204">
        <w:rPr>
          <w:rFonts w:ascii="Arial" w:hAnsi="Arial" w:cs="Arial"/>
          <w:b/>
          <w:bCs/>
          <w:sz w:val="22"/>
          <w:szCs w:val="22"/>
        </w:rPr>
        <w:t> grudnia </w:t>
      </w:r>
      <w:r w:rsidR="001D66D7" w:rsidRPr="00272817">
        <w:rPr>
          <w:rFonts w:ascii="Arial" w:hAnsi="Arial" w:cs="Arial"/>
          <w:b/>
          <w:bCs/>
          <w:sz w:val="22"/>
          <w:szCs w:val="22"/>
        </w:rPr>
        <w:t>20</w:t>
      </w:r>
      <w:r w:rsidR="00272817" w:rsidRPr="00272817">
        <w:rPr>
          <w:rFonts w:ascii="Arial" w:hAnsi="Arial" w:cs="Arial"/>
          <w:b/>
          <w:bCs/>
          <w:sz w:val="22"/>
          <w:szCs w:val="22"/>
        </w:rPr>
        <w:t>2</w:t>
      </w:r>
      <w:r w:rsidR="006D3C76">
        <w:rPr>
          <w:rFonts w:ascii="Arial" w:hAnsi="Arial" w:cs="Arial"/>
          <w:b/>
          <w:bCs/>
          <w:sz w:val="22"/>
          <w:szCs w:val="22"/>
        </w:rPr>
        <w:t>5</w:t>
      </w:r>
      <w:r w:rsidR="00272817">
        <w:rPr>
          <w:rFonts w:ascii="Arial" w:hAnsi="Arial" w:cs="Arial"/>
          <w:b/>
          <w:bCs/>
          <w:sz w:val="22"/>
          <w:szCs w:val="22"/>
        </w:rPr>
        <w:t> </w:t>
      </w:r>
      <w:r w:rsidRPr="00272817">
        <w:rPr>
          <w:rFonts w:ascii="Arial" w:hAnsi="Arial" w:cs="Arial"/>
          <w:b/>
          <w:bCs/>
          <w:sz w:val="22"/>
          <w:szCs w:val="22"/>
        </w:rPr>
        <w:t xml:space="preserve">r. </w:t>
      </w:r>
    </w:p>
    <w:p w14:paraId="0132AAF5" w14:textId="77777777" w:rsidR="00272817" w:rsidRDefault="00272817" w:rsidP="00225221">
      <w:pPr>
        <w:pStyle w:val="Akapitzlist"/>
        <w:spacing w:after="120"/>
        <w:ind w:left="426" w:hanging="426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14:paraId="6AC06757" w14:textId="2A32FD78" w:rsidR="00272817" w:rsidRPr="00272817" w:rsidRDefault="00272817" w:rsidP="00225221">
      <w:pPr>
        <w:pStyle w:val="Akapitzlist"/>
        <w:spacing w:after="120"/>
        <w:ind w:left="426" w:hanging="426"/>
        <w:contextualSpacing w:val="0"/>
        <w:jc w:val="center"/>
        <w:rPr>
          <w:rFonts w:ascii="Arial" w:hAnsi="Arial" w:cs="Arial"/>
          <w:b/>
          <w:sz w:val="22"/>
          <w:szCs w:val="22"/>
        </w:rPr>
      </w:pPr>
      <w:r w:rsidRPr="00C625DA">
        <w:rPr>
          <w:rFonts w:ascii="Arial" w:hAnsi="Arial" w:cs="Arial"/>
          <w:b/>
          <w:sz w:val="22"/>
          <w:szCs w:val="22"/>
        </w:rPr>
        <w:t xml:space="preserve">§ </w:t>
      </w:r>
      <w:r>
        <w:rPr>
          <w:rFonts w:ascii="Arial" w:hAnsi="Arial" w:cs="Arial"/>
          <w:b/>
          <w:sz w:val="22"/>
          <w:szCs w:val="22"/>
        </w:rPr>
        <w:t>9</w:t>
      </w:r>
      <w:r w:rsidRPr="00C625DA">
        <w:rPr>
          <w:rFonts w:ascii="Arial" w:hAnsi="Arial" w:cs="Arial"/>
          <w:b/>
          <w:sz w:val="22"/>
          <w:szCs w:val="22"/>
        </w:rPr>
        <w:t xml:space="preserve"> Rozwiązanie i odstąpienie od Umowy</w:t>
      </w:r>
    </w:p>
    <w:p w14:paraId="0052EE33" w14:textId="77777777" w:rsidR="00272817" w:rsidRPr="00C625DA" w:rsidRDefault="00272817" w:rsidP="00225221">
      <w:pPr>
        <w:pStyle w:val="Tekstpodstawowy"/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625DA">
        <w:rPr>
          <w:rFonts w:ascii="Arial" w:hAnsi="Arial" w:cs="Arial"/>
          <w:sz w:val="22"/>
          <w:szCs w:val="22"/>
        </w:rPr>
        <w:t>Każda ze Stron może rozwiązać niniejszą umowę z zachowaniem 3-miesięcznego terminu wypowiedzenia, ze skutkiem na koniec miesiąca kalendarzowego.</w:t>
      </w:r>
    </w:p>
    <w:p w14:paraId="0888BFEC" w14:textId="7D2C6B1B" w:rsidR="00272817" w:rsidRPr="00C625DA" w:rsidRDefault="00272817" w:rsidP="00225221">
      <w:pPr>
        <w:pStyle w:val="Tekstpodstawowy"/>
        <w:numPr>
          <w:ilvl w:val="0"/>
          <w:numId w:val="7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C625DA">
        <w:rPr>
          <w:rFonts w:ascii="Arial" w:hAnsi="Arial" w:cs="Arial"/>
          <w:sz w:val="22"/>
          <w:szCs w:val="22"/>
        </w:rPr>
        <w:t xml:space="preserve">Zamawiający może rozwiązać niniejszą umowę ze skutkiem natychmiastowym </w:t>
      </w:r>
      <w:r w:rsidR="00D91328">
        <w:rPr>
          <w:rFonts w:ascii="Arial" w:hAnsi="Arial" w:cs="Arial"/>
          <w:sz w:val="22"/>
          <w:szCs w:val="22"/>
        </w:rPr>
        <w:t xml:space="preserve">z ważnych powodów, w szczególności </w:t>
      </w:r>
      <w:r w:rsidRPr="00C625DA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 </w:t>
      </w:r>
      <w:r w:rsidRPr="00C625DA">
        <w:rPr>
          <w:rFonts w:ascii="Arial" w:hAnsi="Arial" w:cs="Arial"/>
          <w:sz w:val="22"/>
          <w:szCs w:val="22"/>
        </w:rPr>
        <w:t xml:space="preserve">przypadku istotnego naruszenia przez Wykonawcę obowiązków wynikających z niniejszej umowy. </w:t>
      </w:r>
    </w:p>
    <w:p w14:paraId="45A903EF" w14:textId="77777777" w:rsidR="00FF7CB4" w:rsidRDefault="00FF7CB4" w:rsidP="00225221">
      <w:pPr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74553AE5" w14:textId="259C0B32" w:rsidR="00272817" w:rsidRPr="00E4719C" w:rsidRDefault="00272817" w:rsidP="00BD195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1" w:name="_Hlk20215194"/>
      <w:r w:rsidRPr="00E4719C">
        <w:rPr>
          <w:rFonts w:ascii="Arial" w:hAnsi="Arial" w:cs="Arial"/>
          <w:b/>
          <w:sz w:val="22"/>
          <w:szCs w:val="22"/>
        </w:rPr>
        <w:t>§ 1</w:t>
      </w:r>
      <w:r>
        <w:rPr>
          <w:rFonts w:ascii="Arial" w:hAnsi="Arial" w:cs="Arial"/>
          <w:b/>
          <w:sz w:val="22"/>
          <w:szCs w:val="22"/>
        </w:rPr>
        <w:t>0</w:t>
      </w:r>
      <w:r w:rsidRPr="00E4719C">
        <w:rPr>
          <w:rFonts w:ascii="Arial" w:hAnsi="Arial" w:cs="Arial"/>
          <w:b/>
          <w:sz w:val="22"/>
          <w:szCs w:val="22"/>
        </w:rPr>
        <w:t xml:space="preserve"> </w:t>
      </w:r>
      <w:r w:rsidR="00BD195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Z</w:t>
      </w:r>
      <w:r w:rsidRPr="00E4719C">
        <w:rPr>
          <w:rFonts w:ascii="Arial" w:hAnsi="Arial" w:cs="Arial"/>
          <w:b/>
          <w:sz w:val="22"/>
          <w:szCs w:val="22"/>
        </w:rPr>
        <w:t>miany w umowie</w:t>
      </w:r>
    </w:p>
    <w:bookmarkEnd w:id="1"/>
    <w:p w14:paraId="0651B695" w14:textId="6FFB62DC" w:rsidR="00272817" w:rsidRPr="00BB6E3D" w:rsidRDefault="00272817" w:rsidP="00225221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BB6E3D">
        <w:rPr>
          <w:rFonts w:ascii="Arial" w:hAnsi="Arial" w:cs="Arial"/>
          <w:bCs/>
          <w:sz w:val="22"/>
          <w:szCs w:val="22"/>
        </w:rPr>
        <w:t xml:space="preserve">Zamawiający dopuszcza możliwość zmiany </w:t>
      </w:r>
      <w:r w:rsidR="009669FD">
        <w:rPr>
          <w:rFonts w:ascii="Arial" w:hAnsi="Arial" w:cs="Arial"/>
          <w:bCs/>
          <w:sz w:val="22"/>
          <w:szCs w:val="22"/>
        </w:rPr>
        <w:t>niniejszej u</w:t>
      </w:r>
      <w:r w:rsidRPr="00BB6E3D">
        <w:rPr>
          <w:rFonts w:ascii="Arial" w:hAnsi="Arial" w:cs="Arial"/>
          <w:bCs/>
          <w:sz w:val="22"/>
          <w:szCs w:val="22"/>
        </w:rPr>
        <w:t xml:space="preserve">mowy, w szczególności w </w:t>
      </w:r>
      <w:r w:rsidR="009669FD">
        <w:rPr>
          <w:rFonts w:ascii="Arial" w:hAnsi="Arial" w:cs="Arial"/>
          <w:bCs/>
          <w:sz w:val="22"/>
          <w:szCs w:val="22"/>
        </w:rPr>
        <w:t xml:space="preserve">następujących </w:t>
      </w:r>
      <w:r w:rsidRPr="00BB6E3D">
        <w:rPr>
          <w:rFonts w:ascii="Arial" w:hAnsi="Arial" w:cs="Arial"/>
          <w:bCs/>
          <w:sz w:val="22"/>
          <w:szCs w:val="22"/>
        </w:rPr>
        <w:t>przypadk</w:t>
      </w:r>
      <w:r w:rsidR="009669FD">
        <w:rPr>
          <w:rFonts w:ascii="Arial" w:hAnsi="Arial" w:cs="Arial"/>
          <w:bCs/>
          <w:sz w:val="22"/>
          <w:szCs w:val="22"/>
        </w:rPr>
        <w:t>ach</w:t>
      </w:r>
      <w:r w:rsidRPr="00BB6E3D">
        <w:rPr>
          <w:rFonts w:ascii="Arial" w:hAnsi="Arial" w:cs="Arial"/>
          <w:bCs/>
          <w:sz w:val="22"/>
          <w:szCs w:val="22"/>
        </w:rPr>
        <w:t xml:space="preserve">: </w:t>
      </w:r>
    </w:p>
    <w:p w14:paraId="07D62A54" w14:textId="77777777" w:rsidR="00272817" w:rsidRDefault="00272817" w:rsidP="00225221">
      <w:pPr>
        <w:pStyle w:val="Akapitzlist"/>
        <w:numPr>
          <w:ilvl w:val="0"/>
          <w:numId w:val="37"/>
        </w:numPr>
        <w:spacing w:after="120"/>
        <w:ind w:left="851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4719C">
        <w:rPr>
          <w:rFonts w:ascii="Arial" w:hAnsi="Arial" w:cs="Arial"/>
          <w:bCs/>
          <w:sz w:val="22"/>
          <w:szCs w:val="22"/>
        </w:rPr>
        <w:t xml:space="preserve">wystąpienia siły wyższej uniemożliwiającej wykonanie przedmiotu Umowy (np. klęski żywiołowe, warunki atmosferyczne odbiegające od typowych i uniemożliwiające wykonanie usług, strajk generalny lub lokalny), </w:t>
      </w:r>
    </w:p>
    <w:p w14:paraId="3E2294D5" w14:textId="77777777" w:rsidR="00272817" w:rsidRDefault="00272817" w:rsidP="00225221">
      <w:pPr>
        <w:pStyle w:val="Akapitzlist"/>
        <w:numPr>
          <w:ilvl w:val="0"/>
          <w:numId w:val="37"/>
        </w:numPr>
        <w:spacing w:after="120"/>
        <w:ind w:left="851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4719C">
        <w:rPr>
          <w:rFonts w:ascii="Arial" w:hAnsi="Arial" w:cs="Arial"/>
          <w:bCs/>
          <w:sz w:val="22"/>
          <w:szCs w:val="22"/>
        </w:rPr>
        <w:t xml:space="preserve">zaistnienia nowych okoliczności prawnych, ekonomicznych lub technicznych, skutkujących niemożnością wykonania lub należytego wykonania Umowy, </w:t>
      </w:r>
    </w:p>
    <w:p w14:paraId="4FB491AF" w14:textId="77777777" w:rsidR="00272817" w:rsidRDefault="00272817" w:rsidP="00225221">
      <w:pPr>
        <w:pStyle w:val="Akapitzlist"/>
        <w:numPr>
          <w:ilvl w:val="0"/>
          <w:numId w:val="37"/>
        </w:numPr>
        <w:spacing w:after="120"/>
        <w:ind w:left="851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4719C">
        <w:rPr>
          <w:rFonts w:ascii="Arial" w:hAnsi="Arial" w:cs="Arial"/>
          <w:bCs/>
          <w:sz w:val="22"/>
          <w:szCs w:val="22"/>
        </w:rPr>
        <w:t xml:space="preserve">zmiany ustawowej stawki podatku VAT, przy czym wynagrodzenie maksymalne netto pozostaje bez zmian w trakcie trwania Umowy, </w:t>
      </w:r>
    </w:p>
    <w:p w14:paraId="5D45CC66" w14:textId="1EF1D272" w:rsidR="00272817" w:rsidRDefault="00272817" w:rsidP="0021790E">
      <w:pPr>
        <w:pStyle w:val="Akapitzlist"/>
        <w:numPr>
          <w:ilvl w:val="0"/>
          <w:numId w:val="37"/>
        </w:numPr>
        <w:spacing w:after="120"/>
        <w:ind w:left="851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E4719C">
        <w:rPr>
          <w:rFonts w:ascii="Arial" w:hAnsi="Arial" w:cs="Arial"/>
          <w:bCs/>
          <w:sz w:val="22"/>
          <w:szCs w:val="22"/>
        </w:rPr>
        <w:t>zmiany zakresu przedmiotu Umowy (w tym rezygnacji lub zmiany powierzchni do sprzątania, rozumianej jako zmniejszenie lub zwiększenie) oraz w konsekwencji wynagrodzenia</w:t>
      </w:r>
      <w:r>
        <w:rPr>
          <w:rFonts w:ascii="Arial" w:hAnsi="Arial" w:cs="Arial"/>
          <w:bCs/>
          <w:sz w:val="22"/>
          <w:szCs w:val="22"/>
        </w:rPr>
        <w:t>.</w:t>
      </w:r>
    </w:p>
    <w:p w14:paraId="40221B4B" w14:textId="0A34683A" w:rsidR="0021790E" w:rsidRPr="0021790E" w:rsidRDefault="0021790E" w:rsidP="009669FD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21790E">
        <w:rPr>
          <w:rFonts w:ascii="Arial" w:hAnsi="Arial" w:cs="Arial"/>
          <w:bCs/>
          <w:sz w:val="22"/>
          <w:szCs w:val="22"/>
        </w:rPr>
        <w:t>Zamawiający przewiduje zmianę wynagrodzenia należnego Wykonawcy, w przypadku zmiany:</w:t>
      </w:r>
    </w:p>
    <w:p w14:paraId="777DE27C" w14:textId="77777777" w:rsidR="0021790E" w:rsidRDefault="0021790E" w:rsidP="0021790E">
      <w:pPr>
        <w:pStyle w:val="Akapitzlist"/>
        <w:numPr>
          <w:ilvl w:val="0"/>
          <w:numId w:val="45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wysokości minimalnego wynagrodzenia za pracę albo wysokości minimalnej stawki godzinowej, ustalonych na podstawie przepisów ustawy z dnia 10 października 2002 r. o minimalnym wynagrodzeniu za pracę,</w:t>
      </w:r>
    </w:p>
    <w:p w14:paraId="3366B1DF" w14:textId="77777777" w:rsidR="0021790E" w:rsidRDefault="0021790E" w:rsidP="0021790E">
      <w:pPr>
        <w:pStyle w:val="Akapitzlist"/>
        <w:numPr>
          <w:ilvl w:val="0"/>
          <w:numId w:val="45"/>
        </w:numPr>
        <w:spacing w:after="120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zasad podlegania ubezpieczeniom społecznym lub ubezpieczeniu zdrowotnemu lub wysokości stawki składki na ubezpieczenia społeczne lub zdrowotne”,</w:t>
      </w:r>
    </w:p>
    <w:p w14:paraId="05C2978D" w14:textId="77777777" w:rsidR="0021790E" w:rsidRDefault="0021790E" w:rsidP="0021790E">
      <w:pPr>
        <w:pStyle w:val="Akapitzlist"/>
        <w:numPr>
          <w:ilvl w:val="0"/>
          <w:numId w:val="45"/>
        </w:numPr>
        <w:spacing w:after="120"/>
        <w:ind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zasad gromadzenia i wysokości wpłat do pracowniczych planów kapitałowych, o których mowa w ustawie z dnia 4 października 2018 r. o pracowniczych planach kapitałowych jeżeli zmiany te będą miały wpływ na koszty wykonania zamówienia przez Wykonawcę.</w:t>
      </w:r>
    </w:p>
    <w:p w14:paraId="45AC4616" w14:textId="1A0C7B20" w:rsidR="0021790E" w:rsidRDefault="006C27B8" w:rsidP="009669FD">
      <w:pPr>
        <w:pStyle w:val="Akapitzlist"/>
        <w:numPr>
          <w:ilvl w:val="0"/>
          <w:numId w:val="39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6C27B8">
        <w:rPr>
          <w:rFonts w:ascii="Arial" w:hAnsi="Arial" w:cs="Arial"/>
          <w:bCs/>
          <w:sz w:val="22"/>
          <w:szCs w:val="22"/>
        </w:rPr>
        <w:t xml:space="preserve">Zmiana wysokości wynagrodzenia może nastąpić wyłącznie w zakresie, w jakim wzrosły koszty realizacji </w:t>
      </w:r>
      <w:r w:rsidR="003777EC">
        <w:rPr>
          <w:rFonts w:ascii="Arial" w:hAnsi="Arial" w:cs="Arial"/>
          <w:bCs/>
          <w:sz w:val="22"/>
          <w:szCs w:val="22"/>
        </w:rPr>
        <w:t xml:space="preserve">usług stanowiących </w:t>
      </w:r>
      <w:r w:rsidRPr="006C27B8">
        <w:rPr>
          <w:rFonts w:ascii="Arial" w:hAnsi="Arial" w:cs="Arial"/>
          <w:bCs/>
          <w:sz w:val="22"/>
          <w:szCs w:val="22"/>
        </w:rPr>
        <w:t xml:space="preserve">przedmiot </w:t>
      </w:r>
      <w:r w:rsidR="003777EC">
        <w:rPr>
          <w:rFonts w:ascii="Arial" w:hAnsi="Arial" w:cs="Arial"/>
          <w:bCs/>
          <w:sz w:val="22"/>
          <w:szCs w:val="22"/>
        </w:rPr>
        <w:t xml:space="preserve">niniejszej </w:t>
      </w:r>
      <w:r w:rsidRPr="006C27B8">
        <w:rPr>
          <w:rFonts w:ascii="Arial" w:hAnsi="Arial" w:cs="Arial"/>
          <w:bCs/>
          <w:sz w:val="22"/>
          <w:szCs w:val="22"/>
        </w:rPr>
        <w:t xml:space="preserve">umowy. Wprowadzenie zmian </w:t>
      </w:r>
      <w:r w:rsidRPr="006C27B8">
        <w:rPr>
          <w:rFonts w:ascii="Arial" w:hAnsi="Arial" w:cs="Arial"/>
          <w:bCs/>
          <w:sz w:val="22"/>
          <w:szCs w:val="22"/>
        </w:rPr>
        <w:lastRenderedPageBreak/>
        <w:t>wysokości wynagrodzenia wymaga wykazania przez Wykonawcę wpływu przedmiotowych zmian na wysokość ponoszonych kosztów oraz szczegółowe wyliczenia nowego poziomu wynagrodzenia. Na żądanie Zamawiającego Wykonawca zobowiązany jest przedstawić informacje i dokumenty niezbędne dla oceny zasadności zmiany wysokości wynagrodzenia</w:t>
      </w:r>
    </w:p>
    <w:p w14:paraId="536129DD" w14:textId="77777777" w:rsidR="006C27B8" w:rsidRPr="0021790E" w:rsidRDefault="006C27B8" w:rsidP="006C27B8">
      <w:pPr>
        <w:pStyle w:val="Akapitzlist"/>
        <w:spacing w:after="120"/>
        <w:ind w:left="360"/>
        <w:contextualSpacing w:val="0"/>
        <w:jc w:val="both"/>
        <w:rPr>
          <w:rFonts w:ascii="Arial" w:hAnsi="Arial" w:cs="Arial"/>
          <w:bCs/>
          <w:sz w:val="22"/>
          <w:szCs w:val="22"/>
        </w:rPr>
      </w:pPr>
    </w:p>
    <w:p w14:paraId="1DBF109C" w14:textId="60EBFD00" w:rsidR="00272817" w:rsidRPr="00C625DA" w:rsidRDefault="00272817" w:rsidP="003777E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625DA">
        <w:rPr>
          <w:rFonts w:ascii="Arial" w:hAnsi="Arial" w:cs="Arial"/>
          <w:b/>
          <w:sz w:val="22"/>
          <w:szCs w:val="22"/>
        </w:rPr>
        <w:t>§ 11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777EC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Ubezpieczenie</w:t>
      </w:r>
    </w:p>
    <w:p w14:paraId="45ECEE1D" w14:textId="0949D43A" w:rsidR="00272817" w:rsidRDefault="00272817" w:rsidP="00225221">
      <w:pPr>
        <w:pStyle w:val="Akapitzlist"/>
        <w:numPr>
          <w:ilvl w:val="0"/>
          <w:numId w:val="38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A12A4">
        <w:rPr>
          <w:rFonts w:ascii="Arial" w:hAnsi="Arial" w:cs="Arial"/>
          <w:bCs/>
          <w:sz w:val="22"/>
          <w:szCs w:val="22"/>
        </w:rPr>
        <w:t xml:space="preserve">W całym okresie obowiązywania </w:t>
      </w:r>
      <w:r w:rsidR="00373F26">
        <w:rPr>
          <w:rFonts w:ascii="Arial" w:hAnsi="Arial" w:cs="Arial"/>
          <w:bCs/>
          <w:sz w:val="22"/>
          <w:szCs w:val="22"/>
        </w:rPr>
        <w:t>niniejszej u</w:t>
      </w:r>
      <w:r w:rsidRPr="008A12A4">
        <w:rPr>
          <w:rFonts w:ascii="Arial" w:hAnsi="Arial" w:cs="Arial"/>
          <w:bCs/>
          <w:sz w:val="22"/>
          <w:szCs w:val="22"/>
        </w:rPr>
        <w:t xml:space="preserve">mowy Wykonawca będzie posiadał ubezpieczenie od odpowiedzialności cywilnej w zakresie prowadzonej działalności z sumą ubezpieczenia nie mniejszą niż </w:t>
      </w:r>
      <w:r w:rsidR="00850823">
        <w:rPr>
          <w:rFonts w:ascii="Arial" w:hAnsi="Arial" w:cs="Arial"/>
          <w:bCs/>
          <w:sz w:val="22"/>
          <w:szCs w:val="22"/>
        </w:rPr>
        <w:t>2 0</w:t>
      </w:r>
      <w:r w:rsidR="00290494">
        <w:rPr>
          <w:rFonts w:ascii="Arial" w:hAnsi="Arial" w:cs="Arial"/>
          <w:bCs/>
          <w:sz w:val="22"/>
          <w:szCs w:val="22"/>
        </w:rPr>
        <w:t>0</w:t>
      </w:r>
      <w:r w:rsidR="00290494" w:rsidRPr="008A12A4">
        <w:rPr>
          <w:rFonts w:ascii="Arial" w:hAnsi="Arial" w:cs="Arial"/>
          <w:bCs/>
          <w:sz w:val="22"/>
          <w:szCs w:val="22"/>
        </w:rPr>
        <w:t>0</w:t>
      </w:r>
      <w:r w:rsidR="00290494">
        <w:rPr>
          <w:rFonts w:ascii="Arial" w:hAnsi="Arial" w:cs="Arial"/>
          <w:bCs/>
          <w:sz w:val="22"/>
          <w:szCs w:val="22"/>
        </w:rPr>
        <w:t> </w:t>
      </w:r>
      <w:r w:rsidRPr="008A12A4">
        <w:rPr>
          <w:rFonts w:ascii="Arial" w:hAnsi="Arial" w:cs="Arial"/>
          <w:bCs/>
          <w:sz w:val="22"/>
          <w:szCs w:val="22"/>
        </w:rPr>
        <w:t>000,00 z</w:t>
      </w:r>
      <w:r w:rsidR="00850823">
        <w:rPr>
          <w:rFonts w:ascii="Arial" w:hAnsi="Arial" w:cs="Arial"/>
          <w:bCs/>
          <w:sz w:val="22"/>
          <w:szCs w:val="22"/>
        </w:rPr>
        <w:t>ł</w:t>
      </w:r>
      <w:r w:rsidRPr="008A12A4">
        <w:rPr>
          <w:rFonts w:ascii="Arial" w:hAnsi="Arial" w:cs="Arial"/>
          <w:bCs/>
          <w:sz w:val="22"/>
          <w:szCs w:val="22"/>
        </w:rPr>
        <w:t xml:space="preserve">. Oryginał albo kopia potwierdzona za zgodność z oryginałem przez Wykonawcę opłaconej polisy ubezpieczeniowej, a w przypadku jej braku innego dokumentu potwierdzającego, że Wykonawca jest ubezpieczony od odpowiedzialności cywilnej w zakresie powadzonej działalności związanej z </w:t>
      </w:r>
      <w:r w:rsidR="00373F26">
        <w:rPr>
          <w:rFonts w:ascii="Arial" w:hAnsi="Arial" w:cs="Arial"/>
          <w:bCs/>
          <w:sz w:val="22"/>
          <w:szCs w:val="22"/>
        </w:rPr>
        <w:t>niniejszą u</w:t>
      </w:r>
      <w:r w:rsidRPr="008A12A4">
        <w:rPr>
          <w:rFonts w:ascii="Arial" w:hAnsi="Arial" w:cs="Arial"/>
          <w:bCs/>
          <w:sz w:val="22"/>
          <w:szCs w:val="22"/>
        </w:rPr>
        <w:t>mow</w:t>
      </w:r>
      <w:r>
        <w:rPr>
          <w:rFonts w:ascii="Arial" w:hAnsi="Arial" w:cs="Arial"/>
          <w:bCs/>
          <w:sz w:val="22"/>
          <w:szCs w:val="22"/>
        </w:rPr>
        <w:t>ą</w:t>
      </w:r>
      <w:r w:rsidRPr="008A12A4">
        <w:rPr>
          <w:rFonts w:ascii="Arial" w:hAnsi="Arial" w:cs="Arial"/>
          <w:bCs/>
          <w:sz w:val="22"/>
          <w:szCs w:val="22"/>
        </w:rPr>
        <w:t xml:space="preserve"> stanowi Załącznik </w:t>
      </w:r>
      <w:r>
        <w:rPr>
          <w:rFonts w:ascii="Arial" w:hAnsi="Arial" w:cs="Arial"/>
          <w:bCs/>
          <w:sz w:val="22"/>
          <w:szCs w:val="22"/>
        </w:rPr>
        <w:t>5</w:t>
      </w:r>
      <w:r w:rsidRPr="008A12A4">
        <w:rPr>
          <w:rFonts w:ascii="Arial" w:hAnsi="Arial" w:cs="Arial"/>
          <w:bCs/>
          <w:sz w:val="22"/>
          <w:szCs w:val="22"/>
        </w:rPr>
        <w:t xml:space="preserve"> do </w:t>
      </w:r>
      <w:r w:rsidR="00373F26">
        <w:rPr>
          <w:rFonts w:ascii="Arial" w:hAnsi="Arial" w:cs="Arial"/>
          <w:bCs/>
          <w:sz w:val="22"/>
          <w:szCs w:val="22"/>
        </w:rPr>
        <w:t>niniejszej u</w:t>
      </w:r>
      <w:r w:rsidRPr="008A12A4">
        <w:rPr>
          <w:rFonts w:ascii="Arial" w:hAnsi="Arial" w:cs="Arial"/>
          <w:bCs/>
          <w:sz w:val="22"/>
          <w:szCs w:val="22"/>
        </w:rPr>
        <w:t xml:space="preserve">mowy (Wykonawca zobowiązany jest przedstawić wraz z polisą dokument potwierdzający, że jest ona opłacona). </w:t>
      </w:r>
    </w:p>
    <w:p w14:paraId="2D77A647" w14:textId="77777777" w:rsidR="00272817" w:rsidRDefault="00272817" w:rsidP="00225221">
      <w:pPr>
        <w:pStyle w:val="Akapitzlist"/>
        <w:numPr>
          <w:ilvl w:val="0"/>
          <w:numId w:val="38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A12A4">
        <w:rPr>
          <w:rFonts w:ascii="Arial" w:hAnsi="Arial" w:cs="Arial"/>
          <w:bCs/>
          <w:sz w:val="22"/>
          <w:szCs w:val="22"/>
        </w:rPr>
        <w:t xml:space="preserve">Koszty ubezpieczenia ponosi Wykonawca. </w:t>
      </w:r>
    </w:p>
    <w:p w14:paraId="6232C02B" w14:textId="1AD1A995" w:rsidR="00272817" w:rsidRDefault="00272817" w:rsidP="00225221">
      <w:pPr>
        <w:pStyle w:val="Akapitzlist"/>
        <w:numPr>
          <w:ilvl w:val="0"/>
          <w:numId w:val="38"/>
        </w:numPr>
        <w:spacing w:after="120"/>
        <w:ind w:left="426" w:hanging="426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8A12A4">
        <w:rPr>
          <w:rFonts w:ascii="Arial" w:hAnsi="Arial" w:cs="Arial"/>
          <w:bCs/>
          <w:sz w:val="22"/>
          <w:szCs w:val="22"/>
        </w:rPr>
        <w:t xml:space="preserve">Wykonawca zobowiązany jest do utrzymywania </w:t>
      </w:r>
      <w:r w:rsidR="00373F26">
        <w:rPr>
          <w:rFonts w:ascii="Arial" w:hAnsi="Arial" w:cs="Arial"/>
          <w:bCs/>
          <w:sz w:val="22"/>
          <w:szCs w:val="22"/>
        </w:rPr>
        <w:t>u</w:t>
      </w:r>
      <w:r w:rsidRPr="008A12A4">
        <w:rPr>
          <w:rFonts w:ascii="Arial" w:hAnsi="Arial" w:cs="Arial"/>
          <w:bCs/>
          <w:sz w:val="22"/>
          <w:szCs w:val="22"/>
        </w:rPr>
        <w:t xml:space="preserve">mowy ubezpieczenia odpowiedzialności cywilnej z tytułu prowadzenia działalności przez okres </w:t>
      </w:r>
      <w:r w:rsidR="00373F26">
        <w:rPr>
          <w:rFonts w:ascii="Arial" w:hAnsi="Arial" w:cs="Arial"/>
          <w:bCs/>
          <w:sz w:val="22"/>
          <w:szCs w:val="22"/>
        </w:rPr>
        <w:t>obowiązy</w:t>
      </w:r>
      <w:r w:rsidR="00373F26" w:rsidRPr="008A12A4">
        <w:rPr>
          <w:rFonts w:ascii="Arial" w:hAnsi="Arial" w:cs="Arial"/>
          <w:bCs/>
          <w:sz w:val="22"/>
          <w:szCs w:val="22"/>
        </w:rPr>
        <w:t xml:space="preserve">wania </w:t>
      </w:r>
      <w:r w:rsidR="00373F26">
        <w:rPr>
          <w:rFonts w:ascii="Arial" w:hAnsi="Arial" w:cs="Arial"/>
          <w:bCs/>
          <w:sz w:val="22"/>
          <w:szCs w:val="22"/>
        </w:rPr>
        <w:t>niniejszej u</w:t>
      </w:r>
      <w:r w:rsidRPr="008A12A4">
        <w:rPr>
          <w:rFonts w:ascii="Arial" w:hAnsi="Arial" w:cs="Arial"/>
          <w:bCs/>
          <w:sz w:val="22"/>
          <w:szCs w:val="22"/>
        </w:rPr>
        <w:t xml:space="preserve">mowy . </w:t>
      </w:r>
    </w:p>
    <w:p w14:paraId="13E8FFA1" w14:textId="77777777" w:rsidR="00272817" w:rsidRDefault="00272817" w:rsidP="00225221">
      <w:pPr>
        <w:pStyle w:val="Tekstpodstawowy3"/>
        <w:spacing w:after="120"/>
        <w:ind w:left="426" w:hanging="426"/>
        <w:jc w:val="center"/>
        <w:rPr>
          <w:rFonts w:ascii="Arial" w:hAnsi="Arial" w:cs="Arial"/>
          <w:b/>
          <w:sz w:val="22"/>
          <w:szCs w:val="22"/>
        </w:rPr>
      </w:pPr>
    </w:p>
    <w:p w14:paraId="092F9A17" w14:textId="790D725B" w:rsidR="00272817" w:rsidRPr="00272817" w:rsidRDefault="00272817" w:rsidP="00225221">
      <w:pPr>
        <w:pStyle w:val="Tekstpodstawowy3"/>
        <w:spacing w:after="120"/>
        <w:ind w:left="426" w:hanging="426"/>
        <w:jc w:val="center"/>
        <w:rPr>
          <w:rFonts w:ascii="Arial" w:hAnsi="Arial" w:cs="Arial"/>
          <w:sz w:val="22"/>
          <w:szCs w:val="22"/>
        </w:rPr>
      </w:pPr>
      <w:r w:rsidRPr="00272817">
        <w:rPr>
          <w:rFonts w:ascii="Arial" w:hAnsi="Arial" w:cs="Arial"/>
          <w:b/>
          <w:sz w:val="22"/>
          <w:szCs w:val="22"/>
        </w:rPr>
        <w:t>§ 12 Postanowienia końcowe</w:t>
      </w:r>
    </w:p>
    <w:p w14:paraId="0FB2E531" w14:textId="2E9602F9" w:rsidR="00C70065" w:rsidRPr="001A3BF4" w:rsidRDefault="00C70065" w:rsidP="00225221">
      <w:pPr>
        <w:pStyle w:val="Tekstpodstawowy3"/>
        <w:numPr>
          <w:ilvl w:val="0"/>
          <w:numId w:val="23"/>
        </w:numPr>
        <w:tabs>
          <w:tab w:val="clear" w:pos="3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 xml:space="preserve">W sprawach nieuregulowanych w niniejszej umowie </w:t>
      </w:r>
      <w:r w:rsidR="002C4032" w:rsidRPr="001A3BF4">
        <w:rPr>
          <w:rFonts w:ascii="Arial" w:hAnsi="Arial" w:cs="Arial"/>
          <w:sz w:val="22"/>
          <w:szCs w:val="22"/>
        </w:rPr>
        <w:t>zastosowanie mają</w:t>
      </w:r>
      <w:r w:rsidRPr="001A3BF4">
        <w:rPr>
          <w:rFonts w:ascii="Arial" w:hAnsi="Arial" w:cs="Arial"/>
          <w:sz w:val="22"/>
          <w:szCs w:val="22"/>
        </w:rPr>
        <w:t xml:space="preserve"> przepisy Kodeksu </w:t>
      </w:r>
      <w:r w:rsidR="002C4032" w:rsidRPr="001A3BF4">
        <w:rPr>
          <w:rFonts w:ascii="Arial" w:hAnsi="Arial" w:cs="Arial"/>
          <w:sz w:val="22"/>
          <w:szCs w:val="22"/>
        </w:rPr>
        <w:t>c</w:t>
      </w:r>
      <w:r w:rsidRPr="001A3BF4">
        <w:rPr>
          <w:rFonts w:ascii="Arial" w:hAnsi="Arial" w:cs="Arial"/>
          <w:sz w:val="22"/>
          <w:szCs w:val="22"/>
        </w:rPr>
        <w:t>ywilnego.</w:t>
      </w:r>
    </w:p>
    <w:p w14:paraId="5D0F390E" w14:textId="77777777" w:rsidR="002C4032" w:rsidRPr="001A3BF4" w:rsidRDefault="002C4032" w:rsidP="00225221">
      <w:pPr>
        <w:pStyle w:val="Akapitzlist"/>
        <w:numPr>
          <w:ilvl w:val="0"/>
          <w:numId w:val="23"/>
        </w:numPr>
        <w:tabs>
          <w:tab w:val="clear" w:pos="36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Wszelkie zmiany i uzupełnienia niniejszej umowy wymagają formy pisemnej, pod rygorem nieważności.</w:t>
      </w:r>
    </w:p>
    <w:p w14:paraId="2C0CA707" w14:textId="77777777" w:rsidR="00C70065" w:rsidRPr="001A3BF4" w:rsidRDefault="00C70065" w:rsidP="00225221">
      <w:pPr>
        <w:pStyle w:val="Tekstpodstawowy3"/>
        <w:numPr>
          <w:ilvl w:val="0"/>
          <w:numId w:val="23"/>
        </w:numPr>
        <w:tabs>
          <w:tab w:val="clear" w:pos="360"/>
        </w:tabs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 xml:space="preserve">Spory między </w:t>
      </w:r>
      <w:r w:rsidR="002C4032" w:rsidRPr="001A3BF4">
        <w:rPr>
          <w:rFonts w:ascii="Arial" w:hAnsi="Arial" w:cs="Arial"/>
          <w:sz w:val="22"/>
          <w:szCs w:val="22"/>
        </w:rPr>
        <w:t>S</w:t>
      </w:r>
      <w:r w:rsidRPr="001A3BF4">
        <w:rPr>
          <w:rFonts w:ascii="Arial" w:hAnsi="Arial" w:cs="Arial"/>
          <w:sz w:val="22"/>
          <w:szCs w:val="22"/>
        </w:rPr>
        <w:t>tronami wynik</w:t>
      </w:r>
      <w:r w:rsidR="002C4032" w:rsidRPr="001A3BF4">
        <w:rPr>
          <w:rFonts w:ascii="Arial" w:hAnsi="Arial" w:cs="Arial"/>
          <w:sz w:val="22"/>
          <w:szCs w:val="22"/>
        </w:rPr>
        <w:t xml:space="preserve">ające z </w:t>
      </w:r>
      <w:r w:rsidRPr="001A3BF4">
        <w:rPr>
          <w:rFonts w:ascii="Arial" w:hAnsi="Arial" w:cs="Arial"/>
          <w:sz w:val="22"/>
          <w:szCs w:val="22"/>
        </w:rPr>
        <w:t xml:space="preserve">realizacji </w:t>
      </w:r>
      <w:r w:rsidR="002C4032" w:rsidRPr="001A3BF4">
        <w:rPr>
          <w:rFonts w:ascii="Arial" w:hAnsi="Arial" w:cs="Arial"/>
          <w:sz w:val="22"/>
          <w:szCs w:val="22"/>
        </w:rPr>
        <w:t xml:space="preserve">niniejszej </w:t>
      </w:r>
      <w:r w:rsidRPr="001A3BF4">
        <w:rPr>
          <w:rFonts w:ascii="Arial" w:hAnsi="Arial" w:cs="Arial"/>
          <w:sz w:val="22"/>
          <w:szCs w:val="22"/>
        </w:rPr>
        <w:t xml:space="preserve">umowy rozstrzygać będzie </w:t>
      </w:r>
      <w:r w:rsidR="002C4032" w:rsidRPr="001A3BF4">
        <w:rPr>
          <w:rFonts w:ascii="Arial" w:hAnsi="Arial" w:cs="Arial"/>
          <w:sz w:val="22"/>
          <w:szCs w:val="22"/>
        </w:rPr>
        <w:t>s</w:t>
      </w:r>
      <w:r w:rsidR="00EB6430" w:rsidRPr="001A3BF4">
        <w:rPr>
          <w:rFonts w:ascii="Arial" w:hAnsi="Arial" w:cs="Arial"/>
          <w:sz w:val="22"/>
          <w:szCs w:val="22"/>
        </w:rPr>
        <w:t>ąd</w:t>
      </w:r>
      <w:r w:rsidR="002C4032" w:rsidRPr="001A3BF4">
        <w:rPr>
          <w:rFonts w:ascii="Arial" w:hAnsi="Arial" w:cs="Arial"/>
          <w:sz w:val="22"/>
          <w:szCs w:val="22"/>
        </w:rPr>
        <w:t xml:space="preserve"> powszechny</w:t>
      </w:r>
      <w:r w:rsidR="00EB6430" w:rsidRPr="001A3BF4">
        <w:rPr>
          <w:rFonts w:ascii="Arial" w:hAnsi="Arial" w:cs="Arial"/>
          <w:sz w:val="22"/>
          <w:szCs w:val="22"/>
        </w:rPr>
        <w:t xml:space="preserve"> </w:t>
      </w:r>
      <w:r w:rsidR="00C50310" w:rsidRPr="001A3BF4">
        <w:rPr>
          <w:rFonts w:ascii="Arial" w:hAnsi="Arial" w:cs="Arial"/>
          <w:sz w:val="22"/>
          <w:szCs w:val="22"/>
        </w:rPr>
        <w:t xml:space="preserve">miejscowo </w:t>
      </w:r>
      <w:r w:rsidRPr="001A3BF4">
        <w:rPr>
          <w:rFonts w:ascii="Arial" w:hAnsi="Arial" w:cs="Arial"/>
          <w:sz w:val="22"/>
          <w:szCs w:val="22"/>
        </w:rPr>
        <w:t>właściwy dla sied</w:t>
      </w:r>
      <w:r w:rsidR="00EB6430" w:rsidRPr="001A3BF4">
        <w:rPr>
          <w:rFonts w:ascii="Arial" w:hAnsi="Arial" w:cs="Arial"/>
          <w:sz w:val="22"/>
          <w:szCs w:val="22"/>
        </w:rPr>
        <w:t>ziby Zamawiającego</w:t>
      </w:r>
      <w:r w:rsidRPr="001A3BF4">
        <w:rPr>
          <w:rFonts w:ascii="Arial" w:hAnsi="Arial" w:cs="Arial"/>
          <w:sz w:val="22"/>
          <w:szCs w:val="22"/>
        </w:rPr>
        <w:t>.</w:t>
      </w:r>
    </w:p>
    <w:p w14:paraId="7C708251" w14:textId="77777777" w:rsidR="002C4032" w:rsidRDefault="002C4032" w:rsidP="00225221">
      <w:pPr>
        <w:pStyle w:val="Akapitzlist"/>
        <w:numPr>
          <w:ilvl w:val="0"/>
          <w:numId w:val="23"/>
        </w:numPr>
        <w:tabs>
          <w:tab w:val="clear" w:pos="36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Niniejszą u</w:t>
      </w:r>
      <w:r w:rsidR="00C70065" w:rsidRPr="001A3BF4">
        <w:rPr>
          <w:rFonts w:ascii="Arial" w:hAnsi="Arial" w:cs="Arial"/>
          <w:sz w:val="22"/>
          <w:szCs w:val="22"/>
        </w:rPr>
        <w:t xml:space="preserve">mowę sporządzono w dwóch jednobrzmiących egzemplarzach, po jednym dla każdej ze </w:t>
      </w:r>
      <w:r w:rsidRPr="001A3BF4">
        <w:rPr>
          <w:rFonts w:ascii="Arial" w:hAnsi="Arial" w:cs="Arial"/>
          <w:sz w:val="22"/>
          <w:szCs w:val="22"/>
        </w:rPr>
        <w:t xml:space="preserve">Stron. </w:t>
      </w:r>
    </w:p>
    <w:p w14:paraId="625114BA" w14:textId="51A1A8E3" w:rsidR="00290494" w:rsidRDefault="00290494" w:rsidP="00290494">
      <w:pPr>
        <w:pStyle w:val="Akapitzlist"/>
        <w:numPr>
          <w:ilvl w:val="0"/>
          <w:numId w:val="23"/>
        </w:numPr>
        <w:tabs>
          <w:tab w:val="clear" w:pos="36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EC0612">
        <w:rPr>
          <w:rFonts w:ascii="Arial" w:hAnsi="Arial" w:cs="Arial"/>
          <w:sz w:val="22"/>
          <w:szCs w:val="22"/>
        </w:rPr>
        <w:t xml:space="preserve">ykonawca </w:t>
      </w:r>
      <w:r w:rsidR="00373F26">
        <w:rPr>
          <w:rFonts w:ascii="Arial" w:hAnsi="Arial" w:cs="Arial"/>
          <w:sz w:val="22"/>
          <w:szCs w:val="22"/>
        </w:rPr>
        <w:t xml:space="preserve">i osoby go reprezentujące przy zawarciu niniejszej umowy </w:t>
      </w:r>
      <w:r w:rsidRPr="00EC0612">
        <w:rPr>
          <w:rFonts w:ascii="Arial" w:hAnsi="Arial" w:cs="Arial"/>
          <w:sz w:val="22"/>
          <w:szCs w:val="22"/>
        </w:rPr>
        <w:t>potwierdza</w:t>
      </w:r>
      <w:r w:rsidR="00373F26">
        <w:rPr>
          <w:rFonts w:ascii="Arial" w:hAnsi="Arial" w:cs="Arial"/>
          <w:sz w:val="22"/>
          <w:szCs w:val="22"/>
        </w:rPr>
        <w:t>ją</w:t>
      </w:r>
      <w:r w:rsidRPr="00EC0612">
        <w:rPr>
          <w:rFonts w:ascii="Arial" w:hAnsi="Arial" w:cs="Arial"/>
          <w:sz w:val="22"/>
          <w:szCs w:val="22"/>
        </w:rPr>
        <w:t xml:space="preserve"> zapoznanie się z treścią Polityki prywatności </w:t>
      </w:r>
      <w:r>
        <w:rPr>
          <w:rFonts w:ascii="Arial" w:hAnsi="Arial" w:cs="Arial"/>
          <w:sz w:val="22"/>
          <w:szCs w:val="22"/>
        </w:rPr>
        <w:t>Zamawiającego</w:t>
      </w:r>
      <w:r w:rsidRPr="00EC0612">
        <w:rPr>
          <w:rFonts w:ascii="Arial" w:hAnsi="Arial" w:cs="Arial"/>
          <w:sz w:val="22"/>
          <w:szCs w:val="22"/>
        </w:rPr>
        <w:t xml:space="preserve"> stanowiącej Załącznik nr </w:t>
      </w:r>
      <w:r>
        <w:rPr>
          <w:rFonts w:ascii="Arial" w:hAnsi="Arial" w:cs="Arial"/>
          <w:sz w:val="22"/>
          <w:szCs w:val="22"/>
        </w:rPr>
        <w:t>3</w:t>
      </w:r>
      <w:r w:rsidRPr="00EC0612">
        <w:rPr>
          <w:rFonts w:ascii="Arial" w:hAnsi="Arial" w:cs="Arial"/>
          <w:sz w:val="22"/>
          <w:szCs w:val="22"/>
        </w:rPr>
        <w:t xml:space="preserve"> do niniejszej umowy oraz zobowiązuje się wykonać w imieniu </w:t>
      </w:r>
      <w:r>
        <w:rPr>
          <w:rFonts w:ascii="Arial" w:hAnsi="Arial" w:cs="Arial"/>
          <w:sz w:val="22"/>
          <w:szCs w:val="22"/>
        </w:rPr>
        <w:t>Zamawiającego</w:t>
      </w:r>
      <w:r w:rsidRPr="00EC0612">
        <w:rPr>
          <w:rFonts w:ascii="Arial" w:hAnsi="Arial" w:cs="Arial"/>
          <w:sz w:val="22"/>
          <w:szCs w:val="22"/>
        </w:rPr>
        <w:t xml:space="preserve"> obowiązki informacyjne względem osób, których dane osobowe przekazywane będą </w:t>
      </w:r>
      <w:r>
        <w:rPr>
          <w:rFonts w:ascii="Arial" w:hAnsi="Arial" w:cs="Arial"/>
          <w:sz w:val="22"/>
          <w:szCs w:val="22"/>
        </w:rPr>
        <w:t>Zamawiającemu</w:t>
      </w:r>
      <w:r w:rsidRPr="00EC0612">
        <w:rPr>
          <w:rFonts w:ascii="Arial" w:hAnsi="Arial" w:cs="Arial"/>
          <w:sz w:val="22"/>
          <w:szCs w:val="22"/>
        </w:rPr>
        <w:t xml:space="preserve"> w związku z realizacją niniejszej umowy, wynikające z art. 14 Rozporządzenia Parlamentu Europejskiego i Rady (UE) 2016/679 z dnia 27.04.2016 r. w sprawie ochrony osób fizycznych w związku z prz</w:t>
      </w:r>
      <w:r>
        <w:rPr>
          <w:rFonts w:ascii="Arial" w:hAnsi="Arial" w:cs="Arial"/>
          <w:sz w:val="22"/>
          <w:szCs w:val="22"/>
        </w:rPr>
        <w:t xml:space="preserve">etwarzaniem danych osobowych i </w:t>
      </w:r>
      <w:r w:rsidRPr="00EC0612">
        <w:rPr>
          <w:rFonts w:ascii="Arial" w:hAnsi="Arial" w:cs="Arial"/>
          <w:sz w:val="22"/>
          <w:szCs w:val="22"/>
        </w:rPr>
        <w:t xml:space="preserve">w  sprawie swobodnego przepływu takich danych oraz uchylenia dyrektywy 95/46/WE (ogólne rozporządzenie o ochronie danych), w szczególności poprzez udokumentowane zapoznanie ich z Polityką prywatności </w:t>
      </w:r>
      <w:r>
        <w:rPr>
          <w:rFonts w:ascii="Arial" w:hAnsi="Arial" w:cs="Arial"/>
          <w:sz w:val="22"/>
          <w:szCs w:val="22"/>
        </w:rPr>
        <w:t>Zamawiającego</w:t>
      </w:r>
      <w:r w:rsidRPr="00EC061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W</w:t>
      </w:r>
      <w:r w:rsidRPr="00EC0612">
        <w:rPr>
          <w:rFonts w:ascii="Arial" w:hAnsi="Arial" w:cs="Arial"/>
          <w:sz w:val="22"/>
          <w:szCs w:val="22"/>
        </w:rPr>
        <w:t xml:space="preserve">ykonawca zobowiązany jest na żądanie </w:t>
      </w:r>
      <w:r>
        <w:rPr>
          <w:rFonts w:ascii="Arial" w:hAnsi="Arial" w:cs="Arial"/>
          <w:sz w:val="22"/>
          <w:szCs w:val="22"/>
        </w:rPr>
        <w:t>Zamawiającego</w:t>
      </w:r>
      <w:r w:rsidRPr="00EC0612">
        <w:rPr>
          <w:rFonts w:ascii="Arial" w:hAnsi="Arial" w:cs="Arial"/>
          <w:sz w:val="22"/>
          <w:szCs w:val="22"/>
        </w:rPr>
        <w:t xml:space="preserve"> przedstawić mu dowody potwierdzające wykonanie powyższego obowiązku.</w:t>
      </w:r>
    </w:p>
    <w:p w14:paraId="3C04AD9C" w14:textId="192D3257" w:rsidR="00373F26" w:rsidRPr="00373F26" w:rsidRDefault="00373F26" w:rsidP="00373F26">
      <w:pPr>
        <w:pStyle w:val="Akapitzlist"/>
        <w:numPr>
          <w:ilvl w:val="0"/>
          <w:numId w:val="23"/>
        </w:numPr>
        <w:tabs>
          <w:tab w:val="clear" w:pos="36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73F26">
        <w:rPr>
          <w:rFonts w:ascii="Arial" w:hAnsi="Arial" w:cs="Arial"/>
          <w:sz w:val="22"/>
          <w:szCs w:val="22"/>
        </w:rPr>
        <w:t>Stosownie do treści art. 4c ustawy z dnia 08.03.2013 r. o przeciwdziałaniu nadmiernym opóźnieniom w transakcjach handlowych (</w:t>
      </w:r>
      <w:proofErr w:type="spellStart"/>
      <w:r w:rsidRPr="00373F26">
        <w:rPr>
          <w:rFonts w:ascii="Arial" w:hAnsi="Arial" w:cs="Arial"/>
          <w:sz w:val="22"/>
          <w:szCs w:val="22"/>
        </w:rPr>
        <w:t>t.j</w:t>
      </w:r>
      <w:proofErr w:type="spellEnd"/>
      <w:r w:rsidRPr="00373F26">
        <w:rPr>
          <w:rFonts w:ascii="Arial" w:hAnsi="Arial" w:cs="Arial"/>
          <w:sz w:val="22"/>
          <w:szCs w:val="22"/>
        </w:rPr>
        <w:t xml:space="preserve">. Dz.U.2023.711) </w:t>
      </w:r>
      <w:r>
        <w:rPr>
          <w:rFonts w:ascii="Arial" w:hAnsi="Arial" w:cs="Arial"/>
          <w:sz w:val="22"/>
          <w:szCs w:val="22"/>
        </w:rPr>
        <w:t>Zamawiający</w:t>
      </w:r>
      <w:r w:rsidRPr="00373F26">
        <w:rPr>
          <w:rFonts w:ascii="Arial" w:hAnsi="Arial" w:cs="Arial"/>
          <w:sz w:val="22"/>
          <w:szCs w:val="22"/>
        </w:rPr>
        <w:t xml:space="preserve"> oświadcza, że posiada status dużego przedsiębiorcy.</w:t>
      </w:r>
    </w:p>
    <w:p w14:paraId="03446846" w14:textId="3688B7D6" w:rsidR="00C70065" w:rsidRDefault="00C70065" w:rsidP="00225221">
      <w:pPr>
        <w:pStyle w:val="Akapitzlist"/>
        <w:numPr>
          <w:ilvl w:val="0"/>
          <w:numId w:val="23"/>
        </w:numPr>
        <w:tabs>
          <w:tab w:val="clear" w:pos="360"/>
        </w:tabs>
        <w:spacing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A3BF4">
        <w:rPr>
          <w:rFonts w:ascii="Arial" w:hAnsi="Arial" w:cs="Arial"/>
          <w:sz w:val="22"/>
          <w:szCs w:val="22"/>
        </w:rPr>
        <w:t>Integralną częś</w:t>
      </w:r>
      <w:r w:rsidR="00290494">
        <w:rPr>
          <w:rFonts w:ascii="Arial" w:hAnsi="Arial" w:cs="Arial"/>
          <w:sz w:val="22"/>
          <w:szCs w:val="22"/>
        </w:rPr>
        <w:t>ć</w:t>
      </w:r>
      <w:r w:rsidRPr="001A3BF4">
        <w:rPr>
          <w:rFonts w:ascii="Arial" w:hAnsi="Arial" w:cs="Arial"/>
          <w:sz w:val="22"/>
          <w:szCs w:val="22"/>
        </w:rPr>
        <w:t xml:space="preserve"> </w:t>
      </w:r>
      <w:r w:rsidR="00290494">
        <w:rPr>
          <w:rFonts w:ascii="Arial" w:hAnsi="Arial" w:cs="Arial"/>
          <w:sz w:val="22"/>
          <w:szCs w:val="22"/>
        </w:rPr>
        <w:t xml:space="preserve">niniejszej </w:t>
      </w:r>
      <w:r w:rsidRPr="001A3BF4">
        <w:rPr>
          <w:rFonts w:ascii="Arial" w:hAnsi="Arial" w:cs="Arial"/>
          <w:sz w:val="22"/>
          <w:szCs w:val="22"/>
        </w:rPr>
        <w:t xml:space="preserve">umowy </w:t>
      </w:r>
      <w:r w:rsidR="002C4032" w:rsidRPr="001A3BF4">
        <w:rPr>
          <w:rFonts w:ascii="Arial" w:hAnsi="Arial" w:cs="Arial"/>
          <w:sz w:val="22"/>
          <w:szCs w:val="22"/>
        </w:rPr>
        <w:t>stanowią następujące załączniki</w:t>
      </w:r>
      <w:r w:rsidRPr="001A3BF4">
        <w:rPr>
          <w:rFonts w:ascii="Arial" w:hAnsi="Arial" w:cs="Arial"/>
          <w:sz w:val="22"/>
          <w:szCs w:val="22"/>
        </w:rPr>
        <w:t>:</w:t>
      </w:r>
    </w:p>
    <w:p w14:paraId="7260E8DE" w14:textId="0553B5A2" w:rsidR="00C70065" w:rsidRPr="001A3BF4" w:rsidRDefault="008868FA" w:rsidP="00290494">
      <w:pPr>
        <w:pStyle w:val="Tekstpodstawowywcity2"/>
        <w:numPr>
          <w:ilvl w:val="0"/>
          <w:numId w:val="0"/>
        </w:numPr>
        <w:tabs>
          <w:tab w:val="left" w:pos="2268"/>
        </w:tabs>
        <w:spacing w:afterLines="40" w:after="96"/>
        <w:ind w:left="851" w:hanging="426"/>
        <w:rPr>
          <w:rFonts w:cs="Arial"/>
          <w:sz w:val="22"/>
          <w:szCs w:val="22"/>
        </w:rPr>
      </w:pPr>
      <w:r w:rsidRPr="001A3BF4">
        <w:rPr>
          <w:rFonts w:cs="Arial"/>
          <w:b/>
          <w:sz w:val="22"/>
          <w:szCs w:val="22"/>
        </w:rPr>
        <w:t>Załącznik nr 1</w:t>
      </w:r>
      <w:r w:rsidR="00BF5370">
        <w:rPr>
          <w:rFonts w:cs="Arial"/>
          <w:sz w:val="22"/>
          <w:szCs w:val="22"/>
        </w:rPr>
        <w:tab/>
        <w:t>Z</w:t>
      </w:r>
      <w:r w:rsidR="00C70065" w:rsidRPr="001A3BF4">
        <w:rPr>
          <w:rFonts w:cs="Arial"/>
          <w:sz w:val="22"/>
          <w:szCs w:val="22"/>
        </w:rPr>
        <w:t xml:space="preserve">akres obowiązków i </w:t>
      </w:r>
      <w:r w:rsidR="00BF5370">
        <w:rPr>
          <w:rFonts w:cs="Arial"/>
          <w:sz w:val="22"/>
          <w:szCs w:val="22"/>
        </w:rPr>
        <w:t xml:space="preserve">wymaganych </w:t>
      </w:r>
      <w:r w:rsidR="00C70065" w:rsidRPr="001A3BF4">
        <w:rPr>
          <w:rFonts w:cs="Arial"/>
          <w:sz w:val="22"/>
          <w:szCs w:val="22"/>
        </w:rPr>
        <w:t xml:space="preserve">uprawnień </w:t>
      </w:r>
      <w:r w:rsidRPr="001A3BF4">
        <w:rPr>
          <w:rFonts w:cs="Arial"/>
          <w:sz w:val="22"/>
          <w:szCs w:val="22"/>
        </w:rPr>
        <w:t>personelu W</w:t>
      </w:r>
      <w:r w:rsidR="00FA72A8" w:rsidRPr="001A3BF4">
        <w:rPr>
          <w:rFonts w:cs="Arial"/>
          <w:sz w:val="22"/>
          <w:szCs w:val="22"/>
        </w:rPr>
        <w:t>y</w:t>
      </w:r>
      <w:r w:rsidRPr="001A3BF4">
        <w:rPr>
          <w:rFonts w:cs="Arial"/>
          <w:sz w:val="22"/>
          <w:szCs w:val="22"/>
        </w:rPr>
        <w:t>konawcy</w:t>
      </w:r>
      <w:r w:rsidR="00290494">
        <w:rPr>
          <w:rFonts w:cs="Arial"/>
          <w:sz w:val="22"/>
          <w:szCs w:val="22"/>
        </w:rPr>
        <w:t>,</w:t>
      </w:r>
      <w:r w:rsidRPr="001A3BF4">
        <w:rPr>
          <w:rFonts w:cs="Arial"/>
          <w:sz w:val="22"/>
          <w:szCs w:val="22"/>
        </w:rPr>
        <w:t xml:space="preserve"> </w:t>
      </w:r>
    </w:p>
    <w:p w14:paraId="0D4410A9" w14:textId="776BBDF2" w:rsidR="00272817" w:rsidRPr="001C022B" w:rsidRDefault="00272817" w:rsidP="00290494">
      <w:pPr>
        <w:pStyle w:val="Tekstpodstawowywcity2"/>
        <w:numPr>
          <w:ilvl w:val="0"/>
          <w:numId w:val="0"/>
        </w:numPr>
        <w:tabs>
          <w:tab w:val="left" w:pos="2268"/>
        </w:tabs>
        <w:spacing w:afterLines="40" w:after="96"/>
        <w:ind w:left="851" w:hanging="426"/>
        <w:rPr>
          <w:rFonts w:cs="Arial"/>
          <w:sz w:val="22"/>
          <w:szCs w:val="22"/>
        </w:rPr>
      </w:pPr>
      <w:r w:rsidRPr="001C022B">
        <w:rPr>
          <w:rFonts w:cs="Arial"/>
          <w:b/>
          <w:bCs/>
          <w:sz w:val="22"/>
          <w:szCs w:val="22"/>
        </w:rPr>
        <w:t xml:space="preserve">Załącznik nr </w:t>
      </w:r>
      <w:r>
        <w:rPr>
          <w:rFonts w:cs="Arial"/>
          <w:b/>
          <w:bCs/>
          <w:sz w:val="22"/>
          <w:szCs w:val="22"/>
        </w:rPr>
        <w:t>2</w:t>
      </w:r>
      <w:r w:rsidRPr="001C022B">
        <w:rPr>
          <w:rFonts w:cs="Arial"/>
          <w:b/>
          <w:bCs/>
          <w:sz w:val="22"/>
          <w:szCs w:val="22"/>
        </w:rPr>
        <w:tab/>
      </w:r>
      <w:r w:rsidRPr="001C022B">
        <w:rPr>
          <w:rFonts w:cs="Arial"/>
          <w:sz w:val="22"/>
          <w:szCs w:val="22"/>
        </w:rPr>
        <w:t>Protokół odbioru usługi</w:t>
      </w:r>
      <w:r w:rsidR="00290494">
        <w:rPr>
          <w:rFonts w:cs="Arial"/>
          <w:sz w:val="22"/>
          <w:szCs w:val="22"/>
        </w:rPr>
        <w:t>,</w:t>
      </w:r>
      <w:r w:rsidRPr="001C022B">
        <w:rPr>
          <w:rFonts w:cs="Arial"/>
          <w:sz w:val="22"/>
          <w:szCs w:val="22"/>
        </w:rPr>
        <w:t xml:space="preserve"> </w:t>
      </w:r>
    </w:p>
    <w:p w14:paraId="073FD7D9" w14:textId="53AF40BF" w:rsidR="00272817" w:rsidRDefault="00272817" w:rsidP="00290494">
      <w:pPr>
        <w:pStyle w:val="Tekstpodstawowywcity2"/>
        <w:numPr>
          <w:ilvl w:val="0"/>
          <w:numId w:val="0"/>
        </w:numPr>
        <w:tabs>
          <w:tab w:val="left" w:pos="2268"/>
        </w:tabs>
        <w:spacing w:afterLines="40" w:after="96"/>
        <w:ind w:left="851" w:hanging="426"/>
        <w:rPr>
          <w:rFonts w:cs="Arial"/>
          <w:sz w:val="22"/>
          <w:szCs w:val="22"/>
        </w:rPr>
      </w:pPr>
      <w:r w:rsidRPr="00C625DA">
        <w:rPr>
          <w:rFonts w:cs="Arial"/>
          <w:b/>
          <w:sz w:val="22"/>
          <w:szCs w:val="22"/>
        </w:rPr>
        <w:t xml:space="preserve">Załącznik nr </w:t>
      </w:r>
      <w:r>
        <w:rPr>
          <w:rFonts w:cs="Arial"/>
          <w:b/>
          <w:sz w:val="22"/>
          <w:szCs w:val="22"/>
        </w:rPr>
        <w:t>3</w:t>
      </w:r>
      <w:r>
        <w:rPr>
          <w:rFonts w:cs="Arial"/>
          <w:sz w:val="22"/>
          <w:szCs w:val="22"/>
        </w:rPr>
        <w:tab/>
        <w:t xml:space="preserve">Polityka </w:t>
      </w:r>
      <w:r w:rsidRPr="008A12A4">
        <w:rPr>
          <w:rFonts w:cs="Arial"/>
          <w:sz w:val="22"/>
          <w:szCs w:val="22"/>
        </w:rPr>
        <w:t>prywatności</w:t>
      </w:r>
      <w:r w:rsidR="00290494">
        <w:rPr>
          <w:rFonts w:cs="Arial"/>
          <w:sz w:val="22"/>
          <w:szCs w:val="22"/>
        </w:rPr>
        <w:t xml:space="preserve"> Zamawiającego,</w:t>
      </w:r>
    </w:p>
    <w:p w14:paraId="37485901" w14:textId="1E042014" w:rsidR="00272817" w:rsidRDefault="00272817" w:rsidP="00290494">
      <w:pPr>
        <w:pStyle w:val="Tekstpodstawowywcity2"/>
        <w:numPr>
          <w:ilvl w:val="0"/>
          <w:numId w:val="0"/>
        </w:numPr>
        <w:tabs>
          <w:tab w:val="left" w:pos="2268"/>
        </w:tabs>
        <w:spacing w:afterLines="40" w:after="96"/>
        <w:ind w:left="851" w:hanging="4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Załącznik nr </w:t>
      </w:r>
      <w:r w:rsidR="00B81204">
        <w:rPr>
          <w:rFonts w:cs="Arial"/>
          <w:b/>
          <w:sz w:val="22"/>
          <w:szCs w:val="22"/>
        </w:rPr>
        <w:t>4</w:t>
      </w:r>
      <w:r>
        <w:rPr>
          <w:rFonts w:cs="Arial"/>
          <w:b/>
          <w:sz w:val="22"/>
          <w:szCs w:val="22"/>
        </w:rPr>
        <w:tab/>
      </w:r>
      <w:r>
        <w:rPr>
          <w:rFonts w:cs="Arial"/>
          <w:sz w:val="22"/>
          <w:szCs w:val="22"/>
        </w:rPr>
        <w:t>Oferta Wykonawcy</w:t>
      </w:r>
      <w:r w:rsidR="00290494">
        <w:rPr>
          <w:rFonts w:cs="Arial"/>
          <w:sz w:val="22"/>
          <w:szCs w:val="22"/>
        </w:rPr>
        <w:t>,</w:t>
      </w:r>
    </w:p>
    <w:p w14:paraId="6D8B458A" w14:textId="5C9CCA3B" w:rsidR="00272817" w:rsidRDefault="00272817" w:rsidP="00290494">
      <w:pPr>
        <w:pStyle w:val="Tekstpodstawowywcity2"/>
        <w:numPr>
          <w:ilvl w:val="0"/>
          <w:numId w:val="0"/>
        </w:numPr>
        <w:tabs>
          <w:tab w:val="left" w:pos="2268"/>
        </w:tabs>
        <w:spacing w:afterLines="40" w:after="96"/>
        <w:ind w:left="851" w:hanging="426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Załącznik nr </w:t>
      </w:r>
      <w:r w:rsidR="00B81204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ab/>
      </w:r>
      <w:r w:rsidRPr="00243CE2">
        <w:rPr>
          <w:rFonts w:cs="Arial"/>
          <w:sz w:val="22"/>
          <w:szCs w:val="22"/>
        </w:rPr>
        <w:t>Polisa OC Wykonawcy</w:t>
      </w:r>
      <w:r w:rsidR="00290494">
        <w:rPr>
          <w:rFonts w:cs="Arial"/>
          <w:sz w:val="22"/>
          <w:szCs w:val="22"/>
        </w:rPr>
        <w:t>,</w:t>
      </w:r>
    </w:p>
    <w:p w14:paraId="1D69A4E9" w14:textId="77777777" w:rsidR="009F5CBB" w:rsidRPr="001A3BF4" w:rsidRDefault="009F5CBB" w:rsidP="005B5425">
      <w:pPr>
        <w:pStyle w:val="Tekstpodstawowywcity2"/>
        <w:numPr>
          <w:ilvl w:val="0"/>
          <w:numId w:val="0"/>
        </w:numPr>
        <w:spacing w:afterLines="40" w:after="96"/>
        <w:ind w:left="426" w:hanging="426"/>
        <w:rPr>
          <w:rFonts w:cs="Arial"/>
          <w:sz w:val="22"/>
          <w:szCs w:val="22"/>
        </w:rPr>
      </w:pPr>
    </w:p>
    <w:p w14:paraId="78E83976" w14:textId="77777777" w:rsidR="008868FA" w:rsidRPr="001A3BF4" w:rsidRDefault="008868FA" w:rsidP="005B5425">
      <w:pPr>
        <w:pStyle w:val="Tekstpodstawowywcity2"/>
        <w:numPr>
          <w:ilvl w:val="0"/>
          <w:numId w:val="0"/>
        </w:numPr>
        <w:spacing w:afterLines="40" w:after="96"/>
        <w:ind w:left="426" w:hanging="426"/>
        <w:rPr>
          <w:rFonts w:cs="Arial"/>
          <w:caps/>
          <w:sz w:val="22"/>
          <w:szCs w:val="22"/>
        </w:rPr>
      </w:pPr>
    </w:p>
    <w:p w14:paraId="7FF15442" w14:textId="7CCE8849" w:rsidR="00C70065" w:rsidRDefault="008868FA" w:rsidP="00290494">
      <w:pPr>
        <w:tabs>
          <w:tab w:val="center" w:pos="1701"/>
          <w:tab w:val="center" w:pos="7371"/>
        </w:tabs>
        <w:spacing w:afterLines="40" w:after="96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1A3BF4">
        <w:rPr>
          <w:rFonts w:ascii="Arial" w:hAnsi="Arial" w:cs="Arial"/>
          <w:b/>
          <w:sz w:val="22"/>
          <w:szCs w:val="22"/>
        </w:rPr>
        <w:t>ZAMAWIAJĄCY</w:t>
      </w:r>
      <w:r w:rsidR="00290494">
        <w:rPr>
          <w:rFonts w:ascii="Arial" w:hAnsi="Arial" w:cs="Arial"/>
          <w:b/>
          <w:sz w:val="22"/>
          <w:szCs w:val="22"/>
        </w:rPr>
        <w:tab/>
      </w:r>
      <w:r w:rsidRPr="001A3BF4">
        <w:rPr>
          <w:rFonts w:ascii="Arial" w:hAnsi="Arial" w:cs="Arial"/>
          <w:b/>
          <w:sz w:val="22"/>
          <w:szCs w:val="22"/>
        </w:rPr>
        <w:tab/>
      </w:r>
      <w:r w:rsidR="00C70065" w:rsidRPr="001A3BF4">
        <w:rPr>
          <w:rFonts w:ascii="Arial" w:hAnsi="Arial" w:cs="Arial"/>
          <w:b/>
          <w:sz w:val="22"/>
          <w:szCs w:val="22"/>
        </w:rPr>
        <w:t>WYKONAWCA</w:t>
      </w:r>
    </w:p>
    <w:p w14:paraId="1C560537" w14:textId="2B12C215" w:rsidR="00BF5370" w:rsidRDefault="00BF5370" w:rsidP="005B5425">
      <w:pPr>
        <w:tabs>
          <w:tab w:val="center" w:pos="1701"/>
          <w:tab w:val="center" w:pos="7371"/>
        </w:tabs>
        <w:spacing w:afterLines="40" w:after="96"/>
        <w:ind w:left="426" w:hanging="426"/>
        <w:jc w:val="both"/>
        <w:rPr>
          <w:rFonts w:ascii="Arial" w:hAnsi="Arial" w:cs="Arial"/>
          <w:b/>
          <w:sz w:val="22"/>
          <w:szCs w:val="22"/>
        </w:rPr>
      </w:pPr>
    </w:p>
    <w:p w14:paraId="09AC74D3" w14:textId="5426719F" w:rsidR="00BF5370" w:rsidRDefault="00BF5370" w:rsidP="005B5425">
      <w:pPr>
        <w:tabs>
          <w:tab w:val="center" w:pos="1701"/>
          <w:tab w:val="center" w:pos="7371"/>
        </w:tabs>
        <w:spacing w:afterLines="40" w:after="96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711A25C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Załącznik nr 2 do Umowy nr ………..……….</w:t>
      </w:r>
    </w:p>
    <w:p w14:paraId="6A8E692E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7465E7AB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047582C9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/>
        <w:jc w:val="center"/>
        <w:rPr>
          <w:rFonts w:ascii="Arial" w:hAnsi="Arial" w:cs="Arial"/>
          <w:szCs w:val="24"/>
        </w:rPr>
      </w:pPr>
      <w:r w:rsidRPr="008C5AF2">
        <w:rPr>
          <w:rFonts w:ascii="Arial" w:hAnsi="Arial" w:cs="Arial"/>
          <w:szCs w:val="24"/>
        </w:rPr>
        <w:t>PROTOKÓŁ ODBIORU USŁUGI</w:t>
      </w:r>
    </w:p>
    <w:p w14:paraId="2B270FA5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dnia ………………….</w:t>
      </w:r>
    </w:p>
    <w:p w14:paraId="148FF061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/>
        <w:jc w:val="center"/>
        <w:rPr>
          <w:rFonts w:ascii="Arial" w:hAnsi="Arial" w:cs="Arial"/>
          <w:szCs w:val="24"/>
        </w:rPr>
      </w:pPr>
    </w:p>
    <w:p w14:paraId="71057EFE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</w:p>
    <w:p w14:paraId="19EC5CBC" w14:textId="77777777" w:rsidR="000D463E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Wykonanie Umowy nr …………………………………….. z dnia ……………. </w:t>
      </w:r>
    </w:p>
    <w:p w14:paraId="7AE5DA98" w14:textId="67881E8E" w:rsidR="00BF5370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miesiąc……….……</w:t>
      </w:r>
      <w:r w:rsidR="000D463E">
        <w:rPr>
          <w:rFonts w:ascii="Arial" w:hAnsi="Arial" w:cs="Arial"/>
          <w:szCs w:val="24"/>
        </w:rPr>
        <w:t>…….</w:t>
      </w:r>
      <w:r>
        <w:rPr>
          <w:rFonts w:ascii="Arial" w:hAnsi="Arial" w:cs="Arial"/>
          <w:szCs w:val="24"/>
        </w:rPr>
        <w:t>..</w:t>
      </w:r>
    </w:p>
    <w:p w14:paraId="6C0914AF" w14:textId="3E53E14B" w:rsidR="0063171A" w:rsidRDefault="0063171A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Rozliczenie godzinowe usługi:</w:t>
      </w:r>
    </w:p>
    <w:p w14:paraId="75B2F689" w14:textId="77777777" w:rsidR="0063171A" w:rsidRDefault="0063171A" w:rsidP="0063171A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……………………………………………………………………………………………………...</w:t>
      </w:r>
    </w:p>
    <w:p w14:paraId="6DA8E6B8" w14:textId="77777777" w:rsidR="0063171A" w:rsidRDefault="0063171A" w:rsidP="0063171A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……………………………………………………………………………………………………...</w:t>
      </w:r>
    </w:p>
    <w:p w14:paraId="03A811EA" w14:textId="77777777" w:rsidR="0063171A" w:rsidRDefault="0063171A" w:rsidP="0063171A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……………………………………………………………………………………………………...</w:t>
      </w:r>
    </w:p>
    <w:p w14:paraId="61C3F53A" w14:textId="77777777" w:rsidR="0063171A" w:rsidRDefault="0063171A" w:rsidP="0063171A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……………………………………………………………………………………………………...</w:t>
      </w:r>
    </w:p>
    <w:p w14:paraId="35A3AD41" w14:textId="77777777" w:rsidR="0063171A" w:rsidRDefault="0063171A" w:rsidP="0063171A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……………………………………………………………………………………………………...</w:t>
      </w:r>
    </w:p>
    <w:p w14:paraId="633A61C4" w14:textId="77777777" w:rsidR="0063171A" w:rsidRDefault="0063171A" w:rsidP="0063171A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……………………………………………………………………………………………………...</w:t>
      </w:r>
    </w:p>
    <w:p w14:paraId="5EFFF107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</w:p>
    <w:p w14:paraId="1BCE8478" w14:textId="77777777" w:rsidR="00BF5370" w:rsidRPr="00CE2D2A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  <w:u w:val="single"/>
        </w:rPr>
      </w:pPr>
      <w:r w:rsidRPr="00CE2D2A">
        <w:rPr>
          <w:rFonts w:ascii="Arial" w:hAnsi="Arial" w:cs="Arial"/>
          <w:szCs w:val="24"/>
          <w:u w:val="single"/>
        </w:rPr>
        <w:t>Uwagi dotyczące wykonania usługi:</w:t>
      </w:r>
    </w:p>
    <w:p w14:paraId="4CF0CDE4" w14:textId="601F9022" w:rsidR="00BF5370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Usługa wykonana należycie / nienależycie:</w:t>
      </w:r>
    </w:p>
    <w:p w14:paraId="7847254C" w14:textId="35E96136" w:rsidR="0063171A" w:rsidRDefault="0063171A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……………………………………………………………………………………………………...</w:t>
      </w:r>
    </w:p>
    <w:p w14:paraId="4D177ABF" w14:textId="3BA3E514" w:rsidR="00BF5370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Informacje na temat kar umownych: </w:t>
      </w:r>
    </w:p>
    <w:p w14:paraId="18CCBFD7" w14:textId="55432DEE" w:rsidR="00BF5370" w:rsidRDefault="0063171A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……………………………………………………………………………………………………...</w:t>
      </w:r>
    </w:p>
    <w:p w14:paraId="0D45F116" w14:textId="77777777" w:rsidR="0063171A" w:rsidRDefault="0063171A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</w:p>
    <w:p w14:paraId="01E85567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Inne uwagi: ………………………………………………………………………………………..</w:t>
      </w:r>
    </w:p>
    <w:p w14:paraId="49211008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……………………………………………………………………………………………………...</w:t>
      </w:r>
    </w:p>
    <w:p w14:paraId="4A0AC5F7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</w:p>
    <w:p w14:paraId="1A597038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Wykonawca: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Zamawiający:</w:t>
      </w:r>
    </w:p>
    <w:p w14:paraId="7432E5DD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center"/>
        <w:rPr>
          <w:rFonts w:ascii="Arial" w:hAnsi="Arial" w:cs="Arial"/>
          <w:szCs w:val="24"/>
        </w:rPr>
      </w:pPr>
    </w:p>
    <w:p w14:paraId="5FA9411A" w14:textId="77777777" w:rsidR="00BF5370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center"/>
        <w:rPr>
          <w:rFonts w:ascii="Arial" w:hAnsi="Arial" w:cs="Arial"/>
          <w:szCs w:val="24"/>
        </w:rPr>
      </w:pPr>
    </w:p>
    <w:p w14:paraId="7B3358FC" w14:textId="77777777" w:rsidR="00BF5370" w:rsidRPr="008C5AF2" w:rsidRDefault="00BF5370" w:rsidP="00BF5370">
      <w:pPr>
        <w:tabs>
          <w:tab w:val="center" w:pos="1701"/>
          <w:tab w:val="center" w:pos="7371"/>
        </w:tabs>
        <w:spacing w:afterLines="40" w:after="96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9B3E1" wp14:editId="4FA6B426">
                <wp:simplePos x="0" y="0"/>
                <wp:positionH relativeFrom="column">
                  <wp:posOffset>-61595</wp:posOffset>
                </wp:positionH>
                <wp:positionV relativeFrom="paragraph">
                  <wp:posOffset>128270</wp:posOffset>
                </wp:positionV>
                <wp:extent cx="5972175" cy="19050"/>
                <wp:effectExtent l="0" t="0" r="28575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76A32D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0.1pt" to="465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" strokecolor="#4a7ebb"/>
            </w:pict>
          </mc:Fallback>
        </mc:AlternateContent>
      </w:r>
    </w:p>
    <w:sectPr w:rsidR="00BF5370" w:rsidRPr="008C5AF2" w:rsidSect="00C679BE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4C78" w14:textId="77777777" w:rsidR="00CB4836" w:rsidRDefault="00CB4836">
      <w:r>
        <w:separator/>
      </w:r>
    </w:p>
    <w:p w14:paraId="0FD596AD" w14:textId="77777777" w:rsidR="00CB4836" w:rsidRDefault="00CB4836"/>
  </w:endnote>
  <w:endnote w:type="continuationSeparator" w:id="0">
    <w:p w14:paraId="3CAE23B0" w14:textId="77777777" w:rsidR="00CB4836" w:rsidRDefault="00CB4836">
      <w:r>
        <w:continuationSeparator/>
      </w:r>
    </w:p>
    <w:p w14:paraId="7F9BDF8A" w14:textId="77777777" w:rsidR="00CB4836" w:rsidRDefault="00CB48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62DA" w14:textId="77777777" w:rsidR="00CB4836" w:rsidRDefault="00CB4836">
      <w:r>
        <w:separator/>
      </w:r>
    </w:p>
    <w:p w14:paraId="068A0ABC" w14:textId="77777777" w:rsidR="00CB4836" w:rsidRDefault="00CB4836"/>
  </w:footnote>
  <w:footnote w:type="continuationSeparator" w:id="0">
    <w:p w14:paraId="095D7793" w14:textId="77777777" w:rsidR="00CB4836" w:rsidRDefault="00CB4836">
      <w:r>
        <w:continuationSeparator/>
      </w:r>
    </w:p>
    <w:p w14:paraId="61C0F7F9" w14:textId="77777777" w:rsidR="00CB4836" w:rsidRDefault="00CB48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7E60" w14:textId="77777777" w:rsidR="00100B13" w:rsidRDefault="007B1EF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00B1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0B13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CDF23B" w14:textId="77777777" w:rsidR="00100B13" w:rsidRDefault="00100B13">
    <w:pPr>
      <w:pStyle w:val="Nagwek"/>
    </w:pPr>
  </w:p>
  <w:p w14:paraId="1FD2949B" w14:textId="77777777" w:rsidR="00100B13" w:rsidRDefault="00100B13"/>
  <w:p w14:paraId="3AD60DCE" w14:textId="77777777" w:rsidR="007C0D9D" w:rsidRDefault="007C0D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1D36" w14:textId="77777777" w:rsidR="00C679BE" w:rsidRDefault="00C679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F2C7" w14:textId="4CBE3FAB" w:rsidR="00C679BE" w:rsidRDefault="00C679BE">
    <w:pPr>
      <w:pStyle w:val="Nagwek"/>
    </w:pPr>
    <w:r>
      <w:t>Projekt umowy</w:t>
    </w:r>
  </w:p>
  <w:p w14:paraId="1275F37F" w14:textId="77777777" w:rsidR="00C679BE" w:rsidRDefault="00C679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392"/>
    <w:multiLevelType w:val="hybridMultilevel"/>
    <w:tmpl w:val="CF1880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26"/>
    <w:multiLevelType w:val="multilevel"/>
    <w:tmpl w:val="11BEF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5BD511B"/>
    <w:multiLevelType w:val="singleLevel"/>
    <w:tmpl w:val="D9F41C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76D1124"/>
    <w:multiLevelType w:val="hybridMultilevel"/>
    <w:tmpl w:val="DB0E45BC"/>
    <w:lvl w:ilvl="0" w:tplc="04150017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4" w15:restartNumberingAfterBreak="0">
    <w:nsid w:val="0A73038F"/>
    <w:multiLevelType w:val="hybridMultilevel"/>
    <w:tmpl w:val="478C3298"/>
    <w:lvl w:ilvl="0" w:tplc="E3B8C3C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C5033"/>
    <w:multiLevelType w:val="hybridMultilevel"/>
    <w:tmpl w:val="247E82D0"/>
    <w:lvl w:ilvl="0" w:tplc="2BA4871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10221D"/>
    <w:multiLevelType w:val="multilevel"/>
    <w:tmpl w:val="5BF68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0EDB203A"/>
    <w:multiLevelType w:val="hybridMultilevel"/>
    <w:tmpl w:val="1FA8F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AA0078"/>
    <w:multiLevelType w:val="multilevel"/>
    <w:tmpl w:val="B054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2EC235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5AA3CB9"/>
    <w:multiLevelType w:val="hybridMultilevel"/>
    <w:tmpl w:val="4328D6CE"/>
    <w:lvl w:ilvl="0" w:tplc="BE066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95383"/>
    <w:multiLevelType w:val="hybridMultilevel"/>
    <w:tmpl w:val="3C1C5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9D08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FC0346C"/>
    <w:multiLevelType w:val="hybridMultilevel"/>
    <w:tmpl w:val="B7ACF926"/>
    <w:lvl w:ilvl="0" w:tplc="C4E4E0DA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634C19"/>
    <w:multiLevelType w:val="hybridMultilevel"/>
    <w:tmpl w:val="5C861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A34EF2"/>
    <w:multiLevelType w:val="hybridMultilevel"/>
    <w:tmpl w:val="A7C82BBC"/>
    <w:lvl w:ilvl="0" w:tplc="D050423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863180"/>
    <w:multiLevelType w:val="multilevel"/>
    <w:tmpl w:val="5BF68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9C118F9"/>
    <w:multiLevelType w:val="hybridMultilevel"/>
    <w:tmpl w:val="5AF4B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D0C8A"/>
    <w:multiLevelType w:val="singleLevel"/>
    <w:tmpl w:val="D0504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7EA3FF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F195A3B"/>
    <w:multiLevelType w:val="singleLevel"/>
    <w:tmpl w:val="6D968778"/>
    <w:lvl w:ilvl="0">
      <w:start w:val="1"/>
      <w:numFmt w:val="decimal"/>
      <w:lvlText w:val="%1."/>
      <w:lvlJc w:val="left"/>
      <w:pPr>
        <w:ind w:left="0" w:firstLine="0"/>
      </w:pPr>
      <w:rPr>
        <w:rFonts w:ascii="Arial Narrow" w:hAnsi="Arial Narrow" w:cs="Arial" w:hint="default"/>
        <w:color w:val="auto"/>
        <w:spacing w:val="0"/>
        <w:w w:val="100"/>
        <w:kern w:val="0"/>
        <w:position w:val="0"/>
      </w:rPr>
    </w:lvl>
  </w:abstractNum>
  <w:abstractNum w:abstractNumId="21" w15:restartNumberingAfterBreak="0">
    <w:nsid w:val="40D3138D"/>
    <w:multiLevelType w:val="singleLevel"/>
    <w:tmpl w:val="D0504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3AD7F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D021E5"/>
    <w:multiLevelType w:val="hybridMultilevel"/>
    <w:tmpl w:val="11706C0E"/>
    <w:lvl w:ilvl="0" w:tplc="04150011">
      <w:start w:val="1"/>
      <w:numFmt w:val="decimal"/>
      <w:lvlText w:val="%1)"/>
      <w:lvlJc w:val="left"/>
      <w:pPr>
        <w:ind w:left="1944" w:hanging="360"/>
      </w:pPr>
    </w:lvl>
    <w:lvl w:ilvl="1" w:tplc="04150019" w:tentative="1">
      <w:start w:val="1"/>
      <w:numFmt w:val="lowerLetter"/>
      <w:lvlText w:val="%2."/>
      <w:lvlJc w:val="left"/>
      <w:pPr>
        <w:ind w:left="2664" w:hanging="360"/>
      </w:pPr>
    </w:lvl>
    <w:lvl w:ilvl="2" w:tplc="0415001B" w:tentative="1">
      <w:start w:val="1"/>
      <w:numFmt w:val="lowerRoman"/>
      <w:lvlText w:val="%3."/>
      <w:lvlJc w:val="right"/>
      <w:pPr>
        <w:ind w:left="3384" w:hanging="180"/>
      </w:pPr>
    </w:lvl>
    <w:lvl w:ilvl="3" w:tplc="0415000F" w:tentative="1">
      <w:start w:val="1"/>
      <w:numFmt w:val="decimal"/>
      <w:lvlText w:val="%4."/>
      <w:lvlJc w:val="left"/>
      <w:pPr>
        <w:ind w:left="4104" w:hanging="360"/>
      </w:pPr>
    </w:lvl>
    <w:lvl w:ilvl="4" w:tplc="04150019" w:tentative="1">
      <w:start w:val="1"/>
      <w:numFmt w:val="lowerLetter"/>
      <w:lvlText w:val="%5."/>
      <w:lvlJc w:val="left"/>
      <w:pPr>
        <w:ind w:left="4824" w:hanging="360"/>
      </w:pPr>
    </w:lvl>
    <w:lvl w:ilvl="5" w:tplc="0415001B" w:tentative="1">
      <w:start w:val="1"/>
      <w:numFmt w:val="lowerRoman"/>
      <w:lvlText w:val="%6."/>
      <w:lvlJc w:val="right"/>
      <w:pPr>
        <w:ind w:left="5544" w:hanging="180"/>
      </w:pPr>
    </w:lvl>
    <w:lvl w:ilvl="6" w:tplc="0415000F" w:tentative="1">
      <w:start w:val="1"/>
      <w:numFmt w:val="decimal"/>
      <w:lvlText w:val="%7."/>
      <w:lvlJc w:val="left"/>
      <w:pPr>
        <w:ind w:left="6264" w:hanging="360"/>
      </w:pPr>
    </w:lvl>
    <w:lvl w:ilvl="7" w:tplc="04150019" w:tentative="1">
      <w:start w:val="1"/>
      <w:numFmt w:val="lowerLetter"/>
      <w:lvlText w:val="%8."/>
      <w:lvlJc w:val="left"/>
      <w:pPr>
        <w:ind w:left="6984" w:hanging="360"/>
      </w:pPr>
    </w:lvl>
    <w:lvl w:ilvl="8" w:tplc="041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4" w15:restartNumberingAfterBreak="0">
    <w:nsid w:val="44E133D5"/>
    <w:multiLevelType w:val="hybridMultilevel"/>
    <w:tmpl w:val="4DA29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D6B94"/>
    <w:multiLevelType w:val="hybridMultilevel"/>
    <w:tmpl w:val="C97C3A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A851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17418BC"/>
    <w:multiLevelType w:val="singleLevel"/>
    <w:tmpl w:val="D0504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4F32637"/>
    <w:multiLevelType w:val="hybridMultilevel"/>
    <w:tmpl w:val="820203B2"/>
    <w:lvl w:ilvl="0" w:tplc="BD74C47C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4F57E94"/>
    <w:multiLevelType w:val="hybridMultilevel"/>
    <w:tmpl w:val="9F3C7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451FB"/>
    <w:multiLevelType w:val="hybridMultilevel"/>
    <w:tmpl w:val="D2D84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42502"/>
    <w:multiLevelType w:val="hybridMultilevel"/>
    <w:tmpl w:val="87D211FC"/>
    <w:lvl w:ilvl="0" w:tplc="7136C602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E6815D1"/>
    <w:multiLevelType w:val="multilevel"/>
    <w:tmpl w:val="11BEF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5EF5271A"/>
    <w:multiLevelType w:val="hybridMultilevel"/>
    <w:tmpl w:val="98BE2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63206"/>
    <w:multiLevelType w:val="hybridMultilevel"/>
    <w:tmpl w:val="68F042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15FE0"/>
    <w:multiLevelType w:val="hybridMultilevel"/>
    <w:tmpl w:val="9C3E9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10050"/>
    <w:multiLevelType w:val="hybridMultilevel"/>
    <w:tmpl w:val="46382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9D06BD"/>
    <w:multiLevelType w:val="hybridMultilevel"/>
    <w:tmpl w:val="83548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7C7F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F60FE3"/>
    <w:multiLevelType w:val="singleLevel"/>
    <w:tmpl w:val="3E56C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0" w15:restartNumberingAfterBreak="0">
    <w:nsid w:val="6C5A07EE"/>
    <w:multiLevelType w:val="hybridMultilevel"/>
    <w:tmpl w:val="2264E16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E6F72E1"/>
    <w:multiLevelType w:val="singleLevel"/>
    <w:tmpl w:val="A5821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29939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7DE6046"/>
    <w:multiLevelType w:val="hybridMultilevel"/>
    <w:tmpl w:val="71F08A16"/>
    <w:lvl w:ilvl="0" w:tplc="0415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44" w15:restartNumberingAfterBreak="0">
    <w:nsid w:val="78617D75"/>
    <w:multiLevelType w:val="singleLevel"/>
    <w:tmpl w:val="92E01C8E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45" w15:restartNumberingAfterBreak="0">
    <w:nsid w:val="7D853D28"/>
    <w:multiLevelType w:val="hybridMultilevel"/>
    <w:tmpl w:val="1242F466"/>
    <w:lvl w:ilvl="0" w:tplc="918E5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5129335">
    <w:abstractNumId w:val="42"/>
  </w:num>
  <w:num w:numId="2" w16cid:durableId="1605117267">
    <w:abstractNumId w:val="39"/>
  </w:num>
  <w:num w:numId="3" w16cid:durableId="122775295">
    <w:abstractNumId w:val="32"/>
  </w:num>
  <w:num w:numId="4" w16cid:durableId="1496992844">
    <w:abstractNumId w:val="2"/>
  </w:num>
  <w:num w:numId="5" w16cid:durableId="269556680">
    <w:abstractNumId w:val="41"/>
  </w:num>
  <w:num w:numId="6" w16cid:durableId="1251506178">
    <w:abstractNumId w:val="21"/>
  </w:num>
  <w:num w:numId="7" w16cid:durableId="1593313592">
    <w:abstractNumId w:val="27"/>
  </w:num>
  <w:num w:numId="8" w16cid:durableId="514660061">
    <w:abstractNumId w:val="12"/>
  </w:num>
  <w:num w:numId="9" w16cid:durableId="26571301">
    <w:abstractNumId w:val="9"/>
  </w:num>
  <w:num w:numId="10" w16cid:durableId="1060206103">
    <w:abstractNumId w:val="44"/>
  </w:num>
  <w:num w:numId="11" w16cid:durableId="969745193">
    <w:abstractNumId w:val="1"/>
  </w:num>
  <w:num w:numId="12" w16cid:durableId="178588594">
    <w:abstractNumId w:val="26"/>
  </w:num>
  <w:num w:numId="13" w16cid:durableId="1480226807">
    <w:abstractNumId w:val="34"/>
  </w:num>
  <w:num w:numId="14" w16cid:durableId="99766409">
    <w:abstractNumId w:val="16"/>
  </w:num>
  <w:num w:numId="15" w16cid:durableId="1058625036">
    <w:abstractNumId w:val="6"/>
  </w:num>
  <w:num w:numId="16" w16cid:durableId="2980723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2846091">
    <w:abstractNumId w:val="30"/>
  </w:num>
  <w:num w:numId="18" w16cid:durableId="226498523">
    <w:abstractNumId w:val="4"/>
  </w:num>
  <w:num w:numId="19" w16cid:durableId="836113200">
    <w:abstractNumId w:val="33"/>
  </w:num>
  <w:num w:numId="20" w16cid:durableId="138033197">
    <w:abstractNumId w:val="29"/>
  </w:num>
  <w:num w:numId="21" w16cid:durableId="633408190">
    <w:abstractNumId w:val="35"/>
  </w:num>
  <w:num w:numId="22" w16cid:durableId="547884954">
    <w:abstractNumId w:val="10"/>
  </w:num>
  <w:num w:numId="23" w16cid:durableId="1196697472">
    <w:abstractNumId w:val="0"/>
  </w:num>
  <w:num w:numId="24" w16cid:durableId="1269510142">
    <w:abstractNumId w:val="20"/>
  </w:num>
  <w:num w:numId="25" w16cid:durableId="727413467">
    <w:abstractNumId w:val="43"/>
  </w:num>
  <w:num w:numId="26" w16cid:durableId="1379477465">
    <w:abstractNumId w:val="38"/>
  </w:num>
  <w:num w:numId="27" w16cid:durableId="1697998171">
    <w:abstractNumId w:val="22"/>
  </w:num>
  <w:num w:numId="28" w16cid:durableId="314183544">
    <w:abstractNumId w:val="23"/>
  </w:num>
  <w:num w:numId="29" w16cid:durableId="1324814161">
    <w:abstractNumId w:val="24"/>
  </w:num>
  <w:num w:numId="30" w16cid:durableId="1370185682">
    <w:abstractNumId w:val="31"/>
  </w:num>
  <w:num w:numId="31" w16cid:durableId="484780064">
    <w:abstractNumId w:val="5"/>
  </w:num>
  <w:num w:numId="32" w16cid:durableId="1750930870">
    <w:abstractNumId w:val="18"/>
  </w:num>
  <w:num w:numId="33" w16cid:durableId="1821726683">
    <w:abstractNumId w:val="25"/>
  </w:num>
  <w:num w:numId="34" w16cid:durableId="864446282">
    <w:abstractNumId w:val="7"/>
  </w:num>
  <w:num w:numId="35" w16cid:durableId="2089424353">
    <w:abstractNumId w:val="11"/>
  </w:num>
  <w:num w:numId="36" w16cid:durableId="1069112553">
    <w:abstractNumId w:val="40"/>
  </w:num>
  <w:num w:numId="37" w16cid:durableId="854921530">
    <w:abstractNumId w:val="13"/>
  </w:num>
  <w:num w:numId="38" w16cid:durableId="815340194">
    <w:abstractNumId w:val="15"/>
  </w:num>
  <w:num w:numId="39" w16cid:durableId="564998298">
    <w:abstractNumId w:val="36"/>
  </w:num>
  <w:num w:numId="40" w16cid:durableId="1278294424">
    <w:abstractNumId w:val="14"/>
  </w:num>
  <w:num w:numId="41" w16cid:durableId="1006326273">
    <w:abstractNumId w:val="3"/>
  </w:num>
  <w:num w:numId="42" w16cid:durableId="1653438888">
    <w:abstractNumId w:val="37"/>
  </w:num>
  <w:num w:numId="43" w16cid:durableId="76369368">
    <w:abstractNumId w:val="45"/>
  </w:num>
  <w:num w:numId="44" w16cid:durableId="7150885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068191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07057831">
    <w:abstractNumId w:val="36"/>
  </w:num>
  <w:num w:numId="47" w16cid:durableId="1814710576">
    <w:abstractNumId w:val="8"/>
  </w:num>
  <w:num w:numId="48" w16cid:durableId="165356456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2D6"/>
    <w:rsid w:val="00016435"/>
    <w:rsid w:val="0002305D"/>
    <w:rsid w:val="000413BC"/>
    <w:rsid w:val="00053D5C"/>
    <w:rsid w:val="00065E0E"/>
    <w:rsid w:val="00066B63"/>
    <w:rsid w:val="00085B99"/>
    <w:rsid w:val="000A5277"/>
    <w:rsid w:val="000B482C"/>
    <w:rsid w:val="000D2C56"/>
    <w:rsid w:val="000D463E"/>
    <w:rsid w:val="000E742F"/>
    <w:rsid w:val="0010004C"/>
    <w:rsid w:val="00100B13"/>
    <w:rsid w:val="00123903"/>
    <w:rsid w:val="00137EF0"/>
    <w:rsid w:val="001440C7"/>
    <w:rsid w:val="00161282"/>
    <w:rsid w:val="001A3260"/>
    <w:rsid w:val="001A3BF4"/>
    <w:rsid w:val="001A6CBD"/>
    <w:rsid w:val="001B00AC"/>
    <w:rsid w:val="001B2E97"/>
    <w:rsid w:val="001D66D7"/>
    <w:rsid w:val="002062D6"/>
    <w:rsid w:val="00215904"/>
    <w:rsid w:val="0021790E"/>
    <w:rsid w:val="00225221"/>
    <w:rsid w:val="00237D52"/>
    <w:rsid w:val="002506B8"/>
    <w:rsid w:val="00252DA1"/>
    <w:rsid w:val="00256B14"/>
    <w:rsid w:val="0025756F"/>
    <w:rsid w:val="00272817"/>
    <w:rsid w:val="00274651"/>
    <w:rsid w:val="00290494"/>
    <w:rsid w:val="002A0A23"/>
    <w:rsid w:val="002B0584"/>
    <w:rsid w:val="002C4032"/>
    <w:rsid w:val="002C65BF"/>
    <w:rsid w:val="002D4D67"/>
    <w:rsid w:val="0031072C"/>
    <w:rsid w:val="0031188C"/>
    <w:rsid w:val="00340369"/>
    <w:rsid w:val="00353C46"/>
    <w:rsid w:val="0037309F"/>
    <w:rsid w:val="0037353C"/>
    <w:rsid w:val="00373F26"/>
    <w:rsid w:val="003777EC"/>
    <w:rsid w:val="003C1ED4"/>
    <w:rsid w:val="003C3E9A"/>
    <w:rsid w:val="003D3B8D"/>
    <w:rsid w:val="003E4F62"/>
    <w:rsid w:val="003F4EF7"/>
    <w:rsid w:val="004127FC"/>
    <w:rsid w:val="004271E5"/>
    <w:rsid w:val="004446DA"/>
    <w:rsid w:val="004535E9"/>
    <w:rsid w:val="00487019"/>
    <w:rsid w:val="0049395C"/>
    <w:rsid w:val="00495BC8"/>
    <w:rsid w:val="004A51B7"/>
    <w:rsid w:val="004A6355"/>
    <w:rsid w:val="004B1E78"/>
    <w:rsid w:val="004D40D1"/>
    <w:rsid w:val="004F15D5"/>
    <w:rsid w:val="004F2D53"/>
    <w:rsid w:val="005170B8"/>
    <w:rsid w:val="005525E4"/>
    <w:rsid w:val="00560EA6"/>
    <w:rsid w:val="005663F7"/>
    <w:rsid w:val="00571CE1"/>
    <w:rsid w:val="005915BA"/>
    <w:rsid w:val="00592A48"/>
    <w:rsid w:val="005938BD"/>
    <w:rsid w:val="0059656C"/>
    <w:rsid w:val="005A56B6"/>
    <w:rsid w:val="005B0C29"/>
    <w:rsid w:val="005B5425"/>
    <w:rsid w:val="005B7C3D"/>
    <w:rsid w:val="005E08F4"/>
    <w:rsid w:val="005E0A62"/>
    <w:rsid w:val="005E412D"/>
    <w:rsid w:val="005F7675"/>
    <w:rsid w:val="005F7C98"/>
    <w:rsid w:val="00607B37"/>
    <w:rsid w:val="00614047"/>
    <w:rsid w:val="00614F2C"/>
    <w:rsid w:val="00626065"/>
    <w:rsid w:val="0063171A"/>
    <w:rsid w:val="00633BF5"/>
    <w:rsid w:val="00636C6D"/>
    <w:rsid w:val="00636D04"/>
    <w:rsid w:val="00637899"/>
    <w:rsid w:val="006673B5"/>
    <w:rsid w:val="006673E1"/>
    <w:rsid w:val="006A6352"/>
    <w:rsid w:val="006B5BF4"/>
    <w:rsid w:val="006C27B8"/>
    <w:rsid w:val="006D2638"/>
    <w:rsid w:val="006D3C76"/>
    <w:rsid w:val="006D430B"/>
    <w:rsid w:val="006F2492"/>
    <w:rsid w:val="007023A5"/>
    <w:rsid w:val="00707753"/>
    <w:rsid w:val="00724168"/>
    <w:rsid w:val="007314E7"/>
    <w:rsid w:val="00741D44"/>
    <w:rsid w:val="0074558B"/>
    <w:rsid w:val="00752B54"/>
    <w:rsid w:val="00780E0D"/>
    <w:rsid w:val="007937FD"/>
    <w:rsid w:val="007A087B"/>
    <w:rsid w:val="007B1EF4"/>
    <w:rsid w:val="007C0D9D"/>
    <w:rsid w:val="007D4014"/>
    <w:rsid w:val="007E2706"/>
    <w:rsid w:val="007E4476"/>
    <w:rsid w:val="007F4E2A"/>
    <w:rsid w:val="0080018D"/>
    <w:rsid w:val="00804A02"/>
    <w:rsid w:val="0080658E"/>
    <w:rsid w:val="00850823"/>
    <w:rsid w:val="0088035C"/>
    <w:rsid w:val="00884C10"/>
    <w:rsid w:val="00886372"/>
    <w:rsid w:val="008868FA"/>
    <w:rsid w:val="008D5F4A"/>
    <w:rsid w:val="008E0749"/>
    <w:rsid w:val="008E561C"/>
    <w:rsid w:val="008E5C0A"/>
    <w:rsid w:val="00950A7C"/>
    <w:rsid w:val="009669FD"/>
    <w:rsid w:val="00984091"/>
    <w:rsid w:val="00987ED0"/>
    <w:rsid w:val="009973F4"/>
    <w:rsid w:val="009A3973"/>
    <w:rsid w:val="009A3AE5"/>
    <w:rsid w:val="009B55C3"/>
    <w:rsid w:val="009C0C4F"/>
    <w:rsid w:val="009D3CE1"/>
    <w:rsid w:val="009E0889"/>
    <w:rsid w:val="009E44BE"/>
    <w:rsid w:val="009F495C"/>
    <w:rsid w:val="009F5CBB"/>
    <w:rsid w:val="00A00975"/>
    <w:rsid w:val="00A012C8"/>
    <w:rsid w:val="00A07A98"/>
    <w:rsid w:val="00A20381"/>
    <w:rsid w:val="00A33675"/>
    <w:rsid w:val="00A5078F"/>
    <w:rsid w:val="00A66140"/>
    <w:rsid w:val="00A66296"/>
    <w:rsid w:val="00A83439"/>
    <w:rsid w:val="00A86F77"/>
    <w:rsid w:val="00A90C6A"/>
    <w:rsid w:val="00A9199D"/>
    <w:rsid w:val="00AB1533"/>
    <w:rsid w:val="00AB3195"/>
    <w:rsid w:val="00AB553C"/>
    <w:rsid w:val="00AC6B48"/>
    <w:rsid w:val="00AD5771"/>
    <w:rsid w:val="00AE2D65"/>
    <w:rsid w:val="00B53045"/>
    <w:rsid w:val="00B53EBD"/>
    <w:rsid w:val="00B60987"/>
    <w:rsid w:val="00B7093E"/>
    <w:rsid w:val="00B75AD9"/>
    <w:rsid w:val="00B81204"/>
    <w:rsid w:val="00B82C12"/>
    <w:rsid w:val="00B82E7C"/>
    <w:rsid w:val="00B85999"/>
    <w:rsid w:val="00BB2C42"/>
    <w:rsid w:val="00BB371E"/>
    <w:rsid w:val="00BC5020"/>
    <w:rsid w:val="00BC7B34"/>
    <w:rsid w:val="00BD0360"/>
    <w:rsid w:val="00BD195C"/>
    <w:rsid w:val="00BD6BD1"/>
    <w:rsid w:val="00BF5370"/>
    <w:rsid w:val="00C50310"/>
    <w:rsid w:val="00C50F58"/>
    <w:rsid w:val="00C5575A"/>
    <w:rsid w:val="00C57FC4"/>
    <w:rsid w:val="00C679BE"/>
    <w:rsid w:val="00C70065"/>
    <w:rsid w:val="00C81AC8"/>
    <w:rsid w:val="00C81DE5"/>
    <w:rsid w:val="00C927EE"/>
    <w:rsid w:val="00C94C45"/>
    <w:rsid w:val="00C95451"/>
    <w:rsid w:val="00C968B0"/>
    <w:rsid w:val="00C97CAE"/>
    <w:rsid w:val="00CB1701"/>
    <w:rsid w:val="00CB4836"/>
    <w:rsid w:val="00CD3074"/>
    <w:rsid w:val="00CE0D83"/>
    <w:rsid w:val="00CE24EB"/>
    <w:rsid w:val="00D05087"/>
    <w:rsid w:val="00D05904"/>
    <w:rsid w:val="00D220D8"/>
    <w:rsid w:val="00D55E91"/>
    <w:rsid w:val="00D87EAA"/>
    <w:rsid w:val="00D91328"/>
    <w:rsid w:val="00D94A14"/>
    <w:rsid w:val="00DB7668"/>
    <w:rsid w:val="00DC7149"/>
    <w:rsid w:val="00DD4E89"/>
    <w:rsid w:val="00E2483C"/>
    <w:rsid w:val="00E30513"/>
    <w:rsid w:val="00E355C4"/>
    <w:rsid w:val="00E454EE"/>
    <w:rsid w:val="00E70576"/>
    <w:rsid w:val="00E761DB"/>
    <w:rsid w:val="00E812AC"/>
    <w:rsid w:val="00EB6430"/>
    <w:rsid w:val="00EC4493"/>
    <w:rsid w:val="00EC5C9E"/>
    <w:rsid w:val="00ED0385"/>
    <w:rsid w:val="00ED6F93"/>
    <w:rsid w:val="00EE13E0"/>
    <w:rsid w:val="00F02360"/>
    <w:rsid w:val="00F15D39"/>
    <w:rsid w:val="00F22EF3"/>
    <w:rsid w:val="00F4134E"/>
    <w:rsid w:val="00F41674"/>
    <w:rsid w:val="00F90D08"/>
    <w:rsid w:val="00FA355F"/>
    <w:rsid w:val="00FA3685"/>
    <w:rsid w:val="00FA72A8"/>
    <w:rsid w:val="00FF0617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35D02"/>
  <w15:docId w15:val="{C741FFBC-A7D0-4053-9BCA-C3AD7A98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75"/>
    <w:rPr>
      <w:sz w:val="24"/>
    </w:rPr>
  </w:style>
  <w:style w:type="paragraph" w:styleId="Nagwek1">
    <w:name w:val="heading 1"/>
    <w:basedOn w:val="Normalny"/>
    <w:next w:val="Normalny"/>
    <w:qFormat/>
    <w:rsid w:val="00A336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33675"/>
    <w:pPr>
      <w:spacing w:after="120"/>
      <w:ind w:left="283"/>
    </w:pPr>
    <w:rPr>
      <w:sz w:val="20"/>
    </w:rPr>
  </w:style>
  <w:style w:type="paragraph" w:customStyle="1" w:styleId="Skrconyadreszwrotny">
    <w:name w:val="Skrócony adres zwrotny"/>
    <w:basedOn w:val="Normalny"/>
    <w:rsid w:val="00A33675"/>
    <w:rPr>
      <w:sz w:val="20"/>
    </w:rPr>
  </w:style>
  <w:style w:type="paragraph" w:styleId="Tekstpodstawowy">
    <w:name w:val="Body Text"/>
    <w:basedOn w:val="Normalny"/>
    <w:link w:val="TekstpodstawowyZnak"/>
    <w:rsid w:val="00A33675"/>
    <w:pPr>
      <w:spacing w:after="120"/>
    </w:pPr>
    <w:rPr>
      <w:sz w:val="20"/>
    </w:rPr>
  </w:style>
  <w:style w:type="character" w:styleId="Numerstrony">
    <w:name w:val="page number"/>
    <w:basedOn w:val="Domylnaczcionkaakapitu"/>
    <w:rsid w:val="00A33675"/>
  </w:style>
  <w:style w:type="paragraph" w:styleId="Nagwek">
    <w:name w:val="header"/>
    <w:basedOn w:val="Normalny"/>
    <w:link w:val="NagwekZnak"/>
    <w:uiPriority w:val="99"/>
    <w:rsid w:val="00A33675"/>
    <w:pPr>
      <w:tabs>
        <w:tab w:val="center" w:pos="4536"/>
        <w:tab w:val="right" w:pos="9072"/>
      </w:tabs>
    </w:pPr>
    <w:rPr>
      <w:sz w:val="20"/>
    </w:rPr>
  </w:style>
  <w:style w:type="paragraph" w:styleId="Tekstpodstawowy2">
    <w:name w:val="Body Text 2"/>
    <w:basedOn w:val="Normalny"/>
    <w:rsid w:val="00A33675"/>
    <w:pPr>
      <w:ind w:left="567" w:hanging="567"/>
    </w:pPr>
    <w:rPr>
      <w:snapToGrid w:val="0"/>
    </w:rPr>
  </w:style>
  <w:style w:type="paragraph" w:styleId="Tekstpodstawowy3">
    <w:name w:val="Body Text 3"/>
    <w:basedOn w:val="Normalny"/>
    <w:rsid w:val="00A33675"/>
    <w:pPr>
      <w:jc w:val="both"/>
    </w:pPr>
  </w:style>
  <w:style w:type="character" w:styleId="Hipercze">
    <w:name w:val="Hyperlink"/>
    <w:basedOn w:val="Domylnaczcionkaakapitu"/>
    <w:rsid w:val="00A33675"/>
    <w:rPr>
      <w:color w:val="0000FF"/>
      <w:u w:val="single"/>
    </w:rPr>
  </w:style>
  <w:style w:type="paragraph" w:styleId="Tekstpodstawowywcity3">
    <w:name w:val="Body Text Indent 3"/>
    <w:basedOn w:val="Normalny"/>
    <w:rsid w:val="00A33675"/>
    <w:pPr>
      <w:ind w:left="284"/>
    </w:pPr>
    <w:rPr>
      <w:snapToGrid w:val="0"/>
    </w:rPr>
  </w:style>
  <w:style w:type="paragraph" w:styleId="Tekstpodstawowywcity2">
    <w:name w:val="Body Text Indent 2"/>
    <w:basedOn w:val="Normalny"/>
    <w:link w:val="Tekstpodstawowywcity2Znak"/>
    <w:rsid w:val="00A33675"/>
    <w:pPr>
      <w:numPr>
        <w:ilvl w:val="12"/>
      </w:numPr>
      <w:ind w:firstLine="60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2062D6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C50310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4939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9395C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33BF5"/>
  </w:style>
  <w:style w:type="paragraph" w:customStyle="1" w:styleId="Wysunicietekstu">
    <w:name w:val="Wysuni?cie tekstu"/>
    <w:basedOn w:val="Tekstpodstawowy"/>
    <w:rsid w:val="00BB2C42"/>
    <w:pPr>
      <w:widowControl w:val="0"/>
      <w:tabs>
        <w:tab w:val="left" w:pos="567"/>
      </w:tabs>
      <w:suppressAutoHyphens/>
      <w:ind w:left="567" w:hanging="283"/>
    </w:pPr>
    <w:rPr>
      <w:bCs/>
      <w:sz w:val="24"/>
      <w:szCs w:val="24"/>
      <w:lang w:eastAsia="ar-SA"/>
    </w:rPr>
  </w:style>
  <w:style w:type="paragraph" w:customStyle="1" w:styleId="Style9">
    <w:name w:val="Style9"/>
    <w:basedOn w:val="Normalny"/>
    <w:uiPriority w:val="99"/>
    <w:rsid w:val="00016435"/>
    <w:pPr>
      <w:widowControl w:val="0"/>
      <w:autoSpaceDE w:val="0"/>
      <w:autoSpaceDN w:val="0"/>
      <w:adjustRightInd w:val="0"/>
      <w:spacing w:line="230" w:lineRule="exact"/>
      <w:ind w:hanging="367"/>
      <w:jc w:val="both"/>
    </w:pPr>
    <w:rPr>
      <w:rFonts w:ascii="Arial Unicode MS" w:eastAsia="Arial Unicode MS" w:hAnsi="Calibri" w:cs="Arial Unicode MS"/>
      <w:szCs w:val="24"/>
    </w:rPr>
  </w:style>
  <w:style w:type="character" w:customStyle="1" w:styleId="FontStyle66">
    <w:name w:val="Font Style66"/>
    <w:uiPriority w:val="99"/>
    <w:rsid w:val="0001643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67">
    <w:name w:val="Font Style67"/>
    <w:uiPriority w:val="99"/>
    <w:rsid w:val="00016435"/>
    <w:rPr>
      <w:rFonts w:ascii="Arial" w:hAnsi="Arial" w:cs="Arial"/>
      <w:color w:val="000000"/>
      <w:sz w:val="18"/>
      <w:szCs w:val="18"/>
    </w:rPr>
  </w:style>
  <w:style w:type="character" w:styleId="Odwoaniedokomentarza">
    <w:name w:val="annotation reference"/>
    <w:uiPriority w:val="99"/>
    <w:unhideWhenUsed/>
    <w:rsid w:val="000164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6435"/>
    <w:pPr>
      <w:widowControl w:val="0"/>
      <w:autoSpaceDE w:val="0"/>
      <w:autoSpaceDN w:val="0"/>
      <w:adjustRightInd w:val="0"/>
    </w:pPr>
    <w:rPr>
      <w:rFonts w:ascii="Arial Unicode MS" w:eastAsia="Arial Unicode MS" w:hAnsi="Calibr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6435"/>
    <w:rPr>
      <w:rFonts w:ascii="Arial Unicode MS" w:eastAsia="Arial Unicode MS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4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435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663F7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90D08"/>
  </w:style>
  <w:style w:type="character" w:customStyle="1" w:styleId="NagwekZnak">
    <w:name w:val="Nagłówek Znak"/>
    <w:basedOn w:val="Domylnaczcionkaakapitu"/>
    <w:link w:val="Nagwek"/>
    <w:uiPriority w:val="99"/>
    <w:rsid w:val="00C679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5E9"/>
    <w:pPr>
      <w:widowControl/>
      <w:autoSpaceDE/>
      <w:autoSpaceDN/>
      <w:adjustRightInd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5E9"/>
    <w:rPr>
      <w:rFonts w:ascii="Arial Unicode MS" w:eastAsia="Arial Unicode MS" w:hAnsi="Calibri"/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D94A14"/>
    <w:rPr>
      <w:sz w:val="24"/>
    </w:rPr>
  </w:style>
  <w:style w:type="paragraph" w:styleId="Poprawka">
    <w:name w:val="Revision"/>
    <w:hidden/>
    <w:uiPriority w:val="99"/>
    <w:semiHidden/>
    <w:rsid w:val="006140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8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1CA5-E49F-42C6-8294-9E4C0E86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2141</Words>
  <Characters>12851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PKP</Company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Mirosława Guźniczak</dc:creator>
  <cp:lastModifiedBy>Pulkowski, Dariusz</cp:lastModifiedBy>
  <cp:revision>24</cp:revision>
  <cp:lastPrinted>2023-10-05T07:46:00Z</cp:lastPrinted>
  <dcterms:created xsi:type="dcterms:W3CDTF">2023-10-04T12:50:00Z</dcterms:created>
  <dcterms:modified xsi:type="dcterms:W3CDTF">2023-10-06T07:51:00Z</dcterms:modified>
</cp:coreProperties>
</file>