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7C5" w14:textId="77777777" w:rsidR="0029426D" w:rsidRDefault="0029426D" w:rsidP="0029426D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Warunków Zamówienia</w:t>
      </w:r>
    </w:p>
    <w:p w14:paraId="44248E58" w14:textId="77777777" w:rsidR="0029426D" w:rsidRDefault="0029426D" w:rsidP="0029426D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Formularz oferty </w:t>
      </w:r>
    </w:p>
    <w:p w14:paraId="49758E46" w14:textId="4C70A480" w:rsidR="0029426D" w:rsidRDefault="00B65A1B" w:rsidP="0029426D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29426D">
        <w:rPr>
          <w:rFonts w:ascii="Arial" w:hAnsi="Arial" w:cs="Arial"/>
          <w:sz w:val="16"/>
          <w:szCs w:val="16"/>
        </w:rPr>
        <w:t>……………………..</w:t>
      </w:r>
    </w:p>
    <w:p w14:paraId="3DDFF822" w14:textId="37EA4906" w:rsidR="0029426D" w:rsidRDefault="0029426D" w:rsidP="0029426D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543F0EFC" w14:textId="77777777" w:rsidR="0029426D" w:rsidRDefault="0029426D" w:rsidP="002942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122EC333" w14:textId="77777777" w:rsidR="0029426D" w:rsidRDefault="0029426D" w:rsidP="0029426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2703335A" w14:textId="49AC7C48" w:rsidR="0029426D" w:rsidRDefault="0029426D" w:rsidP="00294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</w:t>
      </w:r>
      <w:r w:rsidR="00367C4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367C4C">
        <w:rPr>
          <w:rFonts w:ascii="Arial" w:hAnsi="Arial" w:cs="Arial"/>
        </w:rPr>
        <w:t>.</w:t>
      </w:r>
    </w:p>
    <w:p w14:paraId="40D5C389" w14:textId="77777777" w:rsidR="0029426D" w:rsidRDefault="0029426D" w:rsidP="0029426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BB2F51" w14:textId="66E16127" w:rsidR="0029426D" w:rsidRDefault="0029426D" w:rsidP="00294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</w:t>
      </w:r>
      <w:r w:rsidR="00367C4C">
        <w:rPr>
          <w:rFonts w:ascii="Arial" w:hAnsi="Arial" w:cs="Arial"/>
        </w:rPr>
        <w:t>……</w:t>
      </w:r>
    </w:p>
    <w:p w14:paraId="1F131A62" w14:textId="77777777" w:rsidR="0029426D" w:rsidRDefault="0029426D" w:rsidP="0029426D">
      <w:pPr>
        <w:spacing w:after="0" w:line="240" w:lineRule="auto"/>
        <w:rPr>
          <w:rFonts w:ascii="Arial" w:hAnsi="Arial" w:cs="Arial"/>
        </w:rPr>
      </w:pPr>
    </w:p>
    <w:p w14:paraId="3AE7E0EB" w14:textId="47B63D39" w:rsidR="0029426D" w:rsidRDefault="0029426D" w:rsidP="002942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</w:t>
      </w:r>
      <w:r w:rsidR="00363A53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367C4C">
        <w:rPr>
          <w:rFonts w:ascii="Arial" w:hAnsi="Arial" w:cs="Arial"/>
        </w:rPr>
        <w:t>…</w:t>
      </w:r>
      <w:r>
        <w:rPr>
          <w:rFonts w:ascii="Arial" w:hAnsi="Arial" w:cs="Arial"/>
        </w:rPr>
        <w:t>…, REGON: ……</w:t>
      </w:r>
      <w:r w:rsidR="00367C4C">
        <w:rPr>
          <w:rFonts w:ascii="Arial" w:hAnsi="Arial" w:cs="Arial"/>
        </w:rPr>
        <w:t>…</w:t>
      </w:r>
      <w:r w:rsidR="00363A53">
        <w:rPr>
          <w:rFonts w:ascii="Arial" w:hAnsi="Arial" w:cs="Arial"/>
        </w:rPr>
        <w:t>…</w:t>
      </w:r>
      <w:r>
        <w:rPr>
          <w:rFonts w:ascii="Arial" w:hAnsi="Arial" w:cs="Arial"/>
        </w:rPr>
        <w:t>…….., KRS: ……</w:t>
      </w:r>
      <w:r w:rsidR="00363A53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367C4C">
        <w:rPr>
          <w:rFonts w:ascii="Arial" w:hAnsi="Arial" w:cs="Arial"/>
        </w:rPr>
        <w:t>…..</w:t>
      </w:r>
    </w:p>
    <w:p w14:paraId="6CAC5D80" w14:textId="77777777" w:rsidR="0029426D" w:rsidRDefault="0029426D" w:rsidP="0029426D">
      <w:pPr>
        <w:spacing w:after="120" w:line="240" w:lineRule="auto"/>
        <w:ind w:left="-426"/>
        <w:rPr>
          <w:rFonts w:ascii="Arial" w:hAnsi="Arial" w:cs="Arial"/>
          <w:sz w:val="16"/>
          <w:szCs w:val="16"/>
        </w:rPr>
      </w:pPr>
    </w:p>
    <w:p w14:paraId="2B8BF84E" w14:textId="02A45DD1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1A868333" w14:textId="77777777" w:rsidR="00367C4C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33C1851B" w14:textId="687AE845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Mechaniczno-Torowe sp. z o.o.</w:t>
      </w:r>
    </w:p>
    <w:p w14:paraId="221C1C33" w14:textId="574D5A18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2B729DA1" w14:textId="2DB9B92F" w:rsidR="0029426D" w:rsidRDefault="0029426D" w:rsidP="00367C4C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6715FFCE" w14:textId="77777777" w:rsidR="0029426D" w:rsidRDefault="0029426D" w:rsidP="0029426D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2036544" w14:textId="440C247E" w:rsidR="0029426D" w:rsidRDefault="0029426D" w:rsidP="0029426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2806DB">
        <w:rPr>
          <w:rFonts w:ascii="Arial" w:hAnsi="Arial" w:cs="Arial"/>
        </w:rPr>
        <w:t>1</w:t>
      </w:r>
      <w:r w:rsidR="003B6082">
        <w:rPr>
          <w:rFonts w:ascii="Arial" w:hAnsi="Arial" w:cs="Arial"/>
        </w:rPr>
        <w:t>50</w:t>
      </w:r>
      <w:r>
        <w:rPr>
          <w:rFonts w:ascii="Arial" w:hAnsi="Arial" w:cs="Arial"/>
        </w:rPr>
        <w:t>/202</w:t>
      </w:r>
      <w:r w:rsidR="00840A43">
        <w:rPr>
          <w:rFonts w:ascii="Arial" w:hAnsi="Arial" w:cs="Arial"/>
        </w:rPr>
        <w:t>3</w:t>
      </w:r>
      <w:r w:rsidR="00367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1A710959" w14:textId="77777777" w:rsidR="00367C4C" w:rsidRDefault="00367C4C" w:rsidP="0029426D">
      <w:pPr>
        <w:spacing w:after="120" w:line="240" w:lineRule="auto"/>
        <w:jc w:val="both"/>
        <w:rPr>
          <w:rFonts w:ascii="Arial" w:hAnsi="Arial" w:cs="Arial"/>
        </w:rPr>
      </w:pPr>
    </w:p>
    <w:p w14:paraId="6750BCF7" w14:textId="77777777" w:rsidR="0029426D" w:rsidRDefault="0029426D" w:rsidP="0029426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OFERTA</w:t>
      </w:r>
    </w:p>
    <w:p w14:paraId="1F6E32B7" w14:textId="77777777" w:rsidR="0029426D" w:rsidRDefault="0029426D" w:rsidP="0029426D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19C47EE" w14:textId="7D806390" w:rsidR="0029426D" w:rsidRDefault="0029426D" w:rsidP="0029426D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prowadzonym przez Zamawiającego postępowaniem zakupowym niniejszym oferujemy wykonanie zamówienia w zakresie:</w:t>
      </w:r>
      <w:r>
        <w:rPr>
          <w:rFonts w:ascii="Arial" w:hAnsi="Arial" w:cs="Arial"/>
          <w:i/>
        </w:rPr>
        <w:t xml:space="preserve"> całość zamówienia</w:t>
      </w:r>
      <w:r w:rsidR="00367C4C">
        <w:rPr>
          <w:rFonts w:ascii="Arial" w:hAnsi="Arial" w:cs="Arial"/>
          <w:i/>
        </w:rPr>
        <w:t>.</w:t>
      </w:r>
    </w:p>
    <w:p w14:paraId="31825431" w14:textId="6531D0E2" w:rsidR="0029426D" w:rsidRDefault="0029426D" w:rsidP="0029426D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w zakresie wskazanym w pkt 1 w cenie:</w:t>
      </w:r>
    </w:p>
    <w:tbl>
      <w:tblPr>
        <w:tblStyle w:val="Tabela-Siatka"/>
        <w:tblW w:w="9426" w:type="dxa"/>
        <w:tblInd w:w="-217" w:type="dxa"/>
        <w:tblLayout w:type="fixed"/>
        <w:tblLook w:val="04A0" w:firstRow="1" w:lastRow="0" w:firstColumn="1" w:lastColumn="0" w:noHBand="0" w:noVBand="1"/>
      </w:tblPr>
      <w:tblGrid>
        <w:gridCol w:w="568"/>
        <w:gridCol w:w="6448"/>
        <w:gridCol w:w="851"/>
        <w:gridCol w:w="1559"/>
      </w:tblGrid>
      <w:tr w:rsidR="0033697B" w14:paraId="0D705879" w14:textId="6B65DF4A" w:rsidTr="0033697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9FE8" w14:textId="77777777" w:rsidR="0033697B" w:rsidRDefault="003369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8BC1" w14:textId="77777777" w:rsidR="0033697B" w:rsidRPr="0071023C" w:rsidRDefault="0033697B" w:rsidP="00EA271D">
            <w:pPr>
              <w:pStyle w:val="Akapitzlist"/>
              <w:spacing w:after="120"/>
              <w:ind w:lef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23C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A59" w14:textId="77777777" w:rsidR="0033697B" w:rsidRDefault="0033697B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0D00" w14:textId="1D5C2E9D" w:rsidR="0033697B" w:rsidRDefault="0033697B" w:rsidP="00EA271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jednostkowa*</w:t>
            </w:r>
          </w:p>
        </w:tc>
      </w:tr>
      <w:tr w:rsidR="0033697B" w14:paraId="272B7A44" w14:textId="6D166F8D" w:rsidTr="003369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CC3C" w14:textId="35578E72" w:rsidR="0033697B" w:rsidRDefault="003369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CF6C" w14:textId="01AD72C4" w:rsidR="0033697B" w:rsidRDefault="0033697B" w:rsidP="00367C4C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Szyny 49E1 AX gat. stali R260 dł. </w:t>
            </w:r>
            <w:r w:rsidR="00840A43">
              <w:rPr>
                <w:rFonts w:ascii="Arial" w:hAnsi="Arial" w:cs="Arial"/>
                <w:b/>
                <w:sz w:val="20"/>
                <w:szCs w:val="20"/>
              </w:rPr>
              <w:t>do 240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98B">
              <w:rPr>
                <w:rFonts w:ascii="Arial" w:hAnsi="Arial" w:cs="Arial"/>
                <w:b/>
                <w:sz w:val="20"/>
                <w:szCs w:val="20"/>
              </w:rPr>
              <w:t>mb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(ok. </w:t>
            </w:r>
            <w:r w:rsidR="00840A43">
              <w:rPr>
                <w:rFonts w:ascii="Arial" w:hAnsi="Arial" w:cs="Arial"/>
                <w:b/>
                <w:sz w:val="20"/>
                <w:szCs w:val="20"/>
              </w:rPr>
              <w:t>10 000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84798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EEDEF11" w14:textId="0B6BD088" w:rsidR="0033697B" w:rsidRPr="0071023C" w:rsidRDefault="0033697B" w:rsidP="00367C4C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023C">
              <w:rPr>
                <w:rFonts w:ascii="Arial" w:hAnsi="Arial" w:cs="Arial"/>
                <w:b/>
                <w:sz w:val="20"/>
                <w:szCs w:val="20"/>
              </w:rPr>
              <w:t>ok. </w:t>
            </w:r>
            <w:r w:rsidR="00840A43">
              <w:rPr>
                <w:rFonts w:ascii="Arial" w:hAnsi="Arial" w:cs="Arial"/>
                <w:b/>
                <w:sz w:val="20"/>
                <w:szCs w:val="20"/>
              </w:rPr>
              <w:t>493,9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ton, st. </w:t>
            </w:r>
            <w:r w:rsidR="00840A43">
              <w:rPr>
                <w:rFonts w:ascii="Arial" w:hAnsi="Arial" w:cs="Arial"/>
                <w:b/>
                <w:sz w:val="20"/>
                <w:szCs w:val="20"/>
              </w:rPr>
              <w:t>Chojnice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2DC6" w14:textId="2F27CD65" w:rsidR="0033697B" w:rsidRDefault="0033697B" w:rsidP="00EA27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F387" w14:textId="69ADA156" w:rsidR="0033697B" w:rsidRDefault="0033697B" w:rsidP="00627D59">
            <w:pPr>
              <w:pStyle w:val="Akapitzlist"/>
              <w:spacing w:after="12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B35" w14:paraId="2A336CF8" w14:textId="77777777" w:rsidTr="003369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4439E" w14:textId="6B78D72E" w:rsidR="00260B35" w:rsidRDefault="00260B35" w:rsidP="00260B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3D3" w14:textId="6259F9BE" w:rsidR="00260B35" w:rsidRDefault="00260B35" w:rsidP="00260B35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Szyny 49E1 AX gat. stali R260 dł.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240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(ok. 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4B2CD4D" w14:textId="12B99FD3" w:rsidR="00260B35" w:rsidRPr="0071023C" w:rsidRDefault="00260B35" w:rsidP="00260B35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023C">
              <w:rPr>
                <w:rFonts w:ascii="Arial" w:hAnsi="Arial" w:cs="Arial"/>
                <w:b/>
                <w:sz w:val="20"/>
                <w:szCs w:val="20"/>
              </w:rPr>
              <w:t>ok. </w:t>
            </w:r>
            <w:r>
              <w:rPr>
                <w:rFonts w:ascii="Arial" w:hAnsi="Arial" w:cs="Arial"/>
                <w:b/>
                <w:sz w:val="20"/>
                <w:szCs w:val="20"/>
              </w:rPr>
              <w:t>395,12</w:t>
            </w:r>
            <w:r w:rsidRPr="0071023C">
              <w:rPr>
                <w:rFonts w:ascii="Arial" w:hAnsi="Arial" w:cs="Arial"/>
                <w:b/>
                <w:sz w:val="20"/>
                <w:szCs w:val="20"/>
              </w:rPr>
              <w:t xml:space="preserve"> ton, st. </w:t>
            </w:r>
            <w:r>
              <w:rPr>
                <w:rFonts w:ascii="Arial" w:hAnsi="Arial" w:cs="Arial"/>
                <w:b/>
                <w:sz w:val="20"/>
                <w:szCs w:val="20"/>
              </w:rPr>
              <w:t>Miastko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AF90F" w14:textId="1C207643" w:rsidR="00260B35" w:rsidRDefault="00260B35" w:rsidP="00260B3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987B" w14:textId="77777777" w:rsidR="00260B35" w:rsidRDefault="00260B35" w:rsidP="00260B35">
            <w:pPr>
              <w:pStyle w:val="Akapitzlist"/>
              <w:spacing w:after="12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E459D" w14:textId="77777777" w:rsidR="0029426D" w:rsidRDefault="0029426D" w:rsidP="0029426D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*cena jednostkowa netto w PLN/tonę </w:t>
      </w:r>
    </w:p>
    <w:p w14:paraId="3AC179BE" w14:textId="77777777" w:rsidR="0029426D" w:rsidRDefault="0029426D" w:rsidP="0029426D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B684278" w14:textId="2B39C0C1" w:rsidR="0029426D" w:rsidRDefault="00AB608C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A53ADD">
        <w:rPr>
          <w:rFonts w:ascii="Arial" w:hAnsi="Arial" w:cs="Arial"/>
        </w:rPr>
        <w:t>5</w:t>
      </w:r>
      <w:r>
        <w:rPr>
          <w:rFonts w:ascii="Arial" w:hAnsi="Arial" w:cs="Arial"/>
        </w:rPr>
        <w:t>0 dni</w:t>
      </w:r>
      <w:r w:rsidR="0029426D">
        <w:rPr>
          <w:rFonts w:ascii="Arial" w:hAnsi="Arial" w:cs="Arial"/>
        </w:rPr>
        <w:t xml:space="preserve"> od dnia wystawienia faktury.</w:t>
      </w:r>
    </w:p>
    <w:p w14:paraId="59CAC444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zamówienia udzi</w:t>
      </w:r>
      <w:r w:rsidR="00AB608C">
        <w:rPr>
          <w:rFonts w:ascii="Arial" w:hAnsi="Arial" w:cs="Arial"/>
        </w:rPr>
        <w:t>elimy gwarancji na okres 5 lat.</w:t>
      </w:r>
    </w:p>
    <w:p w14:paraId="52D85A44" w14:textId="7D2DD810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</w:t>
      </w:r>
      <w:r w:rsidR="00367C4C">
        <w:rPr>
          <w:rFonts w:ascii="Arial" w:hAnsi="Arial" w:cs="Arial"/>
        </w:rPr>
        <w:t>.</w:t>
      </w:r>
    </w:p>
    <w:p w14:paraId="510BBC51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</w:t>
      </w:r>
      <w:r w:rsidR="00AB608C">
        <w:rPr>
          <w:rFonts w:ascii="Arial" w:hAnsi="Arial" w:cs="Arial"/>
        </w:rPr>
        <w:t>rta jest wiążąca przez okres 60</w:t>
      </w:r>
      <w:r>
        <w:rPr>
          <w:rFonts w:ascii="Arial" w:hAnsi="Arial" w:cs="Arial"/>
        </w:rPr>
        <w:t xml:space="preserve"> dni od dnia upływu terminu składania ofert.</w:t>
      </w:r>
    </w:p>
    <w:p w14:paraId="4A44528E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kontaktów z Zamawiającym w toku postępowania zakupowego wyznaczona zostaje następująca osoba: …………………………………………………</w:t>
      </w:r>
    </w:p>
    <w:p w14:paraId="3A1FF757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ofertę składamy na ………… kolejno ponumerowanych i parafowanych stronach.</w:t>
      </w:r>
    </w:p>
    <w:p w14:paraId="776091B4" w14:textId="77777777" w:rsidR="0029426D" w:rsidRDefault="0029426D" w:rsidP="0029426D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są:</w:t>
      </w:r>
    </w:p>
    <w:p w14:paraId="4EC2A312" w14:textId="62C6E25C" w:rsidR="0029426D" w:rsidRDefault="0029426D" w:rsidP="0029426D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 zakupowym,</w:t>
      </w:r>
    </w:p>
    <w:p w14:paraId="1BF6CCF9" w14:textId="4538C347" w:rsidR="0029426D" w:rsidRDefault="0029426D" w:rsidP="0029426D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odpis aktualny z KRS/wydruk z CEiIDG dot. Wykonawcy</w:t>
      </w:r>
      <w:r w:rsidR="00367C4C">
        <w:rPr>
          <w:rFonts w:ascii="Arial" w:hAnsi="Arial" w:cs="Arial"/>
        </w:rPr>
        <w:t>.</w:t>
      </w:r>
    </w:p>
    <w:p w14:paraId="6622215B" w14:textId="57439EE1" w:rsidR="0029426D" w:rsidRDefault="0029426D" w:rsidP="0029426D">
      <w:pPr>
        <w:pStyle w:val="Akapitzlist"/>
        <w:spacing w:after="120" w:line="240" w:lineRule="auto"/>
        <w:ind w:left="851"/>
        <w:jc w:val="both"/>
        <w:rPr>
          <w:rFonts w:ascii="Arial" w:hAnsi="Arial" w:cs="Arial"/>
        </w:rPr>
      </w:pPr>
    </w:p>
    <w:p w14:paraId="4666830A" w14:textId="77777777" w:rsidR="0029426D" w:rsidRDefault="0029426D" w:rsidP="0029426D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…………….</w:t>
      </w:r>
    </w:p>
    <w:p w14:paraId="4271871F" w14:textId="3678E706" w:rsidR="00DC013D" w:rsidRPr="00367C4C" w:rsidRDefault="0029426D" w:rsidP="00367C4C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sectPr w:rsidR="00DC013D" w:rsidRPr="00367C4C" w:rsidSect="002942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49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083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D"/>
    <w:rsid w:val="000A17BF"/>
    <w:rsid w:val="00182933"/>
    <w:rsid w:val="00260B35"/>
    <w:rsid w:val="002806DB"/>
    <w:rsid w:val="0029426D"/>
    <w:rsid w:val="0033697B"/>
    <w:rsid w:val="00363A53"/>
    <w:rsid w:val="00367C4C"/>
    <w:rsid w:val="003B6082"/>
    <w:rsid w:val="00407F50"/>
    <w:rsid w:val="00412FC2"/>
    <w:rsid w:val="005F6418"/>
    <w:rsid w:val="00627D59"/>
    <w:rsid w:val="0071023C"/>
    <w:rsid w:val="00840A43"/>
    <w:rsid w:val="0084798B"/>
    <w:rsid w:val="00A53ADD"/>
    <w:rsid w:val="00AB608C"/>
    <w:rsid w:val="00B65A1B"/>
    <w:rsid w:val="00B90A48"/>
    <w:rsid w:val="00BA35F4"/>
    <w:rsid w:val="00BE4262"/>
    <w:rsid w:val="00BE5B18"/>
    <w:rsid w:val="00DC013D"/>
    <w:rsid w:val="00EA271D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7D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9426D"/>
  </w:style>
  <w:style w:type="paragraph" w:styleId="Akapitzlist">
    <w:name w:val="List Paragraph"/>
    <w:basedOn w:val="Normalny"/>
    <w:link w:val="AkapitzlistZnak"/>
    <w:uiPriority w:val="99"/>
    <w:qFormat/>
    <w:rsid w:val="0029426D"/>
    <w:pPr>
      <w:ind w:left="720"/>
      <w:contextualSpacing/>
    </w:pPr>
  </w:style>
  <w:style w:type="table" w:styleId="Tabela-Siatka">
    <w:name w:val="Table Grid"/>
    <w:basedOn w:val="Standardowy"/>
    <w:uiPriority w:val="39"/>
    <w:rsid w:val="0029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Company>PPM-T sp. z o.o.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5</cp:revision>
  <cp:lastPrinted>2022-10-05T11:31:00Z</cp:lastPrinted>
  <dcterms:created xsi:type="dcterms:W3CDTF">2023-12-08T11:02:00Z</dcterms:created>
  <dcterms:modified xsi:type="dcterms:W3CDTF">2023-12-11T12:49:00Z</dcterms:modified>
</cp:coreProperties>
</file>