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08574" w14:textId="77777777" w:rsidR="00B06116" w:rsidRPr="00FA039C" w:rsidRDefault="00B06116" w:rsidP="002C0F71">
      <w:pPr>
        <w:spacing w:after="120"/>
        <w:jc w:val="center"/>
        <w:rPr>
          <w:rFonts w:ascii="Arial Narrow" w:hAnsi="Arial Narrow" w:cs="Arial"/>
          <w:b/>
          <w:sz w:val="22"/>
          <w:szCs w:val="22"/>
        </w:rPr>
      </w:pPr>
      <w:r w:rsidRPr="00FA039C">
        <w:rPr>
          <w:rFonts w:ascii="Arial Narrow" w:hAnsi="Arial Narrow" w:cs="Arial"/>
          <w:b/>
          <w:sz w:val="22"/>
          <w:szCs w:val="22"/>
        </w:rPr>
        <w:t>UMOWA</w:t>
      </w:r>
      <w:r w:rsidR="00171CA9">
        <w:rPr>
          <w:rFonts w:ascii="Arial Narrow" w:hAnsi="Arial Narrow" w:cs="Arial"/>
          <w:b/>
          <w:sz w:val="22"/>
          <w:szCs w:val="22"/>
        </w:rPr>
        <w:t xml:space="preserve"> DOSTAWY</w:t>
      </w:r>
    </w:p>
    <w:p w14:paraId="12608575" w14:textId="77777777" w:rsidR="00B06116" w:rsidRPr="00FA039C" w:rsidRDefault="00496C8F" w:rsidP="002C0F71">
      <w:pPr>
        <w:spacing w:after="120"/>
        <w:jc w:val="center"/>
        <w:rPr>
          <w:rFonts w:ascii="Arial Narrow" w:hAnsi="Arial Narrow" w:cs="Arial"/>
          <w:b/>
          <w:sz w:val="22"/>
          <w:szCs w:val="22"/>
        </w:rPr>
      </w:pPr>
      <w:r>
        <w:rPr>
          <w:rFonts w:ascii="Arial Narrow" w:hAnsi="Arial Narrow" w:cs="Arial"/>
          <w:b/>
          <w:sz w:val="22"/>
          <w:szCs w:val="22"/>
        </w:rPr>
        <w:t xml:space="preserve">NR </w:t>
      </w:r>
      <w:r w:rsidR="005F2D7D">
        <w:rPr>
          <w:rFonts w:ascii="Arial Narrow" w:hAnsi="Arial Narrow" w:cs="Arial"/>
          <w:b/>
          <w:sz w:val="22"/>
          <w:szCs w:val="22"/>
        </w:rPr>
        <w:t>…………………</w:t>
      </w:r>
    </w:p>
    <w:p w14:paraId="12608576" w14:textId="77777777" w:rsidR="00B06116" w:rsidRPr="00FA039C" w:rsidRDefault="00496C8F" w:rsidP="002C0F71">
      <w:pPr>
        <w:spacing w:before="240" w:after="240"/>
        <w:rPr>
          <w:rFonts w:ascii="Arial Narrow" w:hAnsi="Arial Narrow" w:cs="Arial"/>
          <w:sz w:val="22"/>
          <w:szCs w:val="22"/>
        </w:rPr>
      </w:pPr>
      <w:r>
        <w:rPr>
          <w:rFonts w:ascii="Arial Narrow" w:hAnsi="Arial Narrow" w:cs="Arial"/>
          <w:sz w:val="22"/>
          <w:szCs w:val="22"/>
        </w:rPr>
        <w:t xml:space="preserve">zawarta w dniu </w:t>
      </w:r>
      <w:r w:rsidR="005F2D7D">
        <w:rPr>
          <w:rFonts w:ascii="Arial Narrow" w:hAnsi="Arial Narrow" w:cs="Arial"/>
          <w:sz w:val="22"/>
          <w:szCs w:val="22"/>
        </w:rPr>
        <w:t>………………</w:t>
      </w:r>
      <w:r w:rsidR="00B06116" w:rsidRPr="00FA039C">
        <w:rPr>
          <w:rFonts w:ascii="Arial Narrow" w:hAnsi="Arial Narrow" w:cs="Arial"/>
          <w:sz w:val="22"/>
          <w:szCs w:val="22"/>
        </w:rPr>
        <w:t xml:space="preserve">r. w </w:t>
      </w:r>
      <w:r w:rsidR="005F2D7D">
        <w:rPr>
          <w:rFonts w:ascii="Arial Narrow" w:hAnsi="Arial Narrow" w:cs="Arial"/>
          <w:sz w:val="22"/>
          <w:szCs w:val="22"/>
        </w:rPr>
        <w:t>………..……</w:t>
      </w:r>
      <w:r w:rsidR="00B06116" w:rsidRPr="00FA039C">
        <w:rPr>
          <w:rFonts w:ascii="Arial Narrow" w:hAnsi="Arial Narrow" w:cs="Arial"/>
          <w:sz w:val="22"/>
          <w:szCs w:val="22"/>
        </w:rPr>
        <w:t xml:space="preserve"> pomiędzy:</w:t>
      </w:r>
    </w:p>
    <w:p w14:paraId="749D8C6F" w14:textId="77777777" w:rsidR="003C315D" w:rsidRPr="00FA039C" w:rsidRDefault="003C315D" w:rsidP="002C0F71">
      <w:pPr>
        <w:numPr>
          <w:ilvl w:val="0"/>
          <w:numId w:val="10"/>
        </w:numPr>
        <w:spacing w:before="120" w:after="120"/>
        <w:ind w:left="567" w:hanging="567"/>
        <w:jc w:val="both"/>
        <w:rPr>
          <w:rFonts w:ascii="Arial Narrow" w:hAnsi="Arial Narrow" w:cs="Arial"/>
          <w:sz w:val="22"/>
          <w:szCs w:val="22"/>
        </w:rPr>
      </w:pPr>
      <w:r w:rsidRPr="00FA039C">
        <w:rPr>
          <w:rFonts w:ascii="Arial Narrow" w:hAnsi="Arial Narrow" w:cs="Arial"/>
          <w:b/>
          <w:sz w:val="22"/>
          <w:szCs w:val="22"/>
        </w:rPr>
        <w:t>Pomorskie Przedsiębiorstwo Mechaniczno-Torowe sp. z o.o.</w:t>
      </w:r>
      <w:r w:rsidRPr="00FA039C">
        <w:rPr>
          <w:rFonts w:ascii="Arial Narrow" w:hAnsi="Arial Narrow" w:cs="Arial"/>
          <w:sz w:val="22"/>
          <w:szCs w:val="22"/>
        </w:rPr>
        <w:t xml:space="preserve"> </w:t>
      </w:r>
      <w:r w:rsidRPr="008F5161">
        <w:rPr>
          <w:rFonts w:ascii="Arial Narrow" w:hAnsi="Arial Narrow" w:cs="Arial"/>
          <w:b/>
          <w:sz w:val="22"/>
          <w:szCs w:val="22"/>
        </w:rPr>
        <w:t>z siedzibą w Gdańsku</w:t>
      </w:r>
      <w:r w:rsidRPr="00FA039C">
        <w:rPr>
          <w:rFonts w:ascii="Arial Narrow" w:hAnsi="Arial Narrow" w:cs="Arial"/>
          <w:sz w:val="22"/>
          <w:szCs w:val="22"/>
        </w:rPr>
        <w:t>, ul. Sandomierska 19, 80-051 Gdańsk, zarejestrowaną w rejestrze przedsiębiorców prowadzonym przez Sąd Rejonowy Gdańsk-Północ w Gdańsku, VII Wydział Gospodarczy Krajowego Rejestru Sądowego pod numerem KRS 0000039372, NIP: 583-27-54-002, REGO</w:t>
      </w:r>
      <w:r>
        <w:rPr>
          <w:rFonts w:ascii="Arial Narrow" w:hAnsi="Arial Narrow" w:cs="Arial"/>
          <w:sz w:val="22"/>
          <w:szCs w:val="22"/>
        </w:rPr>
        <w:t>N: 192547620, kapitał zakładowy:</w:t>
      </w:r>
      <w:r w:rsidRPr="00FA039C">
        <w:rPr>
          <w:rFonts w:ascii="Arial Narrow" w:hAnsi="Arial Narrow" w:cs="Arial"/>
          <w:sz w:val="22"/>
          <w:szCs w:val="22"/>
        </w:rPr>
        <w:t xml:space="preserve"> 372.183.500 zł, </w:t>
      </w:r>
      <w:r>
        <w:rPr>
          <w:rFonts w:ascii="Arial Narrow" w:hAnsi="Arial Narrow" w:cs="Arial"/>
          <w:sz w:val="22"/>
          <w:szCs w:val="22"/>
        </w:rPr>
        <w:t>zwaną dalej „</w:t>
      </w:r>
      <w:r w:rsidRPr="008F5161">
        <w:rPr>
          <w:rFonts w:ascii="Arial Narrow" w:hAnsi="Arial Narrow" w:cs="Arial"/>
          <w:b/>
          <w:sz w:val="22"/>
          <w:szCs w:val="22"/>
        </w:rPr>
        <w:t>PPMT</w:t>
      </w:r>
      <w:r>
        <w:rPr>
          <w:rFonts w:ascii="Arial Narrow" w:hAnsi="Arial Narrow" w:cs="Arial"/>
          <w:sz w:val="22"/>
          <w:szCs w:val="22"/>
        </w:rPr>
        <w:t xml:space="preserve">”, </w:t>
      </w:r>
      <w:r w:rsidRPr="00FA039C">
        <w:rPr>
          <w:rFonts w:ascii="Arial Narrow" w:hAnsi="Arial Narrow" w:cs="Arial"/>
          <w:sz w:val="22"/>
          <w:szCs w:val="22"/>
        </w:rPr>
        <w:t>reprezentowaną przez:</w:t>
      </w:r>
    </w:p>
    <w:p w14:paraId="5B2172E9" w14:textId="77777777" w:rsidR="003C315D" w:rsidRPr="00FA039C" w:rsidRDefault="003C315D" w:rsidP="002C0F71">
      <w:pPr>
        <w:numPr>
          <w:ilvl w:val="0"/>
          <w:numId w:val="11"/>
        </w:numPr>
        <w:spacing w:before="120" w:after="120"/>
        <w:ind w:left="927"/>
        <w:jc w:val="both"/>
        <w:rPr>
          <w:rFonts w:ascii="Arial Narrow" w:hAnsi="Arial Narrow" w:cs="Arial"/>
          <w:sz w:val="22"/>
          <w:szCs w:val="22"/>
        </w:rPr>
      </w:pPr>
      <w:r>
        <w:rPr>
          <w:rFonts w:ascii="Arial Narrow" w:hAnsi="Arial Narrow" w:cs="Arial"/>
          <w:sz w:val="22"/>
          <w:szCs w:val="22"/>
        </w:rPr>
        <w:t>…………………………..</w:t>
      </w:r>
    </w:p>
    <w:p w14:paraId="2D4246C3" w14:textId="77777777" w:rsidR="003C315D" w:rsidRDefault="003C315D" w:rsidP="002C0F71">
      <w:pPr>
        <w:numPr>
          <w:ilvl w:val="0"/>
          <w:numId w:val="11"/>
        </w:numPr>
        <w:spacing w:before="120" w:after="120"/>
        <w:ind w:left="927"/>
        <w:jc w:val="both"/>
        <w:rPr>
          <w:rFonts w:ascii="Arial Narrow" w:hAnsi="Arial Narrow" w:cs="Arial"/>
          <w:sz w:val="22"/>
          <w:szCs w:val="22"/>
        </w:rPr>
      </w:pPr>
      <w:r>
        <w:rPr>
          <w:rFonts w:ascii="Arial Narrow" w:hAnsi="Arial Narrow" w:cs="Arial"/>
          <w:sz w:val="22"/>
          <w:szCs w:val="22"/>
        </w:rPr>
        <w:t>…………………………..</w:t>
      </w:r>
    </w:p>
    <w:p w14:paraId="75E3EBB3" w14:textId="1672A1B0" w:rsidR="003C315D" w:rsidRPr="003C315D" w:rsidRDefault="003C315D" w:rsidP="002C0F71">
      <w:pPr>
        <w:numPr>
          <w:ilvl w:val="0"/>
          <w:numId w:val="10"/>
        </w:numPr>
        <w:spacing w:before="120" w:after="120"/>
        <w:ind w:left="567" w:hanging="567"/>
        <w:jc w:val="both"/>
        <w:rPr>
          <w:rFonts w:ascii="Arial Narrow" w:hAnsi="Arial Narrow" w:cs="Arial"/>
          <w:b/>
          <w:sz w:val="22"/>
          <w:szCs w:val="22"/>
        </w:rPr>
      </w:pPr>
      <w:r w:rsidRPr="003C315D">
        <w:rPr>
          <w:rFonts w:ascii="Arial Narrow" w:hAnsi="Arial Narrow" w:cs="Arial"/>
          <w:b/>
          <w:sz w:val="22"/>
          <w:szCs w:val="22"/>
        </w:rPr>
        <w:t xml:space="preserve">Zakład Robót Komunikacyjnych – DOM w Poznaniu sp. z o.o. </w:t>
      </w:r>
      <w:r>
        <w:rPr>
          <w:rFonts w:ascii="Arial Narrow" w:hAnsi="Arial Narrow" w:cs="Arial"/>
          <w:b/>
          <w:sz w:val="22"/>
          <w:szCs w:val="22"/>
        </w:rPr>
        <w:t>z siedzibą w Poznaniu</w:t>
      </w:r>
      <w:r w:rsidRPr="003C315D">
        <w:rPr>
          <w:rFonts w:ascii="Arial Narrow" w:hAnsi="Arial Narrow" w:cs="Arial"/>
          <w:bCs/>
          <w:sz w:val="22"/>
          <w:szCs w:val="22"/>
        </w:rPr>
        <w:t xml:space="preserve">, ul. Mogileńska 10G, 61-052 Poznań, zarejestrowaną w rejestrze przedsiębiorców prowadzonym przez Sąd Rejonowy Poznań - Nowe Miasto </w:t>
      </w:r>
      <w:r>
        <w:rPr>
          <w:rFonts w:ascii="Arial Narrow" w:hAnsi="Arial Narrow" w:cs="Arial"/>
          <w:bCs/>
          <w:sz w:val="22"/>
          <w:szCs w:val="22"/>
        </w:rPr>
        <w:t>i</w:t>
      </w:r>
      <w:r w:rsidRPr="003C315D">
        <w:rPr>
          <w:rFonts w:ascii="Arial Narrow" w:hAnsi="Arial Narrow" w:cs="Arial"/>
          <w:bCs/>
          <w:sz w:val="22"/>
          <w:szCs w:val="22"/>
        </w:rPr>
        <w:t xml:space="preserve"> Wilda </w:t>
      </w:r>
      <w:r>
        <w:rPr>
          <w:rFonts w:ascii="Arial Narrow" w:hAnsi="Arial Narrow" w:cs="Arial"/>
          <w:bCs/>
          <w:sz w:val="22"/>
          <w:szCs w:val="22"/>
        </w:rPr>
        <w:t>w</w:t>
      </w:r>
      <w:r w:rsidRPr="003C315D">
        <w:rPr>
          <w:rFonts w:ascii="Arial Narrow" w:hAnsi="Arial Narrow" w:cs="Arial"/>
          <w:bCs/>
          <w:sz w:val="22"/>
          <w:szCs w:val="22"/>
        </w:rPr>
        <w:t xml:space="preserve"> Poznaniu, V</w:t>
      </w:r>
      <w:r>
        <w:rPr>
          <w:rFonts w:ascii="Arial Narrow" w:hAnsi="Arial Narrow" w:cs="Arial"/>
          <w:bCs/>
          <w:sz w:val="22"/>
          <w:szCs w:val="22"/>
        </w:rPr>
        <w:t>III</w:t>
      </w:r>
      <w:r w:rsidRPr="003C315D">
        <w:rPr>
          <w:rFonts w:ascii="Arial Narrow" w:hAnsi="Arial Narrow" w:cs="Arial"/>
          <w:bCs/>
          <w:sz w:val="22"/>
          <w:szCs w:val="22"/>
        </w:rPr>
        <w:t xml:space="preserve"> Wydział Gospodarczy Krajowego Rejestru Sądowego pod numerem KRS 0000027669, NIP: 7792157760, REGON: 634195317</w:t>
      </w:r>
      <w:r>
        <w:rPr>
          <w:rFonts w:ascii="Arial Narrow" w:hAnsi="Arial Narrow" w:cs="Arial"/>
          <w:bCs/>
          <w:sz w:val="22"/>
          <w:szCs w:val="22"/>
        </w:rPr>
        <w:t>,</w:t>
      </w:r>
      <w:r w:rsidRPr="003C315D">
        <w:rPr>
          <w:rFonts w:ascii="Arial Narrow" w:hAnsi="Arial Narrow" w:cs="Arial"/>
          <w:bCs/>
          <w:sz w:val="22"/>
          <w:szCs w:val="22"/>
        </w:rPr>
        <w:t xml:space="preserve"> kapitał zakładowy: 246</w:t>
      </w:r>
      <w:r>
        <w:rPr>
          <w:rFonts w:ascii="Arial Narrow" w:hAnsi="Arial Narrow" w:cs="Arial"/>
          <w:bCs/>
          <w:sz w:val="22"/>
          <w:szCs w:val="22"/>
        </w:rPr>
        <w:t> </w:t>
      </w:r>
      <w:r w:rsidRPr="003C315D">
        <w:rPr>
          <w:rFonts w:ascii="Arial Narrow" w:hAnsi="Arial Narrow" w:cs="Arial"/>
          <w:bCs/>
          <w:sz w:val="22"/>
          <w:szCs w:val="22"/>
        </w:rPr>
        <w:t>662</w:t>
      </w:r>
      <w:r>
        <w:rPr>
          <w:rFonts w:ascii="Arial Narrow" w:hAnsi="Arial Narrow" w:cs="Arial"/>
          <w:bCs/>
          <w:sz w:val="22"/>
          <w:szCs w:val="22"/>
        </w:rPr>
        <w:t> </w:t>
      </w:r>
      <w:r w:rsidRPr="003C315D">
        <w:rPr>
          <w:rFonts w:ascii="Arial Narrow" w:hAnsi="Arial Narrow" w:cs="Arial"/>
          <w:bCs/>
          <w:sz w:val="22"/>
          <w:szCs w:val="22"/>
        </w:rPr>
        <w:t>000</w:t>
      </w:r>
      <w:r>
        <w:rPr>
          <w:rFonts w:ascii="Arial Narrow" w:hAnsi="Arial Narrow" w:cs="Arial"/>
          <w:bCs/>
          <w:sz w:val="22"/>
          <w:szCs w:val="22"/>
        </w:rPr>
        <w:t>,00 </w:t>
      </w:r>
      <w:r w:rsidRPr="003C315D">
        <w:rPr>
          <w:rFonts w:ascii="Arial Narrow" w:hAnsi="Arial Narrow" w:cs="Arial"/>
          <w:bCs/>
          <w:sz w:val="22"/>
          <w:szCs w:val="22"/>
        </w:rPr>
        <w:t>zł</w:t>
      </w:r>
      <w:r>
        <w:rPr>
          <w:rFonts w:ascii="Arial Narrow" w:hAnsi="Arial Narrow" w:cs="Arial"/>
          <w:bCs/>
          <w:sz w:val="22"/>
          <w:szCs w:val="22"/>
        </w:rPr>
        <w:t>,</w:t>
      </w:r>
      <w:r w:rsidRPr="003C315D">
        <w:rPr>
          <w:rFonts w:ascii="Arial Narrow" w:hAnsi="Arial Narrow" w:cs="Arial"/>
          <w:bCs/>
          <w:sz w:val="22"/>
          <w:szCs w:val="22"/>
        </w:rPr>
        <w:t xml:space="preserve"> zwaną dalej „</w:t>
      </w:r>
      <w:r w:rsidRPr="003C315D">
        <w:rPr>
          <w:rFonts w:ascii="Arial Narrow" w:hAnsi="Arial Narrow" w:cs="Arial"/>
          <w:b/>
          <w:sz w:val="22"/>
          <w:szCs w:val="22"/>
        </w:rPr>
        <w:t>ZRK DOM</w:t>
      </w:r>
      <w:r w:rsidRPr="003C315D">
        <w:rPr>
          <w:rFonts w:ascii="Arial Narrow" w:hAnsi="Arial Narrow" w:cs="Arial"/>
          <w:bCs/>
          <w:sz w:val="22"/>
          <w:szCs w:val="22"/>
        </w:rPr>
        <w:t>”, reprezentowaną przez:</w:t>
      </w:r>
    </w:p>
    <w:p w14:paraId="43D62172" w14:textId="77777777" w:rsidR="003C315D" w:rsidRPr="0085324E" w:rsidRDefault="003C315D" w:rsidP="002C0F71">
      <w:pPr>
        <w:numPr>
          <w:ilvl w:val="0"/>
          <w:numId w:val="33"/>
        </w:numPr>
        <w:spacing w:before="120" w:after="120"/>
        <w:ind w:left="927"/>
        <w:jc w:val="both"/>
        <w:rPr>
          <w:rFonts w:ascii="Arial Narrow" w:hAnsi="Arial Narrow" w:cs="Arial"/>
          <w:sz w:val="22"/>
          <w:szCs w:val="22"/>
        </w:rPr>
      </w:pPr>
      <w:r w:rsidRPr="0085324E">
        <w:rPr>
          <w:rFonts w:ascii="Arial Narrow" w:hAnsi="Arial Narrow" w:cs="Arial"/>
          <w:sz w:val="22"/>
          <w:szCs w:val="22"/>
        </w:rPr>
        <w:t>…………………………..</w:t>
      </w:r>
    </w:p>
    <w:p w14:paraId="08CDF027" w14:textId="77777777" w:rsidR="003C315D" w:rsidRDefault="003C315D" w:rsidP="002C0F71">
      <w:pPr>
        <w:numPr>
          <w:ilvl w:val="0"/>
          <w:numId w:val="33"/>
        </w:numPr>
        <w:spacing w:before="120" w:after="120"/>
        <w:ind w:left="927"/>
        <w:jc w:val="both"/>
        <w:rPr>
          <w:rFonts w:ascii="Arial Narrow" w:hAnsi="Arial Narrow" w:cs="Arial"/>
          <w:sz w:val="22"/>
          <w:szCs w:val="22"/>
        </w:rPr>
      </w:pPr>
      <w:r>
        <w:rPr>
          <w:rFonts w:ascii="Arial Narrow" w:hAnsi="Arial Narrow" w:cs="Arial"/>
          <w:sz w:val="22"/>
          <w:szCs w:val="22"/>
        </w:rPr>
        <w:t>…………………………..</w:t>
      </w:r>
    </w:p>
    <w:p w14:paraId="1260857E" w14:textId="77777777" w:rsidR="0085324E" w:rsidRDefault="0085324E" w:rsidP="002C0F71">
      <w:pPr>
        <w:spacing w:before="120" w:after="120"/>
        <w:jc w:val="both"/>
        <w:rPr>
          <w:rFonts w:ascii="Arial Narrow" w:hAnsi="Arial Narrow" w:cs="Arial"/>
          <w:sz w:val="22"/>
          <w:szCs w:val="22"/>
        </w:rPr>
      </w:pPr>
      <w:r w:rsidRPr="00FA039C">
        <w:rPr>
          <w:rFonts w:ascii="Arial Narrow" w:hAnsi="Arial Narrow" w:cs="Arial"/>
          <w:sz w:val="22"/>
          <w:szCs w:val="22"/>
        </w:rPr>
        <w:t>zwan</w:t>
      </w:r>
      <w:r>
        <w:rPr>
          <w:rFonts w:ascii="Arial Narrow" w:hAnsi="Arial Narrow" w:cs="Arial"/>
          <w:sz w:val="22"/>
          <w:szCs w:val="22"/>
        </w:rPr>
        <w:t>ymi</w:t>
      </w:r>
      <w:r w:rsidRPr="00FA039C">
        <w:rPr>
          <w:rFonts w:ascii="Arial Narrow" w:hAnsi="Arial Narrow" w:cs="Arial"/>
          <w:sz w:val="22"/>
          <w:szCs w:val="22"/>
        </w:rPr>
        <w:t xml:space="preserve"> dalej</w:t>
      </w:r>
      <w:r>
        <w:rPr>
          <w:rFonts w:ascii="Arial Narrow" w:hAnsi="Arial Narrow" w:cs="Arial"/>
          <w:sz w:val="22"/>
          <w:szCs w:val="22"/>
        </w:rPr>
        <w:t xml:space="preserve"> łącznie „</w:t>
      </w:r>
      <w:r w:rsidRPr="0085324E">
        <w:rPr>
          <w:rFonts w:ascii="Arial Narrow" w:hAnsi="Arial Narrow" w:cs="Arial"/>
          <w:b/>
          <w:sz w:val="22"/>
          <w:szCs w:val="22"/>
        </w:rPr>
        <w:t>Odbiorcami</w:t>
      </w:r>
      <w:r>
        <w:rPr>
          <w:rFonts w:ascii="Arial Narrow" w:hAnsi="Arial Narrow" w:cs="Arial"/>
          <w:sz w:val="22"/>
          <w:szCs w:val="22"/>
        </w:rPr>
        <w:t>” lub</w:t>
      </w:r>
      <w:r w:rsidRPr="00FA039C">
        <w:rPr>
          <w:rFonts w:ascii="Arial Narrow" w:hAnsi="Arial Narrow" w:cs="Arial"/>
          <w:sz w:val="22"/>
          <w:szCs w:val="22"/>
        </w:rPr>
        <w:t xml:space="preserve"> „</w:t>
      </w:r>
      <w:r w:rsidRPr="00FA039C">
        <w:rPr>
          <w:rFonts w:ascii="Arial Narrow" w:hAnsi="Arial Narrow" w:cs="Arial"/>
          <w:b/>
          <w:sz w:val="22"/>
          <w:szCs w:val="22"/>
        </w:rPr>
        <w:t>Odbiorcą</w:t>
      </w:r>
      <w:r w:rsidRPr="00FA039C">
        <w:rPr>
          <w:rFonts w:ascii="Arial Narrow" w:hAnsi="Arial Narrow" w:cs="Arial"/>
          <w:sz w:val="22"/>
          <w:szCs w:val="22"/>
        </w:rPr>
        <w:t>”,</w:t>
      </w:r>
    </w:p>
    <w:p w14:paraId="1260857F" w14:textId="77777777" w:rsidR="007B54C1" w:rsidRPr="00FA039C" w:rsidRDefault="000E4B17" w:rsidP="002C0F71">
      <w:pPr>
        <w:spacing w:before="240" w:after="240"/>
        <w:jc w:val="both"/>
        <w:rPr>
          <w:rFonts w:ascii="Arial Narrow" w:hAnsi="Arial Narrow" w:cs="Arial"/>
          <w:b/>
          <w:sz w:val="22"/>
          <w:szCs w:val="22"/>
        </w:rPr>
      </w:pPr>
      <w:r w:rsidRPr="00FA039C">
        <w:rPr>
          <w:rFonts w:ascii="Arial Narrow" w:hAnsi="Arial Narrow" w:cs="Arial"/>
          <w:b/>
          <w:sz w:val="22"/>
          <w:szCs w:val="22"/>
        </w:rPr>
        <w:t>a</w:t>
      </w:r>
      <w:r w:rsidR="00144114" w:rsidRPr="00FA039C">
        <w:rPr>
          <w:rFonts w:ascii="Arial Narrow" w:hAnsi="Arial Narrow" w:cs="Arial"/>
          <w:b/>
          <w:sz w:val="22"/>
          <w:szCs w:val="22"/>
        </w:rPr>
        <w:t xml:space="preserve"> </w:t>
      </w:r>
      <w:r w:rsidRPr="00FA039C">
        <w:rPr>
          <w:rFonts w:ascii="Arial Narrow" w:hAnsi="Arial Narrow" w:cs="Arial"/>
          <w:b/>
          <w:sz w:val="22"/>
          <w:szCs w:val="22"/>
        </w:rPr>
        <w:t xml:space="preserve"> </w:t>
      </w:r>
      <w:r w:rsidR="00C66186" w:rsidRPr="00FA039C">
        <w:rPr>
          <w:rFonts w:ascii="Arial Narrow" w:hAnsi="Arial Narrow" w:cs="Arial"/>
          <w:b/>
          <w:sz w:val="22"/>
          <w:szCs w:val="22"/>
        </w:rPr>
        <w:t xml:space="preserve"> </w:t>
      </w:r>
    </w:p>
    <w:p w14:paraId="12608580" w14:textId="77777777" w:rsidR="00C03096" w:rsidRPr="00C03096" w:rsidRDefault="005F2D7D" w:rsidP="002C0F71">
      <w:pPr>
        <w:pStyle w:val="Akapitzlist"/>
        <w:widowControl w:val="0"/>
        <w:numPr>
          <w:ilvl w:val="0"/>
          <w:numId w:val="16"/>
        </w:numPr>
        <w:spacing w:before="120" w:after="120"/>
        <w:ind w:left="567" w:hanging="567"/>
        <w:contextualSpacing w:val="0"/>
        <w:jc w:val="both"/>
        <w:rPr>
          <w:rFonts w:ascii="Arial Narrow" w:hAnsi="Arial Narrow" w:cs="Arial"/>
          <w:sz w:val="22"/>
          <w:szCs w:val="22"/>
        </w:rPr>
      </w:pPr>
      <w:r w:rsidRPr="00171CA9">
        <w:rPr>
          <w:rFonts w:ascii="Arial Narrow" w:hAnsi="Arial Narrow" w:cs="Arial"/>
          <w:b/>
          <w:sz w:val="22"/>
          <w:szCs w:val="22"/>
        </w:rPr>
        <w:t>………………………</w:t>
      </w:r>
      <w:r w:rsidR="00C03096" w:rsidRPr="00C03096">
        <w:rPr>
          <w:rFonts w:ascii="Arial Narrow" w:hAnsi="Arial Narrow" w:cs="Arial"/>
          <w:sz w:val="22"/>
          <w:szCs w:val="22"/>
        </w:rPr>
        <w:t xml:space="preserve"> , </w:t>
      </w:r>
      <w:r>
        <w:rPr>
          <w:rFonts w:ascii="Arial Narrow" w:hAnsi="Arial Narrow" w:cs="Arial"/>
          <w:sz w:val="22"/>
          <w:szCs w:val="22"/>
        </w:rPr>
        <w:t>…………………</w:t>
      </w:r>
      <w:r w:rsidR="00C03096" w:rsidRPr="00C03096">
        <w:rPr>
          <w:rFonts w:ascii="Arial Narrow" w:hAnsi="Arial Narrow"/>
          <w:sz w:val="22"/>
          <w:szCs w:val="22"/>
          <w:shd w:val="clear" w:color="auto" w:fill="F2F5F7"/>
        </w:rPr>
        <w:t xml:space="preserve"> </w:t>
      </w:r>
      <w:r w:rsidR="00C03096" w:rsidRPr="00C03096">
        <w:rPr>
          <w:rFonts w:ascii="Arial Narrow" w:hAnsi="Arial Narrow" w:cs="Arial"/>
          <w:sz w:val="22"/>
          <w:szCs w:val="22"/>
        </w:rPr>
        <w:t xml:space="preserve"> reprezentowaną przez:</w:t>
      </w:r>
    </w:p>
    <w:p w14:paraId="12608581" w14:textId="77777777" w:rsidR="009014EB" w:rsidRPr="00FA039C" w:rsidRDefault="009014EB" w:rsidP="002C0F71">
      <w:pPr>
        <w:pStyle w:val="Akapitzlist"/>
        <w:numPr>
          <w:ilvl w:val="3"/>
          <w:numId w:val="22"/>
        </w:numPr>
        <w:spacing w:before="120" w:after="120"/>
        <w:ind w:left="993" w:hanging="426"/>
        <w:contextualSpacing w:val="0"/>
        <w:jc w:val="both"/>
        <w:rPr>
          <w:rFonts w:ascii="Arial Narrow" w:hAnsi="Arial Narrow" w:cs="Tahoma"/>
          <w:sz w:val="22"/>
          <w:szCs w:val="22"/>
        </w:rPr>
      </w:pPr>
      <w:r w:rsidRPr="00FA039C">
        <w:rPr>
          <w:rFonts w:ascii="Arial Narrow" w:hAnsi="Arial Narrow" w:cs="Tahoma"/>
          <w:sz w:val="22"/>
          <w:szCs w:val="22"/>
        </w:rPr>
        <w:t>…………………</w:t>
      </w:r>
      <w:r w:rsidR="00C03096">
        <w:rPr>
          <w:rFonts w:ascii="Arial Narrow" w:hAnsi="Arial Narrow" w:cs="Tahoma"/>
          <w:sz w:val="22"/>
          <w:szCs w:val="22"/>
        </w:rPr>
        <w:t>.............</w:t>
      </w:r>
    </w:p>
    <w:p w14:paraId="12608582" w14:textId="77777777" w:rsidR="009014EB" w:rsidRPr="00FA039C" w:rsidRDefault="009014EB" w:rsidP="002C0F71">
      <w:pPr>
        <w:pStyle w:val="Akapitzlist"/>
        <w:numPr>
          <w:ilvl w:val="3"/>
          <w:numId w:val="22"/>
        </w:numPr>
        <w:spacing w:before="120" w:after="120"/>
        <w:ind w:left="993" w:hanging="426"/>
        <w:contextualSpacing w:val="0"/>
        <w:jc w:val="both"/>
        <w:rPr>
          <w:rFonts w:ascii="Arial Narrow" w:hAnsi="Arial Narrow" w:cs="Tahoma"/>
          <w:sz w:val="22"/>
          <w:szCs w:val="22"/>
        </w:rPr>
      </w:pPr>
      <w:r w:rsidRPr="00FA039C">
        <w:rPr>
          <w:rFonts w:ascii="Arial Narrow" w:hAnsi="Arial Narrow" w:cs="Tahoma"/>
          <w:sz w:val="22"/>
          <w:szCs w:val="22"/>
        </w:rPr>
        <w:t>…………………</w:t>
      </w:r>
      <w:r w:rsidR="00C03096">
        <w:rPr>
          <w:rFonts w:ascii="Arial Narrow" w:hAnsi="Arial Narrow" w:cs="Tahoma"/>
          <w:sz w:val="22"/>
          <w:szCs w:val="22"/>
        </w:rPr>
        <w:t>.............</w:t>
      </w:r>
    </w:p>
    <w:p w14:paraId="12608583" w14:textId="77777777" w:rsidR="0085324E" w:rsidRDefault="0085324E" w:rsidP="002C0F71">
      <w:pPr>
        <w:spacing w:before="240" w:after="240"/>
        <w:ind w:left="567"/>
        <w:jc w:val="both"/>
        <w:rPr>
          <w:rFonts w:ascii="Arial Narrow" w:hAnsi="Arial Narrow" w:cs="Arial"/>
          <w:sz w:val="22"/>
          <w:szCs w:val="22"/>
        </w:rPr>
      </w:pPr>
      <w:r w:rsidRPr="00C03096">
        <w:rPr>
          <w:rFonts w:ascii="Arial Narrow" w:hAnsi="Arial Narrow" w:cs="Arial"/>
          <w:sz w:val="22"/>
          <w:szCs w:val="22"/>
        </w:rPr>
        <w:t>zwaną dalej „</w:t>
      </w:r>
      <w:r w:rsidRPr="005F2D7D">
        <w:rPr>
          <w:rFonts w:ascii="Arial Narrow" w:hAnsi="Arial Narrow" w:cs="Arial"/>
          <w:b/>
          <w:sz w:val="22"/>
          <w:szCs w:val="22"/>
        </w:rPr>
        <w:t>Dostawcą</w:t>
      </w:r>
      <w:r>
        <w:rPr>
          <w:rFonts w:ascii="Arial Narrow" w:hAnsi="Arial Narrow" w:cs="Arial"/>
          <w:sz w:val="22"/>
          <w:szCs w:val="22"/>
        </w:rPr>
        <w:t>”.</w:t>
      </w:r>
    </w:p>
    <w:p w14:paraId="12608584" w14:textId="77777777" w:rsidR="00AE744D" w:rsidRPr="00FA039C" w:rsidRDefault="006C170D" w:rsidP="002C0F71">
      <w:pPr>
        <w:spacing w:before="240" w:after="240"/>
        <w:jc w:val="both"/>
        <w:rPr>
          <w:rFonts w:ascii="Arial Narrow" w:hAnsi="Arial Narrow" w:cs="Arial"/>
          <w:sz w:val="22"/>
          <w:szCs w:val="22"/>
        </w:rPr>
      </w:pPr>
      <w:r w:rsidRPr="00FA039C">
        <w:rPr>
          <w:rFonts w:ascii="Arial Narrow" w:hAnsi="Arial Narrow" w:cs="Arial"/>
          <w:sz w:val="22"/>
          <w:szCs w:val="22"/>
        </w:rPr>
        <w:t>Odbiorca</w:t>
      </w:r>
      <w:r w:rsidR="00AE744D" w:rsidRPr="00FA039C">
        <w:rPr>
          <w:rFonts w:ascii="Arial Narrow" w:hAnsi="Arial Narrow" w:cs="Arial"/>
          <w:sz w:val="22"/>
          <w:szCs w:val="22"/>
        </w:rPr>
        <w:t xml:space="preserve"> i </w:t>
      </w:r>
      <w:r w:rsidRPr="00FA039C">
        <w:rPr>
          <w:rFonts w:ascii="Arial Narrow" w:hAnsi="Arial Narrow" w:cs="Arial"/>
          <w:sz w:val="22"/>
          <w:szCs w:val="22"/>
        </w:rPr>
        <w:t xml:space="preserve">Dostawca </w:t>
      </w:r>
      <w:r w:rsidR="00AE744D" w:rsidRPr="00FA039C">
        <w:rPr>
          <w:rFonts w:ascii="Arial Narrow" w:hAnsi="Arial Narrow" w:cs="Arial"/>
          <w:sz w:val="22"/>
          <w:szCs w:val="22"/>
        </w:rPr>
        <w:t>będą dalej łącznie zwani „</w:t>
      </w:r>
      <w:r w:rsidR="00AE744D" w:rsidRPr="00FA039C">
        <w:rPr>
          <w:rFonts w:ascii="Arial Narrow" w:hAnsi="Arial Narrow" w:cs="Arial"/>
          <w:b/>
          <w:sz w:val="22"/>
          <w:szCs w:val="22"/>
        </w:rPr>
        <w:t>Stronami</w:t>
      </w:r>
      <w:r w:rsidR="00AE744D" w:rsidRPr="00FA039C">
        <w:rPr>
          <w:rFonts w:ascii="Arial Narrow" w:hAnsi="Arial Narrow" w:cs="Arial"/>
          <w:sz w:val="22"/>
          <w:szCs w:val="22"/>
        </w:rPr>
        <w:t>”, a każdy z nich z osobna także „</w:t>
      </w:r>
      <w:r w:rsidR="00AE744D" w:rsidRPr="00FA039C">
        <w:rPr>
          <w:rFonts w:ascii="Arial Narrow" w:hAnsi="Arial Narrow" w:cs="Arial"/>
          <w:b/>
          <w:sz w:val="22"/>
          <w:szCs w:val="22"/>
        </w:rPr>
        <w:t>Stroną</w:t>
      </w:r>
      <w:r w:rsidR="00AE744D" w:rsidRPr="00FA039C">
        <w:rPr>
          <w:rFonts w:ascii="Arial Narrow" w:hAnsi="Arial Narrow" w:cs="Arial"/>
          <w:sz w:val="22"/>
          <w:szCs w:val="22"/>
        </w:rPr>
        <w:t>”.</w:t>
      </w:r>
    </w:p>
    <w:p w14:paraId="12608585" w14:textId="77777777" w:rsidR="0085324E" w:rsidRDefault="0085324E" w:rsidP="002C0F71">
      <w:pPr>
        <w:spacing w:before="120" w:after="120"/>
        <w:rPr>
          <w:rFonts w:ascii="Arial Narrow" w:hAnsi="Arial Narrow" w:cs="Arial"/>
          <w:b/>
          <w:sz w:val="22"/>
          <w:szCs w:val="22"/>
        </w:rPr>
      </w:pPr>
      <w:r>
        <w:rPr>
          <w:rFonts w:ascii="Arial Narrow" w:hAnsi="Arial Narrow" w:cs="Arial"/>
          <w:b/>
          <w:sz w:val="22"/>
          <w:szCs w:val="22"/>
        </w:rPr>
        <w:t>Zważywszy, że:</w:t>
      </w:r>
    </w:p>
    <w:p w14:paraId="12608586" w14:textId="7F41AB56" w:rsidR="0085324E" w:rsidRPr="005B26EA" w:rsidRDefault="0016018D" w:rsidP="005B26EA">
      <w:pPr>
        <w:pStyle w:val="Akapitzlist"/>
        <w:numPr>
          <w:ilvl w:val="0"/>
          <w:numId w:val="20"/>
        </w:numPr>
        <w:spacing w:before="120" w:after="120"/>
        <w:ind w:left="426" w:hanging="426"/>
        <w:contextualSpacing w:val="0"/>
        <w:jc w:val="both"/>
        <w:rPr>
          <w:rFonts w:ascii="Arial Narrow" w:hAnsi="Arial Narrow" w:cs="Arial"/>
          <w:sz w:val="22"/>
          <w:szCs w:val="22"/>
        </w:rPr>
      </w:pPr>
      <w:r>
        <w:rPr>
          <w:rFonts w:ascii="Arial Narrow" w:hAnsi="Arial Narrow" w:cs="Arial"/>
          <w:sz w:val="22"/>
          <w:szCs w:val="22"/>
        </w:rPr>
        <w:t>PPMT, ZRK DOM oraz Trakcja S.A. z siedzibą w Warszawie</w:t>
      </w:r>
      <w:r w:rsidR="00352FD2">
        <w:rPr>
          <w:rFonts w:ascii="Arial Narrow" w:hAnsi="Arial Narrow" w:cs="Arial"/>
          <w:sz w:val="22"/>
          <w:szCs w:val="22"/>
        </w:rPr>
        <w:t>, działając w ramach konsorcjum wykonawczego,</w:t>
      </w:r>
      <w:r w:rsidR="00B917DA" w:rsidRPr="005B26EA">
        <w:rPr>
          <w:rFonts w:ascii="Arial Narrow" w:hAnsi="Arial Narrow" w:cs="Arial"/>
          <w:sz w:val="22"/>
          <w:szCs w:val="22"/>
        </w:rPr>
        <w:t xml:space="preserve"> zawar</w:t>
      </w:r>
      <w:r w:rsidR="00352FD2">
        <w:rPr>
          <w:rFonts w:ascii="Arial Narrow" w:hAnsi="Arial Narrow" w:cs="Arial"/>
          <w:sz w:val="22"/>
          <w:szCs w:val="22"/>
        </w:rPr>
        <w:t>li</w:t>
      </w:r>
      <w:r w:rsidR="0085324E" w:rsidRPr="005B26EA">
        <w:rPr>
          <w:rFonts w:ascii="Arial Narrow" w:hAnsi="Arial Narrow" w:cs="Arial"/>
          <w:sz w:val="22"/>
          <w:szCs w:val="22"/>
        </w:rPr>
        <w:t xml:space="preserve"> z PKP Polskie Linie Kolejowe S.A. z siedzibą w</w:t>
      </w:r>
      <w:r w:rsidR="00172165">
        <w:rPr>
          <w:rFonts w:ascii="Arial Narrow" w:hAnsi="Arial Narrow" w:cs="Arial"/>
          <w:sz w:val="22"/>
          <w:szCs w:val="22"/>
        </w:rPr>
        <w:t> </w:t>
      </w:r>
      <w:r w:rsidR="0085324E" w:rsidRPr="005B26EA">
        <w:rPr>
          <w:rFonts w:ascii="Arial Narrow" w:hAnsi="Arial Narrow" w:cs="Arial"/>
          <w:sz w:val="22"/>
          <w:szCs w:val="22"/>
        </w:rPr>
        <w:t>Warszawie (dalej: „</w:t>
      </w:r>
      <w:r w:rsidR="0085324E" w:rsidRPr="005B26EA">
        <w:rPr>
          <w:rFonts w:ascii="Arial Narrow" w:hAnsi="Arial Narrow" w:cs="Arial"/>
          <w:b/>
          <w:sz w:val="22"/>
          <w:szCs w:val="22"/>
        </w:rPr>
        <w:t>Zamawiający</w:t>
      </w:r>
      <w:r w:rsidR="0085324E" w:rsidRPr="005B26EA">
        <w:rPr>
          <w:rFonts w:ascii="Arial Narrow" w:hAnsi="Arial Narrow" w:cs="Arial"/>
          <w:sz w:val="22"/>
          <w:szCs w:val="22"/>
        </w:rPr>
        <w:t xml:space="preserve">”) w </w:t>
      </w:r>
      <w:r w:rsidR="0085324E" w:rsidRPr="002D0F5B">
        <w:rPr>
          <w:rFonts w:ascii="Arial Narrow" w:hAnsi="Arial Narrow" w:cs="Arial"/>
          <w:sz w:val="22"/>
          <w:szCs w:val="22"/>
        </w:rPr>
        <w:t xml:space="preserve">dniu </w:t>
      </w:r>
      <w:r w:rsidR="002D0F5B" w:rsidRPr="002D0F5B">
        <w:rPr>
          <w:rFonts w:ascii="Arial Narrow" w:hAnsi="Arial Narrow" w:cs="Arial"/>
          <w:sz w:val="22"/>
          <w:szCs w:val="22"/>
        </w:rPr>
        <w:t>20.09.2024 r.</w:t>
      </w:r>
      <w:r w:rsidR="0085324E" w:rsidRPr="002D0F5B">
        <w:rPr>
          <w:rFonts w:ascii="Arial Narrow" w:hAnsi="Arial Narrow" w:cs="Arial"/>
          <w:sz w:val="22"/>
          <w:szCs w:val="22"/>
        </w:rPr>
        <w:t xml:space="preserve"> umowę nr </w:t>
      </w:r>
      <w:r w:rsidR="002D0F5B" w:rsidRPr="002D0F5B">
        <w:rPr>
          <w:rFonts w:ascii="Arial Narrow" w:hAnsi="Arial Narrow" w:cs="Arial"/>
          <w:bCs/>
          <w:sz w:val="22"/>
          <w:szCs w:val="22"/>
        </w:rPr>
        <w:t>90/105/0074/24/W/I</w:t>
      </w:r>
      <w:r w:rsidR="0085324E" w:rsidRPr="002D0F5B">
        <w:rPr>
          <w:rFonts w:ascii="Arial Narrow" w:hAnsi="Arial Narrow" w:cs="Arial"/>
          <w:bCs/>
          <w:sz w:val="22"/>
          <w:szCs w:val="22"/>
        </w:rPr>
        <w:t xml:space="preserve"> na</w:t>
      </w:r>
      <w:r w:rsidR="0085324E" w:rsidRPr="005B26EA">
        <w:rPr>
          <w:rFonts w:ascii="Arial Narrow" w:hAnsi="Arial Narrow" w:cs="Arial"/>
          <w:bCs/>
          <w:sz w:val="22"/>
          <w:szCs w:val="22"/>
        </w:rPr>
        <w:t xml:space="preserve"> </w:t>
      </w:r>
      <w:r w:rsidR="00352FD2">
        <w:rPr>
          <w:rFonts w:ascii="Arial Narrow" w:hAnsi="Arial Narrow" w:cs="Arial"/>
          <w:bCs/>
          <w:sz w:val="22"/>
          <w:szCs w:val="22"/>
        </w:rPr>
        <w:t>Z</w:t>
      </w:r>
      <w:r w:rsidR="005B26EA" w:rsidRPr="005B26EA">
        <w:rPr>
          <w:rFonts w:ascii="Arial Narrow" w:hAnsi="Arial Narrow" w:cs="Arial"/>
          <w:sz w:val="22"/>
          <w:szCs w:val="22"/>
        </w:rPr>
        <w:t>aprojektowanie i</w:t>
      </w:r>
      <w:r w:rsidR="00172165">
        <w:rPr>
          <w:rFonts w:ascii="Arial Narrow" w:hAnsi="Arial Narrow" w:cs="Arial"/>
          <w:sz w:val="22"/>
          <w:szCs w:val="22"/>
        </w:rPr>
        <w:t> </w:t>
      </w:r>
      <w:r w:rsidR="005B26EA" w:rsidRPr="005B26EA">
        <w:rPr>
          <w:rFonts w:ascii="Arial Narrow" w:hAnsi="Arial Narrow" w:cs="Arial"/>
          <w:sz w:val="22"/>
          <w:szCs w:val="22"/>
        </w:rPr>
        <w:t>wykonanie robót pn. Odcinek B – roboty budowlane na linii kolejowej nr 201 odc. Somonino – Gdańsk Osowa w</w:t>
      </w:r>
      <w:r w:rsidR="00172165">
        <w:rPr>
          <w:rFonts w:ascii="Arial Narrow" w:hAnsi="Arial Narrow" w:cs="Arial"/>
          <w:sz w:val="22"/>
          <w:szCs w:val="22"/>
        </w:rPr>
        <w:t> </w:t>
      </w:r>
      <w:r w:rsidR="005B26EA" w:rsidRPr="005B26EA">
        <w:rPr>
          <w:rFonts w:ascii="Arial Narrow" w:hAnsi="Arial Narrow" w:cs="Arial"/>
          <w:sz w:val="22"/>
          <w:szCs w:val="22"/>
        </w:rPr>
        <w:t xml:space="preserve">ramach projektu "Prace na odcinku Kościerzyna – Gdynia" wraz z elektryfikacją linii kolejowej nr 229 w ramach projektu „Prace na odcinku Glincz – Kartuzy – faza II” </w:t>
      </w:r>
      <w:r w:rsidR="0085324E" w:rsidRPr="005B26EA">
        <w:rPr>
          <w:rFonts w:ascii="Arial Narrow" w:hAnsi="Arial Narrow" w:cs="Arial"/>
          <w:bCs/>
          <w:sz w:val="22"/>
          <w:szCs w:val="22"/>
        </w:rPr>
        <w:t>(dalej: „</w:t>
      </w:r>
      <w:r w:rsidR="0085324E" w:rsidRPr="005B26EA">
        <w:rPr>
          <w:rFonts w:ascii="Arial Narrow" w:hAnsi="Arial Narrow" w:cs="Arial"/>
          <w:b/>
          <w:bCs/>
          <w:sz w:val="22"/>
          <w:szCs w:val="22"/>
        </w:rPr>
        <w:t>Kontrakt</w:t>
      </w:r>
      <w:r w:rsidR="0085324E" w:rsidRPr="005B26EA">
        <w:rPr>
          <w:rFonts w:ascii="Arial Narrow" w:hAnsi="Arial Narrow" w:cs="Arial"/>
          <w:bCs/>
          <w:sz w:val="22"/>
          <w:szCs w:val="22"/>
        </w:rPr>
        <w:t>”);</w:t>
      </w:r>
    </w:p>
    <w:p w14:paraId="12608587" w14:textId="100FF6B8" w:rsidR="0085324E" w:rsidRPr="005B26EA" w:rsidRDefault="0085324E" w:rsidP="002C0F71">
      <w:pPr>
        <w:pStyle w:val="Akapitzlist"/>
        <w:numPr>
          <w:ilvl w:val="0"/>
          <w:numId w:val="20"/>
        </w:numPr>
        <w:spacing w:before="120" w:after="120"/>
        <w:ind w:left="426" w:hanging="426"/>
        <w:contextualSpacing w:val="0"/>
        <w:jc w:val="both"/>
        <w:rPr>
          <w:rFonts w:ascii="Arial Narrow" w:hAnsi="Arial Narrow" w:cs="Arial"/>
          <w:sz w:val="22"/>
          <w:szCs w:val="22"/>
        </w:rPr>
      </w:pPr>
      <w:r w:rsidRPr="005B26EA">
        <w:rPr>
          <w:rFonts w:ascii="Arial Narrow" w:hAnsi="Arial Narrow" w:cs="Arial"/>
          <w:bCs/>
          <w:sz w:val="22"/>
          <w:szCs w:val="22"/>
        </w:rPr>
        <w:t>Dostawca złożył Odbiorc</w:t>
      </w:r>
      <w:r w:rsidR="00352FD2">
        <w:rPr>
          <w:rFonts w:ascii="Arial Narrow" w:hAnsi="Arial Narrow" w:cs="Arial"/>
          <w:bCs/>
          <w:sz w:val="22"/>
          <w:szCs w:val="22"/>
        </w:rPr>
        <w:t>om</w:t>
      </w:r>
      <w:r w:rsidRPr="005B26EA">
        <w:rPr>
          <w:rFonts w:ascii="Arial Narrow" w:hAnsi="Arial Narrow" w:cs="Arial"/>
          <w:bCs/>
          <w:sz w:val="22"/>
          <w:szCs w:val="22"/>
        </w:rPr>
        <w:t xml:space="preserve"> ofertę nr </w:t>
      </w:r>
      <w:r w:rsidRPr="005B26EA">
        <w:rPr>
          <w:rFonts w:ascii="Arial Narrow" w:hAnsi="Arial Narrow" w:cs="Arial"/>
          <w:bCs/>
          <w:sz w:val="22"/>
          <w:szCs w:val="22"/>
          <w:highlight w:val="yellow"/>
        </w:rPr>
        <w:t xml:space="preserve">…….. </w:t>
      </w:r>
      <w:r w:rsidRPr="005B26EA">
        <w:rPr>
          <w:rFonts w:ascii="Arial Narrow" w:hAnsi="Arial Narrow" w:cs="Arial"/>
          <w:bCs/>
          <w:sz w:val="22"/>
          <w:szCs w:val="22"/>
        </w:rPr>
        <w:t xml:space="preserve">z dnia </w:t>
      </w:r>
      <w:r w:rsidRPr="005B26EA">
        <w:rPr>
          <w:rFonts w:ascii="Arial Narrow" w:hAnsi="Arial Narrow" w:cs="Arial"/>
          <w:bCs/>
          <w:sz w:val="22"/>
          <w:szCs w:val="22"/>
          <w:highlight w:val="yellow"/>
        </w:rPr>
        <w:t>…………….</w:t>
      </w:r>
      <w:r w:rsidR="003C315D" w:rsidRPr="005B26EA">
        <w:rPr>
          <w:rFonts w:ascii="Arial Narrow" w:hAnsi="Arial Narrow" w:cs="Arial"/>
          <w:bCs/>
          <w:sz w:val="22"/>
          <w:szCs w:val="22"/>
          <w:highlight w:val="yellow"/>
        </w:rPr>
        <w:t xml:space="preserve">, </w:t>
      </w:r>
      <w:r w:rsidR="003C315D" w:rsidRPr="005B26EA">
        <w:rPr>
          <w:rFonts w:ascii="Arial Narrow" w:hAnsi="Arial Narrow" w:cs="Arial"/>
          <w:bCs/>
          <w:sz w:val="22"/>
          <w:szCs w:val="22"/>
        </w:rPr>
        <w:t xml:space="preserve">a następnie ofertę ostateczną nr </w:t>
      </w:r>
      <w:r w:rsidR="003C315D" w:rsidRPr="005B26EA">
        <w:rPr>
          <w:rFonts w:ascii="Arial Narrow" w:hAnsi="Arial Narrow" w:cs="Arial"/>
          <w:bCs/>
          <w:sz w:val="22"/>
          <w:szCs w:val="22"/>
          <w:highlight w:val="yellow"/>
        </w:rPr>
        <w:t xml:space="preserve">……… </w:t>
      </w:r>
      <w:r w:rsidR="003C315D" w:rsidRPr="005B26EA">
        <w:rPr>
          <w:rFonts w:ascii="Arial Narrow" w:hAnsi="Arial Narrow" w:cs="Arial"/>
          <w:bCs/>
          <w:sz w:val="22"/>
          <w:szCs w:val="22"/>
        </w:rPr>
        <w:t xml:space="preserve">z dnia </w:t>
      </w:r>
      <w:r w:rsidR="003C315D" w:rsidRPr="005B26EA">
        <w:rPr>
          <w:rFonts w:ascii="Arial Narrow" w:hAnsi="Arial Narrow" w:cs="Arial"/>
          <w:bCs/>
          <w:sz w:val="22"/>
          <w:szCs w:val="22"/>
          <w:highlight w:val="yellow"/>
        </w:rPr>
        <w:t>………….,</w:t>
      </w:r>
      <w:r w:rsidRPr="005B26EA">
        <w:rPr>
          <w:rFonts w:ascii="Arial Narrow" w:hAnsi="Arial Narrow" w:cs="Arial"/>
          <w:bCs/>
          <w:sz w:val="22"/>
          <w:szCs w:val="22"/>
          <w:highlight w:val="yellow"/>
        </w:rPr>
        <w:t xml:space="preserve"> </w:t>
      </w:r>
      <w:r w:rsidRPr="005B26EA">
        <w:rPr>
          <w:rFonts w:ascii="Arial Narrow" w:hAnsi="Arial Narrow" w:cs="Arial"/>
          <w:bCs/>
          <w:sz w:val="22"/>
          <w:szCs w:val="22"/>
        </w:rPr>
        <w:t xml:space="preserve">na dostawę </w:t>
      </w:r>
      <w:r w:rsidR="005B765A">
        <w:rPr>
          <w:rFonts w:ascii="Arial Narrow" w:hAnsi="Arial Narrow" w:cs="Arial"/>
          <w:bCs/>
          <w:sz w:val="22"/>
          <w:szCs w:val="22"/>
        </w:rPr>
        <w:t xml:space="preserve">lin i przewodów jezdnych </w:t>
      </w:r>
      <w:r w:rsidR="00F14947" w:rsidRPr="005B26EA">
        <w:rPr>
          <w:rFonts w:ascii="Arial Narrow" w:hAnsi="Arial Narrow" w:cs="Arial"/>
          <w:bCs/>
          <w:sz w:val="22"/>
          <w:szCs w:val="22"/>
        </w:rPr>
        <w:t>na potrzeby realizacji przez Odbiorc</w:t>
      </w:r>
      <w:r w:rsidR="00352FD2">
        <w:rPr>
          <w:rFonts w:ascii="Arial Narrow" w:hAnsi="Arial Narrow" w:cs="Arial"/>
          <w:bCs/>
          <w:sz w:val="22"/>
          <w:szCs w:val="22"/>
        </w:rPr>
        <w:t>ów</w:t>
      </w:r>
      <w:r w:rsidR="00F14947" w:rsidRPr="005B26EA">
        <w:rPr>
          <w:rFonts w:ascii="Arial Narrow" w:hAnsi="Arial Narrow" w:cs="Arial"/>
          <w:bCs/>
          <w:sz w:val="22"/>
          <w:szCs w:val="22"/>
        </w:rPr>
        <w:t xml:space="preserve"> robót budowlanych w</w:t>
      </w:r>
      <w:r w:rsidR="00172165">
        <w:rPr>
          <w:rFonts w:ascii="Arial Narrow" w:hAnsi="Arial Narrow" w:cs="Arial"/>
          <w:bCs/>
          <w:sz w:val="22"/>
          <w:szCs w:val="22"/>
        </w:rPr>
        <w:t> </w:t>
      </w:r>
      <w:r w:rsidR="00F14947" w:rsidRPr="005B26EA">
        <w:rPr>
          <w:rFonts w:ascii="Arial Narrow" w:hAnsi="Arial Narrow" w:cs="Arial"/>
          <w:bCs/>
          <w:sz w:val="22"/>
          <w:szCs w:val="22"/>
        </w:rPr>
        <w:t>ramach Kontraktu;</w:t>
      </w:r>
    </w:p>
    <w:p w14:paraId="12608588" w14:textId="77777777" w:rsidR="0085324E" w:rsidRPr="0085324E" w:rsidRDefault="0085324E" w:rsidP="002C0F71">
      <w:pPr>
        <w:spacing w:before="120" w:after="240"/>
        <w:jc w:val="both"/>
        <w:rPr>
          <w:rFonts w:ascii="Arial Narrow" w:hAnsi="Arial Narrow" w:cs="Arial"/>
          <w:b/>
          <w:sz w:val="22"/>
          <w:szCs w:val="22"/>
        </w:rPr>
      </w:pPr>
      <w:r w:rsidRPr="0085324E">
        <w:rPr>
          <w:rFonts w:ascii="Arial Narrow" w:hAnsi="Arial Narrow" w:cs="Arial"/>
          <w:b/>
          <w:sz w:val="22"/>
          <w:szCs w:val="22"/>
        </w:rPr>
        <w:t>Strony postanowiły, co następuje:</w:t>
      </w:r>
    </w:p>
    <w:p w14:paraId="12608589" w14:textId="77777777" w:rsidR="00AE744D" w:rsidRPr="00FA039C" w:rsidRDefault="00AE744D" w:rsidP="002C0F71">
      <w:pPr>
        <w:keepNext/>
        <w:spacing w:before="240" w:after="120"/>
        <w:jc w:val="center"/>
        <w:rPr>
          <w:rFonts w:ascii="Arial Narrow" w:hAnsi="Arial Narrow" w:cs="Arial"/>
          <w:b/>
          <w:sz w:val="22"/>
          <w:szCs w:val="22"/>
        </w:rPr>
      </w:pPr>
      <w:r w:rsidRPr="00FA039C">
        <w:rPr>
          <w:rFonts w:ascii="Arial Narrow" w:hAnsi="Arial Narrow" w:cs="Arial"/>
          <w:b/>
          <w:sz w:val="22"/>
          <w:szCs w:val="22"/>
        </w:rPr>
        <w:t>§</w:t>
      </w:r>
      <w:r w:rsidR="003D6303">
        <w:rPr>
          <w:rFonts w:ascii="Arial Narrow" w:hAnsi="Arial Narrow" w:cs="Arial"/>
          <w:b/>
          <w:sz w:val="22"/>
          <w:szCs w:val="22"/>
        </w:rPr>
        <w:t xml:space="preserve"> </w:t>
      </w:r>
      <w:r w:rsidRPr="00FA039C">
        <w:rPr>
          <w:rFonts w:ascii="Arial Narrow" w:hAnsi="Arial Narrow" w:cs="Arial"/>
          <w:b/>
          <w:sz w:val="22"/>
          <w:szCs w:val="22"/>
        </w:rPr>
        <w:t>1</w:t>
      </w:r>
      <w:r w:rsidR="001A7602" w:rsidRPr="00FA039C">
        <w:rPr>
          <w:rFonts w:ascii="Arial Narrow" w:hAnsi="Arial Narrow" w:cs="Arial"/>
          <w:b/>
          <w:sz w:val="22"/>
          <w:szCs w:val="22"/>
        </w:rPr>
        <w:br/>
      </w:r>
      <w:r w:rsidRPr="00FA039C">
        <w:rPr>
          <w:rFonts w:ascii="Arial Narrow" w:hAnsi="Arial Narrow" w:cs="Arial"/>
          <w:b/>
          <w:sz w:val="22"/>
          <w:szCs w:val="22"/>
        </w:rPr>
        <w:t>Przedmiot Umowy</w:t>
      </w:r>
    </w:p>
    <w:p w14:paraId="1260858A" w14:textId="6147BAD7" w:rsidR="00AE744D" w:rsidRPr="00E655CE" w:rsidRDefault="00AE744D" w:rsidP="002C0F71">
      <w:pPr>
        <w:pStyle w:val="Akapitzlist"/>
        <w:numPr>
          <w:ilvl w:val="0"/>
          <w:numId w:val="6"/>
        </w:numPr>
        <w:shd w:val="clear" w:color="auto" w:fill="FFFFFF" w:themeFill="background1"/>
        <w:spacing w:after="120"/>
        <w:ind w:left="426" w:hanging="426"/>
        <w:contextualSpacing w:val="0"/>
        <w:jc w:val="both"/>
        <w:rPr>
          <w:rFonts w:ascii="Arial Narrow" w:hAnsi="Arial Narrow" w:cs="Arial"/>
          <w:sz w:val="22"/>
          <w:szCs w:val="22"/>
        </w:rPr>
      </w:pPr>
      <w:r w:rsidRPr="00FA039C">
        <w:rPr>
          <w:rFonts w:ascii="Arial Narrow" w:hAnsi="Arial Narrow" w:cs="Arial"/>
          <w:sz w:val="22"/>
          <w:szCs w:val="22"/>
        </w:rPr>
        <w:t>Przedmiotem niniejszej umowy (zwanej dalej „</w:t>
      </w:r>
      <w:r w:rsidRPr="00FA039C">
        <w:rPr>
          <w:rFonts w:ascii="Arial Narrow" w:hAnsi="Arial Narrow" w:cs="Arial"/>
          <w:b/>
          <w:sz w:val="22"/>
          <w:szCs w:val="22"/>
        </w:rPr>
        <w:t>Umową</w:t>
      </w:r>
      <w:r w:rsidRPr="00FA039C">
        <w:rPr>
          <w:rFonts w:ascii="Arial Narrow" w:hAnsi="Arial Narrow" w:cs="Arial"/>
          <w:sz w:val="22"/>
          <w:szCs w:val="22"/>
        </w:rPr>
        <w:t xml:space="preserve">”), jest określenie zasad </w:t>
      </w:r>
      <w:r w:rsidR="00974F76" w:rsidRPr="00FA039C">
        <w:rPr>
          <w:rFonts w:ascii="Arial Narrow" w:hAnsi="Arial Narrow" w:cs="Arial"/>
          <w:sz w:val="22"/>
          <w:szCs w:val="22"/>
        </w:rPr>
        <w:t>dostaw</w:t>
      </w:r>
      <w:r w:rsidR="006C170D" w:rsidRPr="00FA039C">
        <w:rPr>
          <w:rFonts w:ascii="Arial Narrow" w:hAnsi="Arial Narrow" w:cs="Arial"/>
          <w:sz w:val="22"/>
          <w:szCs w:val="22"/>
        </w:rPr>
        <w:t>y</w:t>
      </w:r>
      <w:r w:rsidRPr="00FA039C">
        <w:rPr>
          <w:rFonts w:ascii="Arial Narrow" w:hAnsi="Arial Narrow" w:cs="Arial"/>
          <w:sz w:val="22"/>
          <w:szCs w:val="22"/>
        </w:rPr>
        <w:t xml:space="preserve"> </w:t>
      </w:r>
      <w:r w:rsidR="005B765A">
        <w:rPr>
          <w:rFonts w:ascii="Arial Narrow" w:hAnsi="Arial Narrow" w:cs="Arial"/>
          <w:sz w:val="22"/>
          <w:szCs w:val="22"/>
        </w:rPr>
        <w:t>lin i przewodów jezdnych</w:t>
      </w:r>
      <w:r w:rsidR="005B765A" w:rsidRPr="00FA039C">
        <w:rPr>
          <w:rFonts w:ascii="Arial Narrow" w:hAnsi="Arial Narrow" w:cs="Arial"/>
          <w:sz w:val="22"/>
          <w:szCs w:val="22"/>
        </w:rPr>
        <w:t xml:space="preserve"> </w:t>
      </w:r>
      <w:r w:rsidRPr="00FA039C">
        <w:rPr>
          <w:rFonts w:ascii="Arial Narrow" w:hAnsi="Arial Narrow" w:cs="Arial"/>
          <w:sz w:val="22"/>
          <w:szCs w:val="22"/>
        </w:rPr>
        <w:t>(zwanych dalej</w:t>
      </w:r>
      <w:r w:rsidRPr="00E655CE">
        <w:rPr>
          <w:rFonts w:ascii="Arial Narrow" w:hAnsi="Arial Narrow" w:cs="Arial"/>
          <w:sz w:val="22"/>
          <w:szCs w:val="22"/>
        </w:rPr>
        <w:t xml:space="preserve"> „</w:t>
      </w:r>
      <w:r w:rsidRPr="00E655CE">
        <w:rPr>
          <w:rFonts w:ascii="Arial Narrow" w:hAnsi="Arial Narrow" w:cs="Arial"/>
          <w:b/>
          <w:sz w:val="22"/>
          <w:szCs w:val="22"/>
        </w:rPr>
        <w:t>Produktami</w:t>
      </w:r>
      <w:r w:rsidRPr="00E655CE">
        <w:rPr>
          <w:rFonts w:ascii="Arial Narrow" w:hAnsi="Arial Narrow" w:cs="Arial"/>
          <w:sz w:val="22"/>
          <w:szCs w:val="22"/>
        </w:rPr>
        <w:t xml:space="preserve">”) określonych i </w:t>
      </w:r>
      <w:r w:rsidR="00AE368F" w:rsidRPr="00E655CE">
        <w:rPr>
          <w:rFonts w:ascii="Arial Narrow" w:hAnsi="Arial Narrow" w:cs="Arial"/>
          <w:sz w:val="22"/>
          <w:szCs w:val="22"/>
        </w:rPr>
        <w:t>wyspecyfikowanych wraz z cenami</w:t>
      </w:r>
      <w:r w:rsidRPr="00E655CE">
        <w:rPr>
          <w:rFonts w:ascii="Arial Narrow" w:hAnsi="Arial Narrow" w:cs="Arial"/>
          <w:sz w:val="22"/>
          <w:szCs w:val="22"/>
        </w:rPr>
        <w:t xml:space="preserve">, szacunkowymi ilościami i </w:t>
      </w:r>
      <w:r w:rsidR="00974F76" w:rsidRPr="00E655CE">
        <w:rPr>
          <w:rFonts w:ascii="Arial Narrow" w:hAnsi="Arial Narrow" w:cs="Arial"/>
          <w:sz w:val="22"/>
          <w:szCs w:val="22"/>
        </w:rPr>
        <w:t xml:space="preserve">orientacyjnym harmonogramem </w:t>
      </w:r>
      <w:r w:rsidRPr="00E655CE">
        <w:rPr>
          <w:rFonts w:ascii="Arial Narrow" w:hAnsi="Arial Narrow" w:cs="Arial"/>
          <w:sz w:val="22"/>
          <w:szCs w:val="22"/>
        </w:rPr>
        <w:t>dostaw w wykazie stanowiącym Załącznik nr 1 do Umowy</w:t>
      </w:r>
      <w:r w:rsidR="00C341B2">
        <w:rPr>
          <w:rFonts w:ascii="Arial Narrow" w:hAnsi="Arial Narrow" w:cs="Arial"/>
          <w:sz w:val="22"/>
          <w:szCs w:val="22"/>
        </w:rPr>
        <w:t xml:space="preserve"> (dalej: „</w:t>
      </w:r>
      <w:r w:rsidR="00C341B2" w:rsidRPr="00C341B2">
        <w:rPr>
          <w:rFonts w:ascii="Arial Narrow" w:hAnsi="Arial Narrow" w:cs="Arial"/>
          <w:b/>
          <w:bCs/>
          <w:sz w:val="22"/>
          <w:szCs w:val="22"/>
        </w:rPr>
        <w:t>Wykaz Produktów</w:t>
      </w:r>
      <w:r w:rsidR="00C341B2">
        <w:rPr>
          <w:rFonts w:ascii="Arial Narrow" w:hAnsi="Arial Narrow" w:cs="Arial"/>
          <w:sz w:val="22"/>
          <w:szCs w:val="22"/>
        </w:rPr>
        <w:t>”)</w:t>
      </w:r>
      <w:r w:rsidRPr="00E655CE">
        <w:rPr>
          <w:rFonts w:ascii="Arial Narrow" w:hAnsi="Arial Narrow" w:cs="Arial"/>
          <w:sz w:val="22"/>
          <w:szCs w:val="22"/>
        </w:rPr>
        <w:t>.</w:t>
      </w:r>
      <w:r w:rsidR="00033F0B" w:rsidRPr="00E655CE">
        <w:rPr>
          <w:rFonts w:ascii="Arial Narrow" w:hAnsi="Arial Narrow" w:cs="Arial"/>
          <w:sz w:val="22"/>
          <w:szCs w:val="22"/>
        </w:rPr>
        <w:t xml:space="preserve"> </w:t>
      </w:r>
    </w:p>
    <w:p w14:paraId="1260858C" w14:textId="77777777" w:rsidR="00AE744D" w:rsidRDefault="006C170D" w:rsidP="002C0F71">
      <w:pPr>
        <w:pStyle w:val="Akapitzlist"/>
        <w:numPr>
          <w:ilvl w:val="0"/>
          <w:numId w:val="6"/>
        </w:numPr>
        <w:shd w:val="clear" w:color="auto" w:fill="FFFFFF" w:themeFill="background1"/>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w:t>
      </w:r>
      <w:r w:rsidR="00AE744D" w:rsidRPr="00E655CE">
        <w:rPr>
          <w:rFonts w:ascii="Arial Narrow" w:hAnsi="Arial Narrow" w:cs="Arial"/>
          <w:sz w:val="22"/>
          <w:szCs w:val="22"/>
        </w:rPr>
        <w:t xml:space="preserve"> zapewnia, iż posiada odpowiedni potencjał </w:t>
      </w:r>
      <w:r w:rsidR="00F10AAA" w:rsidRPr="00E655CE">
        <w:rPr>
          <w:rFonts w:ascii="Arial Narrow" w:hAnsi="Arial Narrow" w:cs="Arial"/>
          <w:sz w:val="22"/>
          <w:szCs w:val="22"/>
        </w:rPr>
        <w:t xml:space="preserve">ekonomiczny, </w:t>
      </w:r>
      <w:r w:rsidR="00AE744D" w:rsidRPr="00E655CE">
        <w:rPr>
          <w:rFonts w:ascii="Arial Narrow" w:hAnsi="Arial Narrow" w:cs="Arial"/>
          <w:sz w:val="22"/>
          <w:szCs w:val="22"/>
        </w:rPr>
        <w:t>techniczny, organizacyjny, serwisowy oraz zapewnia odpowiednie przygotowanie me</w:t>
      </w:r>
      <w:r w:rsidR="00F10AAA" w:rsidRPr="00E655CE">
        <w:rPr>
          <w:rFonts w:ascii="Arial Narrow" w:hAnsi="Arial Narrow" w:cs="Arial"/>
          <w:sz w:val="22"/>
          <w:szCs w:val="22"/>
        </w:rPr>
        <w:t xml:space="preserve">rytoryczne i doświadczenie personelu uczestniczącego w realizacji </w:t>
      </w:r>
      <w:r w:rsidR="00AE744D" w:rsidRPr="00E655CE">
        <w:rPr>
          <w:rFonts w:ascii="Arial Narrow" w:hAnsi="Arial Narrow" w:cs="Arial"/>
          <w:sz w:val="22"/>
          <w:szCs w:val="22"/>
        </w:rPr>
        <w:t>Umowy.</w:t>
      </w:r>
    </w:p>
    <w:p w14:paraId="1260858D" w14:textId="58F43286" w:rsidR="006759DE" w:rsidRDefault="006759DE" w:rsidP="002C0F71">
      <w:pPr>
        <w:pStyle w:val="Akapitzlist"/>
        <w:numPr>
          <w:ilvl w:val="0"/>
          <w:numId w:val="6"/>
        </w:numPr>
        <w:shd w:val="clear" w:color="auto" w:fill="FFFFFF" w:themeFill="background1"/>
        <w:spacing w:after="120"/>
        <w:ind w:left="425" w:hanging="425"/>
        <w:contextualSpacing w:val="0"/>
        <w:jc w:val="both"/>
        <w:rPr>
          <w:rFonts w:ascii="Arial Narrow" w:hAnsi="Arial Narrow" w:cs="Arial"/>
          <w:sz w:val="22"/>
          <w:szCs w:val="22"/>
        </w:rPr>
      </w:pPr>
      <w:r w:rsidRPr="006759DE">
        <w:rPr>
          <w:rFonts w:ascii="Arial Narrow" w:hAnsi="Arial Narrow" w:cs="Arial"/>
          <w:sz w:val="22"/>
          <w:szCs w:val="22"/>
        </w:rPr>
        <w:lastRenderedPageBreak/>
        <w:t>Dostawca zobowiązany jest w taki sposób realizować dostawy</w:t>
      </w:r>
      <w:r>
        <w:rPr>
          <w:rFonts w:ascii="Arial Narrow" w:hAnsi="Arial Narrow" w:cs="Arial"/>
          <w:sz w:val="22"/>
          <w:szCs w:val="22"/>
        </w:rPr>
        <w:t xml:space="preserve"> Produktów</w:t>
      </w:r>
      <w:r w:rsidRPr="006759DE">
        <w:rPr>
          <w:rFonts w:ascii="Arial Narrow" w:hAnsi="Arial Narrow" w:cs="Arial"/>
          <w:sz w:val="22"/>
          <w:szCs w:val="22"/>
        </w:rPr>
        <w:t xml:space="preserve"> i inne czynności w ramach </w:t>
      </w:r>
      <w:r w:rsidR="00A41AA7">
        <w:rPr>
          <w:rFonts w:ascii="Arial Narrow" w:hAnsi="Arial Narrow" w:cs="Arial"/>
          <w:sz w:val="22"/>
          <w:szCs w:val="22"/>
        </w:rPr>
        <w:t>U</w:t>
      </w:r>
      <w:r>
        <w:rPr>
          <w:rFonts w:ascii="Arial Narrow" w:hAnsi="Arial Narrow" w:cs="Arial"/>
          <w:sz w:val="22"/>
          <w:szCs w:val="22"/>
        </w:rPr>
        <w:t>mowy</w:t>
      </w:r>
      <w:r w:rsidRPr="006759DE">
        <w:rPr>
          <w:rFonts w:ascii="Arial Narrow" w:hAnsi="Arial Narrow" w:cs="Arial"/>
          <w:sz w:val="22"/>
          <w:szCs w:val="22"/>
        </w:rPr>
        <w:t xml:space="preserve"> oraz wykonywać wszelkie obowiązki wynikające z niniejszej Umowy, aby żadne jego działanie lub zaniechanie nie skutkowało naruszeniem przez Odbiorcę jego obowiązków wynikających z Kontraktu, ani się do takiego naruszenia nie przyczyniło.</w:t>
      </w:r>
    </w:p>
    <w:p w14:paraId="1260858E" w14:textId="6D580215" w:rsidR="006759DE" w:rsidRPr="002A7043" w:rsidRDefault="002A7043" w:rsidP="002C0F71">
      <w:pPr>
        <w:pStyle w:val="Akapitzlist"/>
        <w:numPr>
          <w:ilvl w:val="0"/>
          <w:numId w:val="6"/>
        </w:numPr>
        <w:shd w:val="clear" w:color="auto" w:fill="FFFFFF" w:themeFill="background1"/>
        <w:spacing w:after="120"/>
        <w:ind w:left="425" w:hanging="425"/>
        <w:contextualSpacing w:val="0"/>
        <w:jc w:val="both"/>
        <w:rPr>
          <w:rFonts w:ascii="Arial Narrow" w:hAnsi="Arial Narrow" w:cs="Arial"/>
          <w:sz w:val="22"/>
          <w:szCs w:val="22"/>
        </w:rPr>
      </w:pPr>
      <w:r w:rsidRPr="002A7043">
        <w:rPr>
          <w:rFonts w:ascii="Arial Narrow" w:hAnsi="Arial Narrow" w:cs="Arial"/>
          <w:sz w:val="22"/>
          <w:szCs w:val="22"/>
        </w:rPr>
        <w:t xml:space="preserve">Dostawca powinien realizować Umowę siłami swojego przedsiębiorstwa. Na zatrudnienie dalszych </w:t>
      </w:r>
      <w:r>
        <w:rPr>
          <w:rFonts w:ascii="Arial Narrow" w:hAnsi="Arial Narrow" w:cs="Arial"/>
          <w:sz w:val="22"/>
          <w:szCs w:val="22"/>
        </w:rPr>
        <w:t>p</w:t>
      </w:r>
      <w:r w:rsidRPr="002A7043">
        <w:rPr>
          <w:rFonts w:ascii="Arial Narrow" w:hAnsi="Arial Narrow" w:cs="Arial"/>
          <w:sz w:val="22"/>
          <w:szCs w:val="22"/>
        </w:rPr>
        <w:t>odwykonawców Dostawca musi uzyskać każdorazowo uprzednią, pisemną i wyraźną zgodę Odbiorcy i Zamawiającego. Umowa z</w:t>
      </w:r>
      <w:r w:rsidR="00172165">
        <w:rPr>
          <w:rFonts w:ascii="Arial Narrow" w:hAnsi="Arial Narrow" w:cs="Arial"/>
          <w:sz w:val="22"/>
          <w:szCs w:val="22"/>
        </w:rPr>
        <w:t> </w:t>
      </w:r>
      <w:r w:rsidRPr="002A7043">
        <w:rPr>
          <w:rFonts w:ascii="Arial Narrow" w:hAnsi="Arial Narrow" w:cs="Arial"/>
          <w:sz w:val="22"/>
          <w:szCs w:val="22"/>
        </w:rPr>
        <w:t xml:space="preserve">dalszym </w:t>
      </w:r>
      <w:r>
        <w:rPr>
          <w:rFonts w:ascii="Arial Narrow" w:hAnsi="Arial Narrow" w:cs="Arial"/>
          <w:sz w:val="22"/>
          <w:szCs w:val="22"/>
        </w:rPr>
        <w:t>p</w:t>
      </w:r>
      <w:r w:rsidRPr="002A7043">
        <w:rPr>
          <w:rFonts w:ascii="Arial Narrow" w:hAnsi="Arial Narrow" w:cs="Arial"/>
          <w:sz w:val="22"/>
          <w:szCs w:val="22"/>
        </w:rPr>
        <w:t xml:space="preserve">odwykonawcą podlega zatwierdzeniu przez Odbiorcę oraz Zamawiającego. Za działania i zaniechania wszelkich dalszych </w:t>
      </w:r>
      <w:r>
        <w:rPr>
          <w:rFonts w:ascii="Arial Narrow" w:hAnsi="Arial Narrow" w:cs="Arial"/>
          <w:sz w:val="22"/>
          <w:szCs w:val="22"/>
        </w:rPr>
        <w:t>p</w:t>
      </w:r>
      <w:r w:rsidRPr="002A7043">
        <w:rPr>
          <w:rFonts w:ascii="Arial Narrow" w:hAnsi="Arial Narrow" w:cs="Arial"/>
          <w:sz w:val="22"/>
          <w:szCs w:val="22"/>
        </w:rPr>
        <w:t xml:space="preserve">odwykonawców Dostawca odpowiada jak za działania i zaniechania własne. W kwestiach nieuregulowanych w Umowie, do zawierania umów z dalszymi </w:t>
      </w:r>
      <w:r>
        <w:rPr>
          <w:rFonts w:ascii="Arial Narrow" w:hAnsi="Arial Narrow" w:cs="Arial"/>
          <w:sz w:val="22"/>
          <w:szCs w:val="22"/>
        </w:rPr>
        <w:t>p</w:t>
      </w:r>
      <w:r w:rsidRPr="002A7043">
        <w:rPr>
          <w:rFonts w:ascii="Arial Narrow" w:hAnsi="Arial Narrow" w:cs="Arial"/>
          <w:sz w:val="22"/>
          <w:szCs w:val="22"/>
        </w:rPr>
        <w:t xml:space="preserve">odwykonawcami stosuje się odpowiednio postanowienia Kontraktu. Dostawca lub dalszy </w:t>
      </w:r>
      <w:r>
        <w:rPr>
          <w:rFonts w:ascii="Arial Narrow" w:hAnsi="Arial Narrow" w:cs="Arial"/>
          <w:sz w:val="22"/>
          <w:szCs w:val="22"/>
        </w:rPr>
        <w:t>p</w:t>
      </w:r>
      <w:r w:rsidRPr="002A7043">
        <w:rPr>
          <w:rFonts w:ascii="Arial Narrow" w:hAnsi="Arial Narrow" w:cs="Arial"/>
          <w:sz w:val="22"/>
          <w:szCs w:val="22"/>
        </w:rPr>
        <w:t>odwykonawca zobowiązany jest przedłożyć Odbiorcy poświadczoną za zgodność z oryginałem kopię zawartej umowy o dalsze podwykonawstwo, w terminie 5 dni od jej zawarcia. Przedłożona kopia umowy o dalsze podwykonawstwo (bądź kopia jej zmiany) musi być zgodna z obowiązującymi przepisami prawa oraz postanowieniami Kontraktu oraz Umowy.</w:t>
      </w:r>
    </w:p>
    <w:p w14:paraId="1260858F" w14:textId="77777777" w:rsidR="00AE744D" w:rsidRPr="00E655CE" w:rsidRDefault="00AE744D" w:rsidP="002C0F71">
      <w:pPr>
        <w:keepNext/>
        <w:spacing w:before="240" w:after="120"/>
        <w:jc w:val="center"/>
        <w:rPr>
          <w:rFonts w:ascii="Arial Narrow" w:hAnsi="Arial Narrow" w:cs="Arial"/>
          <w:b/>
          <w:sz w:val="22"/>
          <w:szCs w:val="22"/>
        </w:rPr>
      </w:pPr>
      <w:r w:rsidRPr="00B67FE3">
        <w:rPr>
          <w:rFonts w:ascii="Arial Narrow" w:hAnsi="Arial Narrow" w:cs="Arial"/>
          <w:b/>
          <w:sz w:val="22"/>
          <w:szCs w:val="22"/>
        </w:rPr>
        <w:t>§</w:t>
      </w:r>
      <w:r w:rsidR="003D6303">
        <w:rPr>
          <w:rFonts w:ascii="Arial Narrow" w:hAnsi="Arial Narrow" w:cs="Arial"/>
          <w:b/>
          <w:sz w:val="22"/>
          <w:szCs w:val="22"/>
        </w:rPr>
        <w:t xml:space="preserve"> </w:t>
      </w:r>
      <w:r w:rsidRPr="00B67FE3">
        <w:rPr>
          <w:rFonts w:ascii="Arial Narrow" w:hAnsi="Arial Narrow" w:cs="Arial"/>
          <w:b/>
          <w:sz w:val="22"/>
          <w:szCs w:val="22"/>
        </w:rPr>
        <w:t>2</w:t>
      </w:r>
      <w:r w:rsidR="001A7602" w:rsidRPr="00B67FE3">
        <w:rPr>
          <w:rFonts w:ascii="Arial Narrow" w:hAnsi="Arial Narrow" w:cs="Arial"/>
          <w:b/>
          <w:sz w:val="22"/>
          <w:szCs w:val="22"/>
        </w:rPr>
        <w:br/>
      </w:r>
      <w:r w:rsidRPr="00E655CE">
        <w:rPr>
          <w:rFonts w:ascii="Arial Narrow" w:hAnsi="Arial Narrow" w:cs="Arial"/>
          <w:b/>
          <w:sz w:val="22"/>
          <w:szCs w:val="22"/>
        </w:rPr>
        <w:t xml:space="preserve">Wymagania </w:t>
      </w:r>
      <w:r w:rsidR="001A7602" w:rsidRPr="00E655CE">
        <w:rPr>
          <w:rFonts w:ascii="Arial Narrow" w:hAnsi="Arial Narrow" w:cs="Arial"/>
          <w:b/>
          <w:sz w:val="22"/>
          <w:szCs w:val="22"/>
        </w:rPr>
        <w:t>dot. Produktów</w:t>
      </w:r>
    </w:p>
    <w:p w14:paraId="12608590" w14:textId="013D4EC1" w:rsidR="00C06FBC" w:rsidRPr="005B765A" w:rsidRDefault="00DC55DC" w:rsidP="005B765A">
      <w:pPr>
        <w:pStyle w:val="Akapitzlist"/>
        <w:numPr>
          <w:ilvl w:val="0"/>
          <w:numId w:val="14"/>
        </w:numPr>
        <w:spacing w:after="120"/>
        <w:ind w:left="425" w:hanging="425"/>
        <w:contextualSpacing w:val="0"/>
        <w:jc w:val="both"/>
        <w:rPr>
          <w:rFonts w:ascii="Arial Narrow" w:hAnsi="Arial Narrow" w:cs="Arial"/>
          <w:sz w:val="22"/>
          <w:szCs w:val="22"/>
        </w:rPr>
      </w:pPr>
      <w:r w:rsidRPr="005B765A">
        <w:rPr>
          <w:rFonts w:ascii="Arial Narrow" w:hAnsi="Arial Narrow" w:cs="Arial"/>
          <w:sz w:val="22"/>
          <w:szCs w:val="22"/>
        </w:rPr>
        <w:t xml:space="preserve">Dostawca gwarantuje, że dostarczane Produkty będą </w:t>
      </w:r>
      <w:r w:rsidR="00EE2891" w:rsidRPr="005B765A">
        <w:rPr>
          <w:rFonts w:ascii="Arial Narrow" w:hAnsi="Arial Narrow" w:cs="Arial"/>
          <w:sz w:val="22"/>
          <w:szCs w:val="22"/>
        </w:rPr>
        <w:t xml:space="preserve">spełniać wymagania wynikające z Kontraktu, w szczególności będą </w:t>
      </w:r>
      <w:r w:rsidRPr="005B765A">
        <w:rPr>
          <w:rFonts w:ascii="Arial Narrow" w:hAnsi="Arial Narrow" w:cs="Arial"/>
          <w:sz w:val="22"/>
          <w:szCs w:val="22"/>
        </w:rPr>
        <w:t xml:space="preserve">nowe oraz wolne od wad fizycznych i prawnych oraz będą spełniać </w:t>
      </w:r>
      <w:r w:rsidR="00F10AAA" w:rsidRPr="005B765A">
        <w:rPr>
          <w:rFonts w:ascii="Arial Narrow" w:hAnsi="Arial Narrow" w:cs="Arial"/>
          <w:sz w:val="22"/>
          <w:szCs w:val="22"/>
        </w:rPr>
        <w:t xml:space="preserve">parametry </w:t>
      </w:r>
      <w:r w:rsidRPr="005B765A">
        <w:rPr>
          <w:rFonts w:ascii="Arial Narrow" w:hAnsi="Arial Narrow" w:cs="Arial"/>
          <w:sz w:val="22"/>
          <w:szCs w:val="22"/>
        </w:rPr>
        <w:t>określone w</w:t>
      </w:r>
      <w:r w:rsidR="00AE744D" w:rsidRPr="005B765A">
        <w:rPr>
          <w:rFonts w:ascii="Arial Narrow" w:hAnsi="Arial Narrow" w:cs="Arial"/>
          <w:sz w:val="22"/>
          <w:szCs w:val="22"/>
        </w:rPr>
        <w:t xml:space="preserve"> </w:t>
      </w:r>
      <w:r w:rsidRPr="005B765A">
        <w:rPr>
          <w:rFonts w:ascii="Arial Narrow" w:hAnsi="Arial Narrow" w:cs="Arial"/>
          <w:sz w:val="22"/>
          <w:szCs w:val="22"/>
        </w:rPr>
        <w:t>obowiązujących przepisach, norma</w:t>
      </w:r>
      <w:r w:rsidR="004F700B" w:rsidRPr="005B765A">
        <w:rPr>
          <w:rFonts w:ascii="Arial Narrow" w:hAnsi="Arial Narrow" w:cs="Arial"/>
          <w:sz w:val="22"/>
          <w:szCs w:val="22"/>
        </w:rPr>
        <w:t>ch</w:t>
      </w:r>
      <w:r w:rsidRPr="005B765A">
        <w:rPr>
          <w:rFonts w:ascii="Arial Narrow" w:hAnsi="Arial Narrow" w:cs="Arial"/>
          <w:sz w:val="22"/>
          <w:szCs w:val="22"/>
        </w:rPr>
        <w:t xml:space="preserve"> i regulacjach Zamawiającego</w:t>
      </w:r>
      <w:r w:rsidR="005B765A" w:rsidRPr="005B765A">
        <w:rPr>
          <w:rFonts w:ascii="Arial Narrow" w:hAnsi="Arial Narrow" w:cs="Arial"/>
          <w:sz w:val="22"/>
          <w:szCs w:val="22"/>
        </w:rPr>
        <w:t xml:space="preserve"> w tym z uwzględnieniem standardów i wymogów dla linii interoperacyjnych let-107 oraz posiadać dopuszczenia do stosowania na liniach zarządzanych przez PKP Polskie Linie Kolejowe S.A.</w:t>
      </w:r>
    </w:p>
    <w:p w14:paraId="12608591" w14:textId="22E010F5" w:rsidR="005348A0" w:rsidRDefault="005348A0" w:rsidP="002C0F71">
      <w:pPr>
        <w:pStyle w:val="Akapitzlist"/>
        <w:numPr>
          <w:ilvl w:val="0"/>
          <w:numId w:val="14"/>
        </w:numPr>
        <w:spacing w:after="120"/>
        <w:ind w:left="425" w:hanging="425"/>
        <w:contextualSpacing w:val="0"/>
        <w:jc w:val="both"/>
        <w:rPr>
          <w:rFonts w:ascii="Arial Narrow" w:hAnsi="Arial Narrow" w:cs="Arial"/>
          <w:sz w:val="22"/>
          <w:szCs w:val="22"/>
        </w:rPr>
      </w:pPr>
      <w:r w:rsidRPr="005348A0">
        <w:rPr>
          <w:rFonts w:ascii="Arial Narrow" w:hAnsi="Arial Narrow" w:cs="Arial"/>
          <w:sz w:val="22"/>
          <w:szCs w:val="22"/>
        </w:rPr>
        <w:t>Dostawca zobowiązany jest zapewnić, aby w datach dostawy Produktów oraz ich wbudowania, jak również w dacie  przeprowadzenia odbioru końcowego robót budowlanych wykonanych przy wykorzystaniu Produktów, Produkty posiadały wszelkie zezwolenia, atesty i dopuszczenia wymagane przepisami prawa, obowiązującymi normami i</w:t>
      </w:r>
      <w:r w:rsidR="00172165">
        <w:rPr>
          <w:rFonts w:ascii="Arial Narrow" w:hAnsi="Arial Narrow" w:cs="Arial"/>
          <w:sz w:val="22"/>
          <w:szCs w:val="22"/>
        </w:rPr>
        <w:t> </w:t>
      </w:r>
      <w:r w:rsidRPr="005348A0">
        <w:rPr>
          <w:rFonts w:ascii="Arial Narrow" w:hAnsi="Arial Narrow" w:cs="Arial"/>
          <w:sz w:val="22"/>
          <w:szCs w:val="22"/>
        </w:rPr>
        <w:t>postanowieniami Kontraktu oraz wewnętrznymi regulacjami Zamawiającego, w szczególności aktualne dopuszczenie do stosowania na liniach kolejowych zarządzanych przez PKP Polskie Linie Kolejowe S.A.</w:t>
      </w:r>
    </w:p>
    <w:p w14:paraId="12608592" w14:textId="2802FAE9" w:rsidR="004F700B" w:rsidRDefault="004F700B" w:rsidP="002C0F71">
      <w:pPr>
        <w:pStyle w:val="Akapitzlist"/>
        <w:numPr>
          <w:ilvl w:val="0"/>
          <w:numId w:val="14"/>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 dostarczy Odbiorcy</w:t>
      </w:r>
      <w:r>
        <w:rPr>
          <w:rFonts w:ascii="Arial Narrow" w:hAnsi="Arial Narrow" w:cs="Arial"/>
          <w:sz w:val="22"/>
          <w:szCs w:val="22"/>
        </w:rPr>
        <w:t xml:space="preserve"> następujące </w:t>
      </w:r>
      <w:r w:rsidRPr="00E655CE">
        <w:rPr>
          <w:rFonts w:ascii="Arial Narrow" w:hAnsi="Arial Narrow" w:cs="Arial"/>
          <w:sz w:val="22"/>
          <w:szCs w:val="22"/>
        </w:rPr>
        <w:t xml:space="preserve">dokumenty dotyczące </w:t>
      </w:r>
      <w:r>
        <w:rPr>
          <w:rFonts w:ascii="Arial Narrow" w:hAnsi="Arial Narrow" w:cs="Arial"/>
          <w:sz w:val="22"/>
          <w:szCs w:val="22"/>
        </w:rPr>
        <w:t xml:space="preserve">jakości i cech </w:t>
      </w:r>
      <w:r w:rsidRPr="00E655CE">
        <w:rPr>
          <w:rFonts w:ascii="Arial Narrow" w:hAnsi="Arial Narrow" w:cs="Arial"/>
          <w:sz w:val="22"/>
          <w:szCs w:val="22"/>
        </w:rPr>
        <w:t>dostarczonych Produktów</w:t>
      </w:r>
      <w:r>
        <w:rPr>
          <w:rFonts w:ascii="Arial Narrow" w:hAnsi="Arial Narrow" w:cs="Arial"/>
          <w:sz w:val="22"/>
          <w:szCs w:val="22"/>
        </w:rPr>
        <w:t xml:space="preserve">: </w:t>
      </w:r>
      <w:r w:rsidR="005B765A">
        <w:rPr>
          <w:rFonts w:ascii="Arial Narrow" w:hAnsi="Arial Narrow" w:cs="Arial"/>
          <w:sz w:val="22"/>
          <w:szCs w:val="22"/>
        </w:rPr>
        <w:t>dopuszczenia, certyfikaty i deklaracje zgodności.</w:t>
      </w:r>
    </w:p>
    <w:p w14:paraId="12608593" w14:textId="1BDDCE78" w:rsidR="005348A0" w:rsidRDefault="005348A0" w:rsidP="002C0F71">
      <w:pPr>
        <w:pStyle w:val="Akapitzlist"/>
        <w:numPr>
          <w:ilvl w:val="0"/>
          <w:numId w:val="14"/>
        </w:numPr>
        <w:spacing w:after="120"/>
        <w:ind w:left="425" w:hanging="425"/>
        <w:contextualSpacing w:val="0"/>
        <w:jc w:val="both"/>
        <w:rPr>
          <w:rFonts w:ascii="Arial Narrow" w:hAnsi="Arial Narrow" w:cs="Arial"/>
          <w:sz w:val="22"/>
          <w:szCs w:val="22"/>
        </w:rPr>
      </w:pPr>
      <w:r w:rsidRPr="00FA039C">
        <w:rPr>
          <w:rFonts w:ascii="Arial Narrow" w:hAnsi="Arial Narrow" w:cs="Arial"/>
          <w:sz w:val="22"/>
          <w:szCs w:val="22"/>
        </w:rPr>
        <w:t>Produkty muszą spełni</w:t>
      </w:r>
      <w:r w:rsidR="004F700B">
        <w:rPr>
          <w:rFonts w:ascii="Arial Narrow" w:hAnsi="Arial Narrow" w:cs="Arial"/>
          <w:sz w:val="22"/>
          <w:szCs w:val="22"/>
        </w:rPr>
        <w:t>ać wymagania określone w ust. 1 i 2</w:t>
      </w:r>
      <w:r w:rsidRPr="00FA039C">
        <w:rPr>
          <w:rFonts w:ascii="Arial Narrow" w:hAnsi="Arial Narrow" w:cs="Arial"/>
          <w:sz w:val="22"/>
          <w:szCs w:val="22"/>
        </w:rPr>
        <w:t xml:space="preserve"> oraz muszą </w:t>
      </w:r>
      <w:r w:rsidR="006D1F89">
        <w:rPr>
          <w:rFonts w:ascii="Arial Narrow" w:hAnsi="Arial Narrow" w:cs="Arial"/>
          <w:sz w:val="22"/>
          <w:szCs w:val="22"/>
        </w:rPr>
        <w:t>zostać</w:t>
      </w:r>
      <w:r w:rsidRPr="00FA039C">
        <w:rPr>
          <w:rFonts w:ascii="Arial Narrow" w:hAnsi="Arial Narrow" w:cs="Arial"/>
          <w:sz w:val="22"/>
          <w:szCs w:val="22"/>
        </w:rPr>
        <w:t xml:space="preserve"> zatwierdzone przez Zamawiającego w ramach Kontraktu.</w:t>
      </w:r>
      <w:r w:rsidR="00CA0020">
        <w:rPr>
          <w:rFonts w:ascii="Arial Narrow" w:hAnsi="Arial Narrow" w:cs="Arial"/>
          <w:sz w:val="22"/>
          <w:szCs w:val="22"/>
        </w:rPr>
        <w:t xml:space="preserve"> </w:t>
      </w:r>
      <w:r w:rsidR="00CA0020" w:rsidRPr="00CA0020">
        <w:rPr>
          <w:rFonts w:ascii="Arial Narrow" w:hAnsi="Arial Narrow" w:cs="Arial"/>
          <w:sz w:val="22"/>
          <w:szCs w:val="22"/>
        </w:rPr>
        <w:t xml:space="preserve">Zatwierdzenie </w:t>
      </w:r>
      <w:r w:rsidR="003E308F">
        <w:rPr>
          <w:rFonts w:ascii="Arial Narrow" w:hAnsi="Arial Narrow" w:cs="Arial"/>
          <w:sz w:val="22"/>
          <w:szCs w:val="22"/>
        </w:rPr>
        <w:t>Produktów</w:t>
      </w:r>
      <w:r w:rsidR="00CA0020" w:rsidRPr="00CA0020">
        <w:rPr>
          <w:rFonts w:ascii="Arial Narrow" w:hAnsi="Arial Narrow" w:cs="Arial"/>
          <w:sz w:val="22"/>
          <w:szCs w:val="22"/>
        </w:rPr>
        <w:t xml:space="preserve"> przez Zamawiającego nie zwalnia Dostawcy z odpowiedzialności za dostarczenie </w:t>
      </w:r>
      <w:r w:rsidR="003E308F">
        <w:rPr>
          <w:rFonts w:ascii="Arial Narrow" w:hAnsi="Arial Narrow" w:cs="Arial"/>
          <w:sz w:val="22"/>
          <w:szCs w:val="22"/>
        </w:rPr>
        <w:t>Produktów</w:t>
      </w:r>
      <w:r w:rsidR="00CA0020" w:rsidRPr="00CA0020">
        <w:rPr>
          <w:rFonts w:ascii="Arial Narrow" w:hAnsi="Arial Narrow" w:cs="Arial"/>
          <w:sz w:val="22"/>
          <w:szCs w:val="22"/>
        </w:rPr>
        <w:t xml:space="preserve"> o jakości zgodnej z obowiązującymi przepisami, normami, aprobatami technicznymi, badaniami typu, warunkami Kontraktu</w:t>
      </w:r>
      <w:r w:rsidR="00765489">
        <w:rPr>
          <w:rFonts w:ascii="Arial Narrow" w:hAnsi="Arial Narrow" w:cs="Arial"/>
          <w:sz w:val="22"/>
          <w:szCs w:val="22"/>
        </w:rPr>
        <w:t>,</w:t>
      </w:r>
      <w:r w:rsidR="00CA0020" w:rsidRPr="00CA0020">
        <w:rPr>
          <w:rFonts w:ascii="Arial Narrow" w:hAnsi="Arial Narrow" w:cs="Arial"/>
          <w:sz w:val="22"/>
          <w:szCs w:val="22"/>
        </w:rPr>
        <w:t xml:space="preserve"> w szczególności wymaganiami określonymi w odnośnych Specyfikacjach technicznych</w:t>
      </w:r>
      <w:r w:rsidR="00BD6C47">
        <w:rPr>
          <w:rFonts w:ascii="Arial Narrow" w:hAnsi="Arial Narrow" w:cs="Arial"/>
          <w:sz w:val="22"/>
          <w:szCs w:val="22"/>
        </w:rPr>
        <w:t>.</w:t>
      </w:r>
      <w:r w:rsidR="00DF55C3">
        <w:rPr>
          <w:rFonts w:ascii="Arial Narrow" w:hAnsi="Arial Narrow" w:cs="Arial"/>
          <w:sz w:val="22"/>
          <w:szCs w:val="22"/>
        </w:rPr>
        <w:t xml:space="preserve"> </w:t>
      </w:r>
    </w:p>
    <w:p w14:paraId="12608594" w14:textId="15608A59" w:rsidR="005348A0" w:rsidRDefault="005348A0" w:rsidP="002C0F71">
      <w:pPr>
        <w:pStyle w:val="Akapitzlist"/>
        <w:numPr>
          <w:ilvl w:val="0"/>
          <w:numId w:val="14"/>
        </w:numPr>
        <w:spacing w:after="120"/>
        <w:ind w:left="425" w:hanging="425"/>
        <w:contextualSpacing w:val="0"/>
        <w:jc w:val="both"/>
        <w:rPr>
          <w:rFonts w:ascii="Arial Narrow" w:hAnsi="Arial Narrow" w:cs="Arial"/>
          <w:sz w:val="22"/>
          <w:szCs w:val="22"/>
        </w:rPr>
      </w:pPr>
      <w:r w:rsidRPr="00FA039C">
        <w:rPr>
          <w:rFonts w:ascii="Arial Narrow" w:hAnsi="Arial Narrow" w:cs="Arial"/>
          <w:sz w:val="22"/>
          <w:szCs w:val="22"/>
        </w:rPr>
        <w:t xml:space="preserve">W przypadku, gdyby Produkty </w:t>
      </w:r>
      <w:r w:rsidR="006D1F89">
        <w:rPr>
          <w:rFonts w:ascii="Arial Narrow" w:hAnsi="Arial Narrow" w:cs="Arial"/>
          <w:sz w:val="22"/>
          <w:szCs w:val="22"/>
        </w:rPr>
        <w:t xml:space="preserve">nie spełniały lub </w:t>
      </w:r>
      <w:r w:rsidRPr="00FA039C">
        <w:rPr>
          <w:rFonts w:ascii="Arial Narrow" w:hAnsi="Arial Narrow" w:cs="Arial"/>
          <w:sz w:val="22"/>
          <w:szCs w:val="22"/>
        </w:rPr>
        <w:t>przestały spełniać wymagania wynikające z obowiązujących przepisów prawa lub regulacji wewnętrznych Zamawiającego, w szczególności w przypadku, gdyby dopuszczenie do stosowania na liniach kolejowych zarządzanych przez PKP Polskie Linie Kolejowe S.A. zostało zawieszone, cofnięte lub wygasło, w tym z uwagi na upływ termin, na jaki zostało wydane, wówczas Dostawca zobowiązany będzie do pokrycia wszelkich kosztów Odbiorcy będących skutkiem niespełniania przez Produktów określonych powyżej wymagań (w tym związanych z wymianą Produktów) oraz do naprawienia poniesionej przez Odbiorcę szkody. W przypadku konieczności wymiany Produktów, Dostawcę obciążać będą wszelkie koszty demontażu lub wybudowania Produktów oraz ich wymiany i ponownego montażu lub zabudowy, jak również wszelkich prac z tym związanych, a ponadto inne koszty, którymi obciążony będzie Odbiorca (m.in. odszkodowania, kary umowne, opłaty, koszty zamknięć torowych).</w:t>
      </w:r>
    </w:p>
    <w:p w14:paraId="12608595" w14:textId="146DBA1A" w:rsidR="005348A0" w:rsidRPr="00FA039C" w:rsidRDefault="005348A0" w:rsidP="002C0F71">
      <w:pPr>
        <w:pStyle w:val="Akapitzlist"/>
        <w:numPr>
          <w:ilvl w:val="0"/>
          <w:numId w:val="14"/>
        </w:numPr>
        <w:spacing w:after="120"/>
        <w:ind w:left="425" w:hanging="425"/>
        <w:contextualSpacing w:val="0"/>
        <w:jc w:val="both"/>
        <w:rPr>
          <w:rFonts w:ascii="Arial Narrow" w:hAnsi="Arial Narrow" w:cs="Arial"/>
          <w:sz w:val="22"/>
          <w:szCs w:val="22"/>
        </w:rPr>
      </w:pPr>
      <w:r w:rsidRPr="00FA039C">
        <w:rPr>
          <w:rFonts w:ascii="Arial Narrow" w:hAnsi="Arial Narrow" w:cs="Arial"/>
          <w:sz w:val="22"/>
          <w:szCs w:val="22"/>
        </w:rPr>
        <w:t>Dostawca zobowiązany jest zapewnić na własny koszt wykonanie przez jednostkę badawczą badań kontrolnych Produktów wymaganych wydanym dla Produktów dopuszczeniem do stosowania na liniach kolejowych zarządzanych przez PKP Polskie Linie Kolejowe S.A. oraz wykonać wszelkie inne obowiązki określone w</w:t>
      </w:r>
      <w:r w:rsidR="00172165">
        <w:rPr>
          <w:rFonts w:ascii="Arial Narrow" w:hAnsi="Arial Narrow" w:cs="Arial"/>
          <w:sz w:val="22"/>
          <w:szCs w:val="22"/>
        </w:rPr>
        <w:t> </w:t>
      </w:r>
      <w:r w:rsidRPr="00FA039C">
        <w:rPr>
          <w:rFonts w:ascii="Arial Narrow" w:hAnsi="Arial Narrow" w:cs="Arial"/>
          <w:sz w:val="22"/>
          <w:szCs w:val="22"/>
        </w:rPr>
        <w:t>dopuszczeniu dotyczące Produktów lub związane z ich stosowaniem.</w:t>
      </w:r>
    </w:p>
    <w:p w14:paraId="12608596" w14:textId="77777777" w:rsidR="00AE744D" w:rsidRPr="00E655CE" w:rsidRDefault="00AE744D" w:rsidP="002C0F71">
      <w:pPr>
        <w:keepNext/>
        <w:spacing w:before="240" w:after="120"/>
        <w:jc w:val="center"/>
        <w:rPr>
          <w:rFonts w:ascii="Arial Narrow" w:hAnsi="Arial Narrow" w:cs="Arial"/>
          <w:b/>
          <w:sz w:val="22"/>
          <w:szCs w:val="22"/>
        </w:rPr>
      </w:pPr>
      <w:r w:rsidRPr="00E655CE">
        <w:rPr>
          <w:rFonts w:ascii="Arial Narrow" w:hAnsi="Arial Narrow" w:cs="Arial"/>
          <w:b/>
          <w:sz w:val="22"/>
          <w:szCs w:val="22"/>
        </w:rPr>
        <w:t>§</w:t>
      </w:r>
      <w:r w:rsidR="003D6303">
        <w:rPr>
          <w:rFonts w:ascii="Arial Narrow" w:hAnsi="Arial Narrow" w:cs="Arial"/>
          <w:b/>
          <w:sz w:val="22"/>
          <w:szCs w:val="22"/>
        </w:rPr>
        <w:t xml:space="preserve"> </w:t>
      </w:r>
      <w:r w:rsidRPr="00E655CE">
        <w:rPr>
          <w:rFonts w:ascii="Arial Narrow" w:hAnsi="Arial Narrow" w:cs="Arial"/>
          <w:b/>
          <w:sz w:val="22"/>
          <w:szCs w:val="22"/>
        </w:rPr>
        <w:t>3</w:t>
      </w:r>
      <w:r w:rsidR="001A7602" w:rsidRPr="00E655CE">
        <w:rPr>
          <w:rFonts w:ascii="Arial Narrow" w:hAnsi="Arial Narrow" w:cs="Arial"/>
          <w:b/>
          <w:sz w:val="22"/>
          <w:szCs w:val="22"/>
        </w:rPr>
        <w:br/>
      </w:r>
      <w:r w:rsidRPr="00E655CE">
        <w:rPr>
          <w:rFonts w:ascii="Arial Narrow" w:hAnsi="Arial Narrow" w:cs="Arial"/>
          <w:b/>
          <w:sz w:val="22"/>
          <w:szCs w:val="22"/>
        </w:rPr>
        <w:t xml:space="preserve">Składanie </w:t>
      </w:r>
      <w:r w:rsidR="00D6434B" w:rsidRPr="00E655CE">
        <w:rPr>
          <w:rFonts w:ascii="Arial Narrow" w:hAnsi="Arial Narrow" w:cs="Arial"/>
          <w:b/>
          <w:sz w:val="22"/>
          <w:szCs w:val="22"/>
        </w:rPr>
        <w:t xml:space="preserve">i realizacja </w:t>
      </w:r>
      <w:r w:rsidR="00F10AAA" w:rsidRPr="00E655CE">
        <w:rPr>
          <w:rFonts w:ascii="Arial Narrow" w:hAnsi="Arial Narrow" w:cs="Arial"/>
          <w:b/>
          <w:sz w:val="22"/>
          <w:szCs w:val="22"/>
        </w:rPr>
        <w:t>Z</w:t>
      </w:r>
      <w:r w:rsidRPr="00E655CE">
        <w:rPr>
          <w:rFonts w:ascii="Arial Narrow" w:hAnsi="Arial Narrow" w:cs="Arial"/>
          <w:b/>
          <w:sz w:val="22"/>
          <w:szCs w:val="22"/>
        </w:rPr>
        <w:t>amówień</w:t>
      </w:r>
    </w:p>
    <w:p w14:paraId="12608597" w14:textId="59727A18" w:rsidR="00684F59" w:rsidRPr="00FA039C" w:rsidRDefault="00684F59" w:rsidP="002C0F71">
      <w:pPr>
        <w:numPr>
          <w:ilvl w:val="0"/>
          <w:numId w:val="1"/>
        </w:numPr>
        <w:tabs>
          <w:tab w:val="clear" w:pos="360"/>
        </w:tabs>
        <w:spacing w:after="120"/>
        <w:ind w:left="426" w:hanging="426"/>
        <w:jc w:val="both"/>
        <w:rPr>
          <w:rFonts w:ascii="Arial Narrow" w:hAnsi="Arial Narrow" w:cs="Arial"/>
          <w:sz w:val="22"/>
          <w:szCs w:val="22"/>
        </w:rPr>
      </w:pPr>
      <w:r w:rsidRPr="00FA039C">
        <w:rPr>
          <w:rFonts w:ascii="Arial Narrow" w:hAnsi="Arial Narrow" w:cs="Arial"/>
          <w:sz w:val="22"/>
          <w:szCs w:val="22"/>
        </w:rPr>
        <w:t xml:space="preserve">Dostawy Produktów </w:t>
      </w:r>
      <w:r w:rsidR="00C71538">
        <w:rPr>
          <w:rFonts w:ascii="Arial Narrow" w:hAnsi="Arial Narrow" w:cs="Arial"/>
          <w:sz w:val="22"/>
          <w:szCs w:val="22"/>
        </w:rPr>
        <w:t xml:space="preserve">na rzecz Odbiorcy </w:t>
      </w:r>
      <w:r w:rsidRPr="00FA039C">
        <w:rPr>
          <w:rFonts w:ascii="Arial Narrow" w:hAnsi="Arial Narrow" w:cs="Arial"/>
          <w:sz w:val="22"/>
          <w:szCs w:val="22"/>
        </w:rPr>
        <w:t xml:space="preserve">będą każdorazowo realizowane </w:t>
      </w:r>
      <w:r w:rsidR="00C71538">
        <w:rPr>
          <w:rFonts w:ascii="Arial Narrow" w:hAnsi="Arial Narrow" w:cs="Arial"/>
          <w:sz w:val="22"/>
          <w:szCs w:val="22"/>
        </w:rPr>
        <w:t xml:space="preserve">na podstawie i </w:t>
      </w:r>
      <w:r w:rsidRPr="00FA039C">
        <w:rPr>
          <w:rFonts w:ascii="Arial Narrow" w:hAnsi="Arial Narrow" w:cs="Arial"/>
          <w:sz w:val="22"/>
          <w:szCs w:val="22"/>
        </w:rPr>
        <w:t>zgodnie z treścią złożonego przez Odbiorcę zamówienia (zwanego dalej „</w:t>
      </w:r>
      <w:r w:rsidRPr="00FA039C">
        <w:rPr>
          <w:rFonts w:ascii="Arial Narrow" w:hAnsi="Arial Narrow" w:cs="Arial"/>
          <w:b/>
          <w:sz w:val="22"/>
          <w:szCs w:val="22"/>
        </w:rPr>
        <w:t>Zamówieniem</w:t>
      </w:r>
      <w:r w:rsidR="00C71538">
        <w:rPr>
          <w:rFonts w:ascii="Arial Narrow" w:hAnsi="Arial Narrow" w:cs="Arial"/>
          <w:sz w:val="22"/>
          <w:szCs w:val="22"/>
        </w:rPr>
        <w:t xml:space="preserve">”). Zamówienia składane będą w formie pisemnej </w:t>
      </w:r>
      <w:r w:rsidRPr="00FA039C">
        <w:rPr>
          <w:rFonts w:ascii="Arial Narrow" w:hAnsi="Arial Narrow" w:cs="Arial"/>
          <w:sz w:val="22"/>
          <w:szCs w:val="22"/>
        </w:rPr>
        <w:t xml:space="preserve">lub </w:t>
      </w:r>
      <w:r w:rsidR="00C71538">
        <w:rPr>
          <w:rFonts w:ascii="Arial Narrow" w:hAnsi="Arial Narrow" w:cs="Arial"/>
          <w:sz w:val="22"/>
          <w:szCs w:val="22"/>
        </w:rPr>
        <w:t>elektronicznej</w:t>
      </w:r>
      <w:r w:rsidR="00497A2E">
        <w:rPr>
          <w:rFonts w:ascii="Arial Narrow" w:hAnsi="Arial Narrow" w:cs="Arial"/>
          <w:sz w:val="22"/>
          <w:szCs w:val="22"/>
        </w:rPr>
        <w:t xml:space="preserve"> </w:t>
      </w:r>
      <w:r w:rsidR="00497A2E" w:rsidRPr="00497A2E">
        <w:rPr>
          <w:rFonts w:ascii="Arial Narrow" w:hAnsi="Arial Narrow" w:cs="Arial"/>
          <w:sz w:val="22"/>
          <w:szCs w:val="22"/>
        </w:rPr>
        <w:t>na adresy e-mail wskazane w Umowie</w:t>
      </w:r>
      <w:r w:rsidR="00C71538">
        <w:rPr>
          <w:rFonts w:ascii="Arial Narrow" w:hAnsi="Arial Narrow" w:cs="Arial"/>
          <w:sz w:val="22"/>
          <w:szCs w:val="22"/>
        </w:rPr>
        <w:t>.</w:t>
      </w:r>
    </w:p>
    <w:p w14:paraId="12608598" w14:textId="3D3AFF2B" w:rsidR="00D6434B" w:rsidRDefault="00D6434B" w:rsidP="002C0F71">
      <w:pPr>
        <w:numPr>
          <w:ilvl w:val="0"/>
          <w:numId w:val="1"/>
        </w:numPr>
        <w:tabs>
          <w:tab w:val="clear" w:pos="360"/>
        </w:tabs>
        <w:spacing w:after="120"/>
        <w:ind w:left="426" w:hanging="426"/>
        <w:jc w:val="both"/>
        <w:rPr>
          <w:rFonts w:ascii="Arial Narrow" w:hAnsi="Arial Narrow" w:cs="Arial"/>
          <w:sz w:val="22"/>
          <w:szCs w:val="22"/>
        </w:rPr>
      </w:pPr>
      <w:r w:rsidRPr="00FA039C">
        <w:rPr>
          <w:rFonts w:ascii="Arial Narrow" w:hAnsi="Arial Narrow" w:cs="Arial"/>
          <w:sz w:val="22"/>
          <w:szCs w:val="22"/>
        </w:rPr>
        <w:lastRenderedPageBreak/>
        <w:t xml:space="preserve">Dostawy Produktów realizowane będą w terminach </w:t>
      </w:r>
      <w:r w:rsidR="00974F76" w:rsidRPr="00FA039C">
        <w:rPr>
          <w:rFonts w:ascii="Arial Narrow" w:hAnsi="Arial Narrow" w:cs="Arial"/>
          <w:sz w:val="22"/>
          <w:szCs w:val="22"/>
        </w:rPr>
        <w:t xml:space="preserve">i do miejsc przeznaczenia </w:t>
      </w:r>
      <w:r w:rsidRPr="00FA039C">
        <w:rPr>
          <w:rFonts w:ascii="Arial Narrow" w:hAnsi="Arial Narrow" w:cs="Arial"/>
          <w:sz w:val="22"/>
          <w:szCs w:val="22"/>
        </w:rPr>
        <w:t xml:space="preserve">określonych </w:t>
      </w:r>
      <w:r w:rsidR="00805360" w:rsidRPr="00FA039C">
        <w:rPr>
          <w:rFonts w:ascii="Arial Narrow" w:hAnsi="Arial Narrow" w:cs="Arial"/>
          <w:sz w:val="22"/>
          <w:szCs w:val="22"/>
        </w:rPr>
        <w:t xml:space="preserve">przez </w:t>
      </w:r>
      <w:r w:rsidR="006C170D" w:rsidRPr="00FA039C">
        <w:rPr>
          <w:rFonts w:ascii="Arial Narrow" w:hAnsi="Arial Narrow" w:cs="Arial"/>
          <w:sz w:val="22"/>
          <w:szCs w:val="22"/>
        </w:rPr>
        <w:t>Odbiorcę</w:t>
      </w:r>
      <w:r w:rsidR="00805360" w:rsidRPr="00FA039C">
        <w:rPr>
          <w:rFonts w:ascii="Arial Narrow" w:hAnsi="Arial Narrow" w:cs="Arial"/>
          <w:sz w:val="22"/>
          <w:szCs w:val="22"/>
        </w:rPr>
        <w:t xml:space="preserve"> </w:t>
      </w:r>
      <w:r w:rsidRPr="00FA039C">
        <w:rPr>
          <w:rFonts w:ascii="Arial Narrow" w:hAnsi="Arial Narrow" w:cs="Arial"/>
          <w:sz w:val="22"/>
          <w:szCs w:val="22"/>
        </w:rPr>
        <w:t>w Zamówieniach</w:t>
      </w:r>
      <w:r w:rsidR="00974F76" w:rsidRPr="00FA039C">
        <w:rPr>
          <w:rFonts w:ascii="Arial Narrow" w:hAnsi="Arial Narrow" w:cs="Arial"/>
          <w:sz w:val="22"/>
          <w:szCs w:val="22"/>
        </w:rPr>
        <w:t xml:space="preserve">, </w:t>
      </w:r>
      <w:r w:rsidR="00805360" w:rsidRPr="00FA039C">
        <w:rPr>
          <w:rFonts w:ascii="Arial Narrow" w:hAnsi="Arial Narrow" w:cs="Arial"/>
          <w:sz w:val="22"/>
          <w:szCs w:val="22"/>
        </w:rPr>
        <w:t xml:space="preserve">przy czym </w:t>
      </w:r>
      <w:r w:rsidR="005F2D7D">
        <w:rPr>
          <w:rFonts w:ascii="Arial Narrow" w:hAnsi="Arial Narrow" w:cs="Arial"/>
          <w:sz w:val="22"/>
          <w:szCs w:val="22"/>
        </w:rPr>
        <w:t xml:space="preserve">Odbiorca będzie dążył do tego, aby </w:t>
      </w:r>
      <w:r w:rsidR="00805360" w:rsidRPr="00FA039C">
        <w:rPr>
          <w:rFonts w:ascii="Arial Narrow" w:hAnsi="Arial Narrow" w:cs="Arial"/>
          <w:sz w:val="22"/>
          <w:szCs w:val="22"/>
        </w:rPr>
        <w:t xml:space="preserve">terminy dostaw </w:t>
      </w:r>
      <w:r w:rsidR="005F2D7D">
        <w:rPr>
          <w:rFonts w:ascii="Arial Narrow" w:hAnsi="Arial Narrow" w:cs="Arial"/>
          <w:sz w:val="22"/>
          <w:szCs w:val="22"/>
        </w:rPr>
        <w:t xml:space="preserve">były </w:t>
      </w:r>
      <w:r w:rsidR="00805360" w:rsidRPr="00FA039C">
        <w:rPr>
          <w:rFonts w:ascii="Arial Narrow" w:hAnsi="Arial Narrow" w:cs="Arial"/>
          <w:sz w:val="22"/>
          <w:szCs w:val="22"/>
        </w:rPr>
        <w:t xml:space="preserve">zbliżone z </w:t>
      </w:r>
      <w:r w:rsidR="00974F76" w:rsidRPr="00FA039C">
        <w:rPr>
          <w:rFonts w:ascii="Arial Narrow" w:hAnsi="Arial Narrow" w:cs="Arial"/>
          <w:sz w:val="22"/>
          <w:szCs w:val="22"/>
        </w:rPr>
        <w:t xml:space="preserve">określonymi </w:t>
      </w:r>
      <w:r w:rsidR="00C341B2">
        <w:rPr>
          <w:rFonts w:ascii="Arial Narrow" w:hAnsi="Arial Narrow" w:cs="Arial"/>
          <w:sz w:val="22"/>
          <w:szCs w:val="22"/>
        </w:rPr>
        <w:t>w Wykazie Produktów</w:t>
      </w:r>
      <w:r w:rsidRPr="00FA039C">
        <w:rPr>
          <w:rFonts w:ascii="Arial Narrow" w:hAnsi="Arial Narrow" w:cs="Arial"/>
          <w:sz w:val="22"/>
          <w:szCs w:val="22"/>
        </w:rPr>
        <w:t>.</w:t>
      </w:r>
    </w:p>
    <w:p w14:paraId="12608599" w14:textId="034BB22B" w:rsidR="008D7F8F" w:rsidRPr="00737E45" w:rsidRDefault="008D7F8F" w:rsidP="002C0F71">
      <w:pPr>
        <w:numPr>
          <w:ilvl w:val="0"/>
          <w:numId w:val="1"/>
        </w:numPr>
        <w:tabs>
          <w:tab w:val="clear" w:pos="360"/>
        </w:tabs>
        <w:spacing w:after="120"/>
        <w:ind w:left="426" w:hanging="426"/>
        <w:jc w:val="both"/>
        <w:rPr>
          <w:rFonts w:ascii="Arial Narrow" w:hAnsi="Arial Narrow" w:cs="Arial"/>
          <w:sz w:val="22"/>
          <w:szCs w:val="22"/>
        </w:rPr>
      </w:pPr>
      <w:r w:rsidRPr="008D7F8F">
        <w:rPr>
          <w:rFonts w:ascii="Arial Narrow" w:hAnsi="Arial Narrow" w:cs="Arial"/>
          <w:sz w:val="22"/>
          <w:szCs w:val="22"/>
        </w:rPr>
        <w:t>Odbiorc</w:t>
      </w:r>
      <w:r w:rsidR="004A1867">
        <w:rPr>
          <w:rFonts w:ascii="Arial Narrow" w:hAnsi="Arial Narrow" w:cs="Arial"/>
          <w:sz w:val="22"/>
          <w:szCs w:val="22"/>
        </w:rPr>
        <w:t>y</w:t>
      </w:r>
      <w:r w:rsidRPr="008D7F8F">
        <w:rPr>
          <w:rFonts w:ascii="Arial Narrow" w:hAnsi="Arial Narrow" w:cs="Arial"/>
          <w:sz w:val="22"/>
          <w:szCs w:val="22"/>
        </w:rPr>
        <w:t xml:space="preserve"> przysługuje prawo zmiany </w:t>
      </w:r>
      <w:r w:rsidR="004A1867">
        <w:rPr>
          <w:rFonts w:ascii="Arial Narrow" w:hAnsi="Arial Narrow" w:cs="Arial"/>
          <w:sz w:val="22"/>
          <w:szCs w:val="22"/>
        </w:rPr>
        <w:t xml:space="preserve">określonego </w:t>
      </w:r>
      <w:r w:rsidRPr="008D7F8F">
        <w:rPr>
          <w:rFonts w:ascii="Arial Narrow" w:hAnsi="Arial Narrow" w:cs="Arial"/>
          <w:sz w:val="22"/>
          <w:szCs w:val="22"/>
        </w:rPr>
        <w:t xml:space="preserve">w złożonym przez niego Zamówieniu terminu dostawy oraz ilości </w:t>
      </w:r>
      <w:r w:rsidRPr="00737E45">
        <w:rPr>
          <w:rFonts w:ascii="Arial Narrow" w:hAnsi="Arial Narrow" w:cs="Arial"/>
          <w:sz w:val="22"/>
          <w:szCs w:val="22"/>
        </w:rPr>
        <w:t xml:space="preserve">zamówionych Produktów, wskazanych pierwotnie w </w:t>
      </w:r>
      <w:r w:rsidR="00C341B2" w:rsidRPr="00737E45">
        <w:rPr>
          <w:rFonts w:ascii="Arial Narrow" w:hAnsi="Arial Narrow" w:cs="Arial"/>
          <w:sz w:val="22"/>
          <w:szCs w:val="22"/>
        </w:rPr>
        <w:t>Wykazie Produktów</w:t>
      </w:r>
      <w:r w:rsidRPr="00737E45">
        <w:rPr>
          <w:rFonts w:ascii="Arial Narrow" w:hAnsi="Arial Narrow" w:cs="Arial"/>
          <w:sz w:val="22"/>
          <w:szCs w:val="22"/>
        </w:rPr>
        <w:t xml:space="preserve">, mając na uwadze każdoczesne potrzeby Odbiorcy związane z zapotrzebowaniem na dostarczane Produkty na dany etap realizacji </w:t>
      </w:r>
      <w:r w:rsidR="00C341B2" w:rsidRPr="00737E45">
        <w:rPr>
          <w:rFonts w:ascii="Arial Narrow" w:hAnsi="Arial Narrow" w:cs="Arial"/>
          <w:sz w:val="22"/>
          <w:szCs w:val="22"/>
        </w:rPr>
        <w:t>robót w ramach Kontraktu</w:t>
      </w:r>
      <w:r w:rsidRPr="00737E45">
        <w:rPr>
          <w:rFonts w:ascii="Arial Narrow" w:hAnsi="Arial Narrow" w:cs="Arial"/>
          <w:sz w:val="22"/>
          <w:szCs w:val="22"/>
        </w:rPr>
        <w:t xml:space="preserve">. </w:t>
      </w:r>
    </w:p>
    <w:p w14:paraId="1260859A" w14:textId="37ABA327" w:rsidR="00EE2891" w:rsidRPr="00737E45" w:rsidRDefault="008D7F8F"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Dostawca jest zobowiązany w ramach ceny Produktów do przechowywania przedmiotu Umowy w swoich powierzchniach magazynowych (depozyt) aż do </w:t>
      </w:r>
      <w:r w:rsidR="00EE2891" w:rsidRPr="00737E45">
        <w:rPr>
          <w:rFonts w:ascii="Arial Narrow" w:hAnsi="Arial Narrow" w:cs="Arial"/>
          <w:sz w:val="22"/>
          <w:szCs w:val="22"/>
        </w:rPr>
        <w:t xml:space="preserve">ustania potrzeb Odbiorcy, przy czym Dostawca ponosi odpowiedzialność za utratę, zniszczenie lub uszkodzenie (a także każde inne podobne w skutkach zdarzenie) składowanych Produktów do czasu ich odbioru przez Odbiorcę na warunkach określonych w Umowie. Dostawca zobowiązany jest zapewnić osobom upoważnionym przez Zamawiającego dostęp do przechowywanych – zarówno u siebie jaki i u podmiotów trzecich </w:t>
      </w:r>
      <w:r w:rsidR="00C341B2" w:rsidRPr="00737E45">
        <w:rPr>
          <w:rFonts w:ascii="Arial Narrow" w:hAnsi="Arial Narrow" w:cs="Arial"/>
          <w:sz w:val="22"/>
          <w:szCs w:val="22"/>
        </w:rPr>
        <w:t>–</w:t>
      </w:r>
      <w:r w:rsidR="00EE2891" w:rsidRPr="00737E45">
        <w:rPr>
          <w:rFonts w:ascii="Arial Narrow" w:hAnsi="Arial Narrow" w:cs="Arial"/>
          <w:sz w:val="22"/>
          <w:szCs w:val="22"/>
        </w:rPr>
        <w:t xml:space="preserve"> Produktów w każdym czasie i na każde ich wezwanie, celem weryfikacji ich stanu jakościowego oraz ilościowego. Na żądanie Odbiorcy Dostawca zawrze z nimi odrębną umowę przechowania.</w:t>
      </w:r>
    </w:p>
    <w:p w14:paraId="1260859B" w14:textId="0EAC6BA6" w:rsidR="00684F59" w:rsidRPr="00737E45" w:rsidRDefault="00684F59"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Dostawca przyjmuje do wiadomości, że całość dostaw Produktów winna zostać </w:t>
      </w:r>
      <w:r w:rsidR="008D7F8F" w:rsidRPr="00737E45">
        <w:rPr>
          <w:rFonts w:ascii="Arial Narrow" w:hAnsi="Arial Narrow" w:cs="Arial"/>
          <w:sz w:val="22"/>
          <w:szCs w:val="22"/>
        </w:rPr>
        <w:t xml:space="preserve">przez niego </w:t>
      </w:r>
      <w:r w:rsidRPr="00737E45">
        <w:rPr>
          <w:rFonts w:ascii="Arial Narrow" w:hAnsi="Arial Narrow" w:cs="Arial"/>
          <w:sz w:val="22"/>
          <w:szCs w:val="22"/>
        </w:rPr>
        <w:t>z</w:t>
      </w:r>
      <w:r w:rsidR="00157085" w:rsidRPr="00737E45">
        <w:rPr>
          <w:rFonts w:ascii="Arial Narrow" w:hAnsi="Arial Narrow" w:cs="Arial"/>
          <w:sz w:val="22"/>
          <w:szCs w:val="22"/>
        </w:rPr>
        <w:t xml:space="preserve">realizowana w terminie do </w:t>
      </w:r>
      <w:r w:rsidR="00E948C6" w:rsidRPr="00737E45">
        <w:rPr>
          <w:rFonts w:ascii="Arial Narrow" w:hAnsi="Arial Narrow" w:cs="Arial"/>
          <w:sz w:val="22"/>
          <w:szCs w:val="22"/>
        </w:rPr>
        <w:t>31.12.2026 </w:t>
      </w:r>
      <w:r w:rsidRPr="00737E45">
        <w:rPr>
          <w:rFonts w:ascii="Arial Narrow" w:hAnsi="Arial Narrow" w:cs="Arial"/>
          <w:sz w:val="22"/>
          <w:szCs w:val="22"/>
        </w:rPr>
        <w:t>r., o ile Odbiorca w złożonych Zamówieniach nie określi odmiennego terminu.</w:t>
      </w:r>
    </w:p>
    <w:p w14:paraId="1260859C" w14:textId="3ABEC035" w:rsidR="00D6434B" w:rsidRPr="00737E45" w:rsidRDefault="00D6434B"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Zamówienia będą składane </w:t>
      </w:r>
      <w:r w:rsidR="006C170D" w:rsidRPr="00737E45">
        <w:rPr>
          <w:rFonts w:ascii="Arial Narrow" w:hAnsi="Arial Narrow" w:cs="Arial"/>
          <w:sz w:val="22"/>
          <w:szCs w:val="22"/>
        </w:rPr>
        <w:t>Dostawcy</w:t>
      </w:r>
      <w:r w:rsidRPr="00737E45">
        <w:rPr>
          <w:rFonts w:ascii="Arial Narrow" w:hAnsi="Arial Narrow" w:cs="Arial"/>
          <w:sz w:val="22"/>
          <w:szCs w:val="22"/>
        </w:rPr>
        <w:t xml:space="preserve"> najpóźniej w terminie </w:t>
      </w:r>
      <w:r w:rsidR="005F2D7D" w:rsidRPr="00737E45">
        <w:rPr>
          <w:rFonts w:ascii="Arial Narrow" w:hAnsi="Arial Narrow" w:cs="Arial"/>
          <w:sz w:val="22"/>
          <w:szCs w:val="22"/>
        </w:rPr>
        <w:t>3</w:t>
      </w:r>
      <w:r w:rsidRPr="00737E45">
        <w:rPr>
          <w:rFonts w:ascii="Arial Narrow" w:hAnsi="Arial Narrow" w:cs="Arial"/>
          <w:sz w:val="22"/>
          <w:szCs w:val="22"/>
        </w:rPr>
        <w:t xml:space="preserve"> dni przed terminem dostawy określonym w</w:t>
      </w:r>
      <w:r w:rsidR="00172165" w:rsidRPr="00737E45">
        <w:rPr>
          <w:rFonts w:ascii="Arial Narrow" w:hAnsi="Arial Narrow" w:cs="Arial"/>
          <w:sz w:val="22"/>
          <w:szCs w:val="22"/>
        </w:rPr>
        <w:t> </w:t>
      </w:r>
      <w:r w:rsidRPr="00737E45">
        <w:rPr>
          <w:rFonts w:ascii="Arial Narrow" w:hAnsi="Arial Narrow" w:cs="Arial"/>
          <w:sz w:val="22"/>
          <w:szCs w:val="22"/>
        </w:rPr>
        <w:t>Zamówieniu.</w:t>
      </w:r>
    </w:p>
    <w:p w14:paraId="1260859D" w14:textId="77777777" w:rsidR="00157085" w:rsidRPr="00737E45" w:rsidRDefault="00AE744D" w:rsidP="002C0F71">
      <w:pPr>
        <w:numPr>
          <w:ilvl w:val="0"/>
          <w:numId w:val="1"/>
        </w:numPr>
        <w:tabs>
          <w:tab w:val="clear" w:pos="360"/>
        </w:tabs>
        <w:spacing w:after="120"/>
        <w:ind w:left="426" w:hanging="426"/>
        <w:jc w:val="both"/>
        <w:rPr>
          <w:rFonts w:ascii="Arial Narrow" w:hAnsi="Arial Narrow" w:cs="Arial"/>
          <w:b/>
          <w:sz w:val="22"/>
          <w:szCs w:val="22"/>
        </w:rPr>
      </w:pPr>
      <w:r w:rsidRPr="00737E45">
        <w:rPr>
          <w:rFonts w:ascii="Arial Narrow" w:hAnsi="Arial Narrow" w:cs="Arial"/>
          <w:sz w:val="22"/>
          <w:szCs w:val="22"/>
        </w:rPr>
        <w:t>Przedstawiciel</w:t>
      </w:r>
      <w:r w:rsidR="001A7602" w:rsidRPr="00737E45">
        <w:rPr>
          <w:rFonts w:ascii="Arial Narrow" w:hAnsi="Arial Narrow" w:cs="Arial"/>
          <w:sz w:val="22"/>
          <w:szCs w:val="22"/>
        </w:rPr>
        <w:t>ami</w:t>
      </w:r>
      <w:r w:rsidRPr="00737E45">
        <w:rPr>
          <w:rFonts w:ascii="Arial Narrow" w:hAnsi="Arial Narrow" w:cs="Arial"/>
          <w:sz w:val="22"/>
          <w:szCs w:val="22"/>
        </w:rPr>
        <w:t xml:space="preserve"> </w:t>
      </w:r>
      <w:r w:rsidR="006C170D" w:rsidRPr="00737E45">
        <w:rPr>
          <w:rFonts w:ascii="Arial Narrow" w:hAnsi="Arial Narrow" w:cs="Arial"/>
          <w:sz w:val="22"/>
          <w:szCs w:val="22"/>
        </w:rPr>
        <w:t>Dostawcy</w:t>
      </w:r>
      <w:r w:rsidRPr="00737E45">
        <w:rPr>
          <w:rFonts w:ascii="Arial Narrow" w:hAnsi="Arial Narrow" w:cs="Arial"/>
          <w:sz w:val="22"/>
          <w:szCs w:val="22"/>
        </w:rPr>
        <w:t xml:space="preserve"> upoważnionym</w:t>
      </w:r>
      <w:r w:rsidR="001A7602" w:rsidRPr="00737E45">
        <w:rPr>
          <w:rFonts w:ascii="Arial Narrow" w:hAnsi="Arial Narrow" w:cs="Arial"/>
          <w:sz w:val="22"/>
          <w:szCs w:val="22"/>
        </w:rPr>
        <w:t>i</w:t>
      </w:r>
      <w:r w:rsidRPr="00737E45">
        <w:rPr>
          <w:rFonts w:ascii="Arial Narrow" w:hAnsi="Arial Narrow" w:cs="Arial"/>
          <w:sz w:val="22"/>
          <w:szCs w:val="22"/>
        </w:rPr>
        <w:t xml:space="preserve"> do przyjmowania Zamówień, uzgadniania korekt Zamówień oraz ustalania zmiany terminów dostaw </w:t>
      </w:r>
      <w:r w:rsidR="001A7602" w:rsidRPr="00737E45">
        <w:rPr>
          <w:rFonts w:ascii="Arial Narrow" w:hAnsi="Arial Narrow" w:cs="Arial"/>
          <w:sz w:val="22"/>
          <w:szCs w:val="22"/>
        </w:rPr>
        <w:t>są:</w:t>
      </w:r>
      <w:r w:rsidRPr="00737E45">
        <w:rPr>
          <w:rFonts w:ascii="Arial Narrow" w:hAnsi="Arial Narrow" w:cs="Arial"/>
          <w:sz w:val="22"/>
          <w:szCs w:val="22"/>
        </w:rPr>
        <w:t xml:space="preserve"> </w:t>
      </w:r>
    </w:p>
    <w:p w14:paraId="1260859E" w14:textId="77777777" w:rsidR="00684F59" w:rsidRPr="00737E45" w:rsidRDefault="005F2D7D" w:rsidP="002C0F71">
      <w:pPr>
        <w:pStyle w:val="Akapitzlist"/>
        <w:numPr>
          <w:ilvl w:val="0"/>
          <w:numId w:val="17"/>
        </w:numPr>
        <w:spacing w:after="120"/>
        <w:contextualSpacing w:val="0"/>
        <w:jc w:val="both"/>
        <w:rPr>
          <w:rFonts w:ascii="Arial Narrow" w:hAnsi="Arial Narrow" w:cs="Arial"/>
          <w:b/>
          <w:sz w:val="22"/>
          <w:szCs w:val="22"/>
          <w:highlight w:val="yellow"/>
        </w:rPr>
      </w:pPr>
      <w:r w:rsidRPr="00737E45">
        <w:rPr>
          <w:rFonts w:ascii="Arial Narrow" w:hAnsi="Arial Narrow" w:cs="Arial"/>
          <w:sz w:val="22"/>
          <w:szCs w:val="22"/>
          <w:highlight w:val="yellow"/>
        </w:rPr>
        <w:t>…………………….</w:t>
      </w:r>
    </w:p>
    <w:p w14:paraId="1260859F" w14:textId="77777777" w:rsidR="005F2D7D" w:rsidRPr="00737E45" w:rsidRDefault="005F2D7D" w:rsidP="002C0F71">
      <w:pPr>
        <w:pStyle w:val="Akapitzlist"/>
        <w:numPr>
          <w:ilvl w:val="0"/>
          <w:numId w:val="17"/>
        </w:numPr>
        <w:spacing w:after="120"/>
        <w:contextualSpacing w:val="0"/>
        <w:jc w:val="both"/>
        <w:rPr>
          <w:rFonts w:ascii="Arial Narrow" w:hAnsi="Arial Narrow" w:cs="Arial"/>
          <w:b/>
          <w:sz w:val="22"/>
          <w:szCs w:val="22"/>
          <w:highlight w:val="yellow"/>
        </w:rPr>
      </w:pPr>
      <w:r w:rsidRPr="00737E45">
        <w:rPr>
          <w:rFonts w:ascii="Arial Narrow" w:hAnsi="Arial Narrow" w:cs="Arial"/>
          <w:sz w:val="22"/>
          <w:szCs w:val="22"/>
          <w:highlight w:val="yellow"/>
        </w:rPr>
        <w:t>…………………….</w:t>
      </w:r>
    </w:p>
    <w:p w14:paraId="126085A0" w14:textId="77777777" w:rsidR="00157085" w:rsidRPr="00737E45" w:rsidRDefault="001A7602"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Przedstawiciela</w:t>
      </w:r>
      <w:r w:rsidR="00AE744D" w:rsidRPr="00737E45">
        <w:rPr>
          <w:rFonts w:ascii="Arial Narrow" w:hAnsi="Arial Narrow" w:cs="Arial"/>
          <w:sz w:val="22"/>
          <w:szCs w:val="22"/>
        </w:rPr>
        <w:t>m</w:t>
      </w:r>
      <w:r w:rsidRPr="00737E45">
        <w:rPr>
          <w:rFonts w:ascii="Arial Narrow" w:hAnsi="Arial Narrow" w:cs="Arial"/>
          <w:sz w:val="22"/>
          <w:szCs w:val="22"/>
        </w:rPr>
        <w:t>i</w:t>
      </w:r>
      <w:r w:rsidR="00AE744D" w:rsidRPr="00737E45">
        <w:rPr>
          <w:rFonts w:ascii="Arial Narrow" w:hAnsi="Arial Narrow" w:cs="Arial"/>
          <w:sz w:val="22"/>
          <w:szCs w:val="22"/>
        </w:rPr>
        <w:t xml:space="preserve"> </w:t>
      </w:r>
      <w:r w:rsidR="006C170D" w:rsidRPr="00737E45">
        <w:rPr>
          <w:rFonts w:ascii="Arial Narrow" w:hAnsi="Arial Narrow" w:cs="Arial"/>
          <w:sz w:val="22"/>
          <w:szCs w:val="22"/>
        </w:rPr>
        <w:t>Odbiorcy</w:t>
      </w:r>
      <w:r w:rsidR="00AE744D" w:rsidRPr="00737E45">
        <w:rPr>
          <w:rFonts w:ascii="Arial Narrow" w:hAnsi="Arial Narrow" w:cs="Arial"/>
          <w:sz w:val="22"/>
          <w:szCs w:val="22"/>
        </w:rPr>
        <w:t xml:space="preserve"> upoważnionym</w:t>
      </w:r>
      <w:r w:rsidRPr="00737E45">
        <w:rPr>
          <w:rFonts w:ascii="Arial Narrow" w:hAnsi="Arial Narrow" w:cs="Arial"/>
          <w:sz w:val="22"/>
          <w:szCs w:val="22"/>
        </w:rPr>
        <w:t>i</w:t>
      </w:r>
      <w:r w:rsidR="00AE744D" w:rsidRPr="00737E45">
        <w:rPr>
          <w:rFonts w:ascii="Arial Narrow" w:hAnsi="Arial Narrow" w:cs="Arial"/>
          <w:sz w:val="22"/>
          <w:szCs w:val="22"/>
        </w:rPr>
        <w:t xml:space="preserve"> do składania Zamówień, uzgadniania korekt Zamówień oraz ustalania zmiany terminów dostaw </w:t>
      </w:r>
      <w:r w:rsidRPr="00737E45">
        <w:rPr>
          <w:rFonts w:ascii="Arial Narrow" w:hAnsi="Arial Narrow" w:cs="Arial"/>
          <w:sz w:val="22"/>
          <w:szCs w:val="22"/>
        </w:rPr>
        <w:t>są:</w:t>
      </w:r>
    </w:p>
    <w:p w14:paraId="126085A2" w14:textId="4BDB8B51" w:rsidR="00A72517" w:rsidRPr="00737E45" w:rsidRDefault="00E948C6" w:rsidP="004A1867">
      <w:pPr>
        <w:pStyle w:val="Akapitzlist"/>
        <w:numPr>
          <w:ilvl w:val="0"/>
          <w:numId w:val="19"/>
        </w:numPr>
        <w:spacing w:after="120"/>
        <w:ind w:left="851" w:hanging="425"/>
        <w:contextualSpacing w:val="0"/>
        <w:jc w:val="both"/>
        <w:rPr>
          <w:rFonts w:ascii="Arial Narrow" w:hAnsi="Arial Narrow" w:cs="Arial"/>
          <w:sz w:val="22"/>
          <w:szCs w:val="22"/>
          <w:u w:val="single"/>
        </w:rPr>
      </w:pPr>
      <w:r w:rsidRPr="00737E45">
        <w:rPr>
          <w:rFonts w:ascii="Arial Narrow" w:hAnsi="Arial Narrow" w:cs="Arial"/>
          <w:sz w:val="22"/>
          <w:szCs w:val="22"/>
        </w:rPr>
        <w:t xml:space="preserve">Paweł Szymczyk, tel. +48 693 105 022, e-mail: </w:t>
      </w:r>
      <w:r w:rsidRPr="00737E45">
        <w:rPr>
          <w:rFonts w:ascii="Arial Narrow" w:hAnsi="Arial Narrow" w:cs="Arial"/>
          <w:sz w:val="22"/>
          <w:szCs w:val="22"/>
          <w:u w:val="single"/>
        </w:rPr>
        <w:t>p.szymczyk@ppmt.pl</w:t>
      </w:r>
    </w:p>
    <w:p w14:paraId="126085A3" w14:textId="407C7DA7" w:rsidR="005F2D7D" w:rsidRPr="00737E45" w:rsidRDefault="00E948C6" w:rsidP="004A1867">
      <w:pPr>
        <w:pStyle w:val="Akapitzlist"/>
        <w:numPr>
          <w:ilvl w:val="0"/>
          <w:numId w:val="19"/>
        </w:numPr>
        <w:spacing w:after="120"/>
        <w:ind w:left="851" w:hanging="425"/>
        <w:contextualSpacing w:val="0"/>
        <w:jc w:val="both"/>
        <w:rPr>
          <w:rFonts w:ascii="Arial Narrow" w:hAnsi="Arial Narrow" w:cs="Arial"/>
          <w:sz w:val="22"/>
          <w:szCs w:val="22"/>
        </w:rPr>
      </w:pPr>
      <w:r w:rsidRPr="00737E45">
        <w:rPr>
          <w:rFonts w:ascii="Arial Narrow" w:hAnsi="Arial Narrow" w:cs="Arial"/>
          <w:sz w:val="22"/>
          <w:szCs w:val="22"/>
        </w:rPr>
        <w:t xml:space="preserve">Paweł Kaczmarek, tel. +48 691 256 641, e-mail: </w:t>
      </w:r>
      <w:r w:rsidRPr="00737E45">
        <w:rPr>
          <w:rFonts w:ascii="Arial Narrow" w:hAnsi="Arial Narrow" w:cs="Arial"/>
          <w:sz w:val="22"/>
          <w:szCs w:val="22"/>
          <w:u w:val="single"/>
        </w:rPr>
        <w:t>P.Kaczmarek@ppmt.pl</w:t>
      </w:r>
    </w:p>
    <w:p w14:paraId="126085A7" w14:textId="77777777" w:rsidR="00AE744D" w:rsidRPr="00737E45" w:rsidRDefault="00AE744D"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Zmiana </w:t>
      </w:r>
      <w:r w:rsidR="001A7602" w:rsidRPr="00737E45">
        <w:rPr>
          <w:rFonts w:ascii="Arial Narrow" w:hAnsi="Arial Narrow" w:cs="Arial"/>
          <w:sz w:val="22"/>
          <w:szCs w:val="22"/>
        </w:rPr>
        <w:t xml:space="preserve">przedstawicieli Stron wskazanych </w:t>
      </w:r>
      <w:r w:rsidRPr="00737E45">
        <w:rPr>
          <w:rFonts w:ascii="Arial Narrow" w:hAnsi="Arial Narrow" w:cs="Arial"/>
          <w:sz w:val="22"/>
          <w:szCs w:val="22"/>
        </w:rPr>
        <w:t xml:space="preserve">w ust. </w:t>
      </w:r>
      <w:r w:rsidR="003D6303" w:rsidRPr="00737E45">
        <w:rPr>
          <w:rFonts w:ascii="Arial Narrow" w:hAnsi="Arial Narrow" w:cs="Arial"/>
          <w:sz w:val="22"/>
          <w:szCs w:val="22"/>
        </w:rPr>
        <w:t>7</w:t>
      </w:r>
      <w:r w:rsidR="00A30758" w:rsidRPr="00737E45">
        <w:rPr>
          <w:rFonts w:ascii="Arial Narrow" w:hAnsi="Arial Narrow" w:cs="Arial"/>
          <w:sz w:val="22"/>
          <w:szCs w:val="22"/>
        </w:rPr>
        <w:t xml:space="preserve"> i </w:t>
      </w:r>
      <w:r w:rsidR="003D6303" w:rsidRPr="00737E45">
        <w:rPr>
          <w:rFonts w:ascii="Arial Narrow" w:hAnsi="Arial Narrow" w:cs="Arial"/>
          <w:sz w:val="22"/>
          <w:szCs w:val="22"/>
        </w:rPr>
        <w:t>8</w:t>
      </w:r>
      <w:r w:rsidRPr="00737E45">
        <w:rPr>
          <w:rFonts w:ascii="Arial Narrow" w:hAnsi="Arial Narrow" w:cs="Arial"/>
          <w:sz w:val="22"/>
          <w:szCs w:val="22"/>
        </w:rPr>
        <w:t xml:space="preserve"> dokonywana jest poprzez pisemne powiadomienie drugiej Strony i nie stanowi zmiany Umowy.</w:t>
      </w:r>
    </w:p>
    <w:p w14:paraId="126085A8" w14:textId="398D1D2E" w:rsidR="00C1008C" w:rsidRPr="00737E45" w:rsidRDefault="006C170D"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Odbiorca</w:t>
      </w:r>
      <w:r w:rsidR="00C1008C" w:rsidRPr="00737E45">
        <w:rPr>
          <w:rFonts w:ascii="Arial Narrow" w:hAnsi="Arial Narrow" w:cs="Arial"/>
          <w:sz w:val="22"/>
          <w:szCs w:val="22"/>
        </w:rPr>
        <w:t xml:space="preserve"> nie jest zobowiązany do złożenia Zamówień na pełną ilość Produktów określoną w </w:t>
      </w:r>
      <w:r w:rsidR="00C341B2" w:rsidRPr="00737E45">
        <w:rPr>
          <w:rFonts w:ascii="Arial Narrow" w:hAnsi="Arial Narrow" w:cs="Arial"/>
          <w:sz w:val="22"/>
          <w:szCs w:val="22"/>
        </w:rPr>
        <w:t>W</w:t>
      </w:r>
      <w:r w:rsidR="00C1008C" w:rsidRPr="00737E45">
        <w:rPr>
          <w:rFonts w:ascii="Arial Narrow" w:hAnsi="Arial Narrow" w:cs="Arial"/>
          <w:sz w:val="22"/>
          <w:szCs w:val="22"/>
        </w:rPr>
        <w:t xml:space="preserve">ykazie </w:t>
      </w:r>
      <w:r w:rsidR="00C341B2" w:rsidRPr="00737E45">
        <w:rPr>
          <w:rFonts w:ascii="Arial Narrow" w:hAnsi="Arial Narrow" w:cs="Arial"/>
          <w:sz w:val="22"/>
          <w:szCs w:val="22"/>
        </w:rPr>
        <w:t>Produktów</w:t>
      </w:r>
      <w:r w:rsidR="00C1008C" w:rsidRPr="00737E45">
        <w:rPr>
          <w:rFonts w:ascii="Arial Narrow" w:hAnsi="Arial Narrow" w:cs="Arial"/>
          <w:sz w:val="22"/>
          <w:szCs w:val="22"/>
        </w:rPr>
        <w:t xml:space="preserve">. Prawo do częściowej realizacji Umowy przysługuje </w:t>
      </w:r>
      <w:r w:rsidR="005756B4" w:rsidRPr="00737E45">
        <w:rPr>
          <w:rFonts w:ascii="Arial Narrow" w:hAnsi="Arial Narrow" w:cs="Arial"/>
          <w:sz w:val="22"/>
          <w:szCs w:val="22"/>
        </w:rPr>
        <w:t>Odbiorcy</w:t>
      </w:r>
      <w:r w:rsidR="00C1008C" w:rsidRPr="00737E45">
        <w:rPr>
          <w:rFonts w:ascii="Arial Narrow" w:hAnsi="Arial Narrow" w:cs="Arial"/>
          <w:sz w:val="22"/>
          <w:szCs w:val="22"/>
        </w:rPr>
        <w:t xml:space="preserve"> w szczególności</w:t>
      </w:r>
      <w:r w:rsidR="00C341B2" w:rsidRPr="00737E45">
        <w:rPr>
          <w:rFonts w:ascii="Arial Narrow" w:hAnsi="Arial Narrow" w:cs="Arial"/>
          <w:sz w:val="22"/>
          <w:szCs w:val="22"/>
        </w:rPr>
        <w:t>,</w:t>
      </w:r>
      <w:r w:rsidR="00C1008C" w:rsidRPr="00737E45">
        <w:rPr>
          <w:rFonts w:ascii="Arial Narrow" w:hAnsi="Arial Narrow" w:cs="Arial"/>
          <w:sz w:val="22"/>
          <w:szCs w:val="22"/>
        </w:rPr>
        <w:t xml:space="preserve"> gdy przyczyna takiego ograniczenia leży po stronie </w:t>
      </w:r>
      <w:r w:rsidR="00C341B2" w:rsidRPr="00737E45">
        <w:rPr>
          <w:rFonts w:ascii="Arial Narrow" w:hAnsi="Arial Narrow" w:cs="Arial"/>
          <w:sz w:val="22"/>
          <w:szCs w:val="22"/>
        </w:rPr>
        <w:t>Zamawiającego</w:t>
      </w:r>
      <w:r w:rsidR="008971A0" w:rsidRPr="00737E45">
        <w:rPr>
          <w:rFonts w:ascii="Arial Narrow" w:hAnsi="Arial Narrow" w:cs="Arial"/>
          <w:sz w:val="22"/>
          <w:szCs w:val="22"/>
        </w:rPr>
        <w:t xml:space="preserve"> </w:t>
      </w:r>
      <w:r w:rsidR="00C1008C" w:rsidRPr="00737E45">
        <w:rPr>
          <w:rFonts w:ascii="Arial Narrow" w:hAnsi="Arial Narrow" w:cs="Arial"/>
          <w:sz w:val="22"/>
          <w:szCs w:val="22"/>
        </w:rPr>
        <w:t xml:space="preserve">lub zaistniały inne przyczyny nieznane na dzień podpisania Umowy. W takim przypadku </w:t>
      </w:r>
      <w:r w:rsidRPr="00737E45">
        <w:rPr>
          <w:rFonts w:ascii="Arial Narrow" w:hAnsi="Arial Narrow" w:cs="Arial"/>
          <w:sz w:val="22"/>
          <w:szCs w:val="22"/>
        </w:rPr>
        <w:t>Dostawcy</w:t>
      </w:r>
      <w:r w:rsidR="00C1008C" w:rsidRPr="00737E45">
        <w:rPr>
          <w:rFonts w:ascii="Arial Narrow" w:hAnsi="Arial Narrow" w:cs="Arial"/>
          <w:sz w:val="22"/>
          <w:szCs w:val="22"/>
        </w:rPr>
        <w:t xml:space="preserve"> nie będą przysługiwać względem </w:t>
      </w:r>
      <w:r w:rsidRPr="00737E45">
        <w:rPr>
          <w:rFonts w:ascii="Arial Narrow" w:hAnsi="Arial Narrow" w:cs="Arial"/>
          <w:sz w:val="22"/>
          <w:szCs w:val="22"/>
        </w:rPr>
        <w:t>Odbiorcy</w:t>
      </w:r>
      <w:r w:rsidR="00C1008C" w:rsidRPr="00737E45">
        <w:rPr>
          <w:rFonts w:ascii="Arial Narrow" w:hAnsi="Arial Narrow" w:cs="Arial"/>
          <w:sz w:val="22"/>
          <w:szCs w:val="22"/>
        </w:rPr>
        <w:t xml:space="preserve"> jakiekolwiek roszczenia, poza roszczeniem o</w:t>
      </w:r>
      <w:r w:rsidR="00172165" w:rsidRPr="00737E45">
        <w:rPr>
          <w:rFonts w:ascii="Arial Narrow" w:hAnsi="Arial Narrow" w:cs="Arial"/>
          <w:sz w:val="22"/>
          <w:szCs w:val="22"/>
        </w:rPr>
        <w:t> </w:t>
      </w:r>
      <w:r w:rsidR="00C1008C" w:rsidRPr="00737E45">
        <w:rPr>
          <w:rFonts w:ascii="Arial Narrow" w:hAnsi="Arial Narrow" w:cs="Arial"/>
          <w:sz w:val="22"/>
          <w:szCs w:val="22"/>
        </w:rPr>
        <w:t xml:space="preserve">zapłatę za część Produktów dostarczoną </w:t>
      </w:r>
      <w:r w:rsidRPr="00737E45">
        <w:rPr>
          <w:rFonts w:ascii="Arial Narrow" w:hAnsi="Arial Narrow" w:cs="Arial"/>
          <w:sz w:val="22"/>
          <w:szCs w:val="22"/>
        </w:rPr>
        <w:t>Odbiorcy</w:t>
      </w:r>
      <w:r w:rsidR="00C1008C" w:rsidRPr="00737E45">
        <w:rPr>
          <w:rFonts w:ascii="Arial Narrow" w:hAnsi="Arial Narrow" w:cs="Arial"/>
          <w:sz w:val="22"/>
          <w:szCs w:val="22"/>
        </w:rPr>
        <w:t xml:space="preserve"> zgodnie ze złożonymi Zamówieniami.</w:t>
      </w:r>
    </w:p>
    <w:p w14:paraId="126085A9" w14:textId="77777777" w:rsidR="003D6303" w:rsidRPr="00737E45" w:rsidRDefault="001050A8"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Dostawca zobowiązany jest stosować w czasie realizacji Umowy obowiązujące zasady i wytyczne w zakresie bezpieczeństwa pracy, w szczególności Instrukcji Ibh-105.</w:t>
      </w:r>
      <w:r w:rsidR="003D6303" w:rsidRPr="00737E45">
        <w:rPr>
          <w:rFonts w:ascii="Arial Narrow" w:hAnsi="Arial Narrow" w:cs="Arial"/>
          <w:sz w:val="22"/>
          <w:szCs w:val="22"/>
        </w:rPr>
        <w:t xml:space="preserve"> </w:t>
      </w:r>
    </w:p>
    <w:p w14:paraId="126085AA" w14:textId="26698D91" w:rsidR="001050A8" w:rsidRPr="00737E45" w:rsidRDefault="003D6303" w:rsidP="002C0F71">
      <w:pPr>
        <w:numPr>
          <w:ilvl w:val="0"/>
          <w:numId w:val="1"/>
        </w:numPr>
        <w:tabs>
          <w:tab w:val="clear" w:pos="36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Dostawca odpowiada za przestrzeganie przy realizacji Umowy obowiązujących przepisów dotyczących bhp, ppoż, ochrony środowiska i gospodarki odpadami. </w:t>
      </w:r>
      <w:r w:rsidR="00C856A4" w:rsidRPr="00737E45">
        <w:rPr>
          <w:rFonts w:ascii="Arial Narrow" w:hAnsi="Arial Narrow" w:cs="Arial"/>
          <w:sz w:val="22"/>
          <w:szCs w:val="22"/>
        </w:rPr>
        <w:t>Dostawca zobowiązany jest do zagospodarowywania i usunięcia z</w:t>
      </w:r>
      <w:r w:rsidR="00172165" w:rsidRPr="00737E45">
        <w:rPr>
          <w:rFonts w:ascii="Arial Narrow" w:hAnsi="Arial Narrow" w:cs="Arial"/>
          <w:sz w:val="22"/>
          <w:szCs w:val="22"/>
        </w:rPr>
        <w:t> </w:t>
      </w:r>
      <w:r w:rsidR="00C856A4" w:rsidRPr="00737E45">
        <w:rPr>
          <w:rFonts w:ascii="Arial Narrow" w:hAnsi="Arial Narrow" w:cs="Arial"/>
          <w:sz w:val="22"/>
          <w:szCs w:val="22"/>
        </w:rPr>
        <w:t>Terenu Budowy wytworzonych przez siebie odpadów i przestrzegania przepisów ustawy z dnia 14</w:t>
      </w:r>
      <w:r w:rsidR="00DE4460" w:rsidRPr="00737E45">
        <w:rPr>
          <w:rFonts w:ascii="Arial Narrow" w:hAnsi="Arial Narrow" w:cs="Arial"/>
          <w:sz w:val="22"/>
          <w:szCs w:val="22"/>
        </w:rPr>
        <w:t>.12.</w:t>
      </w:r>
      <w:r w:rsidR="00C856A4" w:rsidRPr="00737E45">
        <w:rPr>
          <w:rFonts w:ascii="Arial Narrow" w:hAnsi="Arial Narrow" w:cs="Arial"/>
          <w:sz w:val="22"/>
          <w:szCs w:val="22"/>
        </w:rPr>
        <w:t>2012 r. o</w:t>
      </w:r>
      <w:r w:rsidR="00172165" w:rsidRPr="00737E45">
        <w:rPr>
          <w:rFonts w:ascii="Arial Narrow" w:hAnsi="Arial Narrow" w:cs="Arial"/>
          <w:sz w:val="22"/>
          <w:szCs w:val="22"/>
        </w:rPr>
        <w:t> </w:t>
      </w:r>
      <w:r w:rsidR="00C856A4" w:rsidRPr="00737E45">
        <w:rPr>
          <w:rFonts w:ascii="Arial Narrow" w:hAnsi="Arial Narrow" w:cs="Arial"/>
          <w:sz w:val="22"/>
          <w:szCs w:val="22"/>
        </w:rPr>
        <w:t>odpadach (</w:t>
      </w:r>
      <w:r w:rsidR="00DE4460" w:rsidRPr="00737E45">
        <w:rPr>
          <w:rFonts w:ascii="Arial Narrow" w:hAnsi="Arial Narrow" w:cs="Arial"/>
          <w:sz w:val="22"/>
          <w:szCs w:val="22"/>
        </w:rPr>
        <w:t>Dz.U.2023.1587 t.j.</w:t>
      </w:r>
      <w:r w:rsidR="00C856A4" w:rsidRPr="00737E45">
        <w:rPr>
          <w:rFonts w:ascii="Arial Narrow" w:hAnsi="Arial Narrow" w:cs="Arial"/>
          <w:sz w:val="22"/>
          <w:szCs w:val="22"/>
        </w:rPr>
        <w:t>), uzgadniania wszelkich działań w sprawie gospodarki odpadami z Odbiorcą. Na żądanie Odbiorcy, Dostawca zobowiązany jest do przedłożenia</w:t>
      </w:r>
      <w:r w:rsidR="00E54656" w:rsidRPr="00737E45">
        <w:rPr>
          <w:rFonts w:ascii="Arial Narrow" w:hAnsi="Arial Narrow" w:cs="Arial"/>
          <w:sz w:val="22"/>
          <w:szCs w:val="22"/>
        </w:rPr>
        <w:t xml:space="preserve"> – zgodn</w:t>
      </w:r>
      <w:r w:rsidR="004F3948" w:rsidRPr="00737E45">
        <w:rPr>
          <w:rFonts w:ascii="Arial Narrow" w:hAnsi="Arial Narrow" w:cs="Arial"/>
          <w:sz w:val="22"/>
          <w:szCs w:val="22"/>
        </w:rPr>
        <w:t>ych</w:t>
      </w:r>
      <w:r w:rsidR="00E54656" w:rsidRPr="00737E45">
        <w:rPr>
          <w:rFonts w:ascii="Arial Narrow" w:hAnsi="Arial Narrow" w:cs="Arial"/>
          <w:sz w:val="22"/>
          <w:szCs w:val="22"/>
        </w:rPr>
        <w:t xml:space="preserve"> z wymogami Kontrak</w:t>
      </w:r>
      <w:r w:rsidR="00CD0A82" w:rsidRPr="00737E45">
        <w:rPr>
          <w:rFonts w:ascii="Arial Narrow" w:hAnsi="Arial Narrow" w:cs="Arial"/>
          <w:sz w:val="22"/>
          <w:szCs w:val="22"/>
        </w:rPr>
        <w:t>t</w:t>
      </w:r>
      <w:r w:rsidR="00E54656" w:rsidRPr="00737E45">
        <w:rPr>
          <w:rFonts w:ascii="Arial Narrow" w:hAnsi="Arial Narrow" w:cs="Arial"/>
          <w:sz w:val="22"/>
          <w:szCs w:val="22"/>
        </w:rPr>
        <w:t>u -</w:t>
      </w:r>
      <w:r w:rsidR="00C856A4" w:rsidRPr="00737E45">
        <w:rPr>
          <w:rFonts w:ascii="Arial Narrow" w:hAnsi="Arial Narrow" w:cs="Arial"/>
          <w:sz w:val="22"/>
          <w:szCs w:val="22"/>
        </w:rPr>
        <w:t xml:space="preserve"> </w:t>
      </w:r>
      <w:r w:rsidR="00E63C86" w:rsidRPr="00737E45">
        <w:rPr>
          <w:rFonts w:ascii="Arial Narrow" w:hAnsi="Arial Narrow" w:cs="Arial"/>
          <w:sz w:val="22"/>
          <w:szCs w:val="22"/>
        </w:rPr>
        <w:t>informacji o</w:t>
      </w:r>
      <w:r w:rsidR="00172165" w:rsidRPr="00737E45">
        <w:rPr>
          <w:rFonts w:ascii="Arial Narrow" w:hAnsi="Arial Narrow" w:cs="Arial"/>
          <w:sz w:val="22"/>
          <w:szCs w:val="22"/>
        </w:rPr>
        <w:t> </w:t>
      </w:r>
      <w:r w:rsidR="00E63C86" w:rsidRPr="00737E45">
        <w:rPr>
          <w:rFonts w:ascii="Arial Narrow" w:hAnsi="Arial Narrow" w:cs="Arial"/>
          <w:sz w:val="22"/>
          <w:szCs w:val="22"/>
        </w:rPr>
        <w:t xml:space="preserve">wytworzonych odpadach i </w:t>
      </w:r>
      <w:r w:rsidR="00C856A4" w:rsidRPr="00737E45">
        <w:rPr>
          <w:rFonts w:ascii="Arial Narrow" w:hAnsi="Arial Narrow" w:cs="Arial"/>
          <w:sz w:val="22"/>
          <w:szCs w:val="22"/>
        </w:rPr>
        <w:t>dokumentów potwierdzających właściwe zagospodarowanie wytworzonych odpadów</w:t>
      </w:r>
      <w:r w:rsidR="00C341B2" w:rsidRPr="00737E45">
        <w:rPr>
          <w:rFonts w:ascii="Arial Narrow" w:hAnsi="Arial Narrow" w:cs="Arial"/>
          <w:sz w:val="22"/>
          <w:szCs w:val="22"/>
        </w:rPr>
        <w:t>.</w:t>
      </w:r>
      <w:r w:rsidR="0015493C" w:rsidRPr="00737E45">
        <w:rPr>
          <w:rFonts w:ascii="Arial Narrow" w:hAnsi="Arial Narrow" w:cs="Arial"/>
          <w:sz w:val="22"/>
          <w:szCs w:val="22"/>
        </w:rPr>
        <w:t xml:space="preserve"> </w:t>
      </w:r>
    </w:p>
    <w:p w14:paraId="126085AB" w14:textId="77777777" w:rsidR="00AE744D" w:rsidRPr="00737E45" w:rsidRDefault="00AE744D" w:rsidP="002C0F71">
      <w:pPr>
        <w:keepNext/>
        <w:spacing w:before="240" w:after="120"/>
        <w:jc w:val="center"/>
        <w:rPr>
          <w:rFonts w:ascii="Arial Narrow" w:hAnsi="Arial Narrow" w:cs="Arial"/>
          <w:b/>
          <w:sz w:val="22"/>
          <w:szCs w:val="22"/>
        </w:rPr>
      </w:pPr>
      <w:r w:rsidRPr="00737E45">
        <w:rPr>
          <w:rFonts w:ascii="Arial Narrow" w:hAnsi="Arial Narrow" w:cs="Arial"/>
          <w:b/>
          <w:sz w:val="22"/>
          <w:szCs w:val="22"/>
        </w:rPr>
        <w:t>§</w:t>
      </w:r>
      <w:r w:rsidR="007F63AE" w:rsidRPr="00737E45">
        <w:rPr>
          <w:rFonts w:ascii="Arial Narrow" w:hAnsi="Arial Narrow" w:cs="Arial"/>
          <w:b/>
          <w:sz w:val="22"/>
          <w:szCs w:val="22"/>
        </w:rPr>
        <w:t xml:space="preserve"> </w:t>
      </w:r>
      <w:r w:rsidRPr="00737E45">
        <w:rPr>
          <w:rFonts w:ascii="Arial Narrow" w:hAnsi="Arial Narrow" w:cs="Arial"/>
          <w:b/>
          <w:sz w:val="22"/>
          <w:szCs w:val="22"/>
        </w:rPr>
        <w:t>4</w:t>
      </w:r>
      <w:r w:rsidR="001A7602" w:rsidRPr="00737E45">
        <w:rPr>
          <w:rFonts w:ascii="Arial Narrow" w:hAnsi="Arial Narrow" w:cs="Arial"/>
          <w:b/>
          <w:sz w:val="22"/>
          <w:szCs w:val="22"/>
        </w:rPr>
        <w:br/>
      </w:r>
      <w:r w:rsidR="008D7F8F" w:rsidRPr="00737E45">
        <w:rPr>
          <w:rFonts w:ascii="Arial Narrow" w:hAnsi="Arial Narrow" w:cs="Arial"/>
          <w:b/>
          <w:sz w:val="22"/>
          <w:szCs w:val="22"/>
        </w:rPr>
        <w:t>Ceny Produktów</w:t>
      </w:r>
    </w:p>
    <w:p w14:paraId="43EE2B52" w14:textId="73C3140C" w:rsidR="00DE4460" w:rsidRPr="00737E45" w:rsidRDefault="00AE744D" w:rsidP="002C0F71">
      <w:pPr>
        <w:numPr>
          <w:ilvl w:val="1"/>
          <w:numId w:val="4"/>
        </w:numPr>
        <w:tabs>
          <w:tab w:val="clear" w:pos="1080"/>
        </w:tabs>
        <w:spacing w:after="120"/>
        <w:ind w:left="426" w:hanging="426"/>
        <w:jc w:val="both"/>
        <w:rPr>
          <w:rFonts w:ascii="Arial Narrow" w:hAnsi="Arial Narrow" w:cs="Arial"/>
          <w:sz w:val="22"/>
          <w:szCs w:val="22"/>
        </w:rPr>
      </w:pPr>
      <w:r w:rsidRPr="00737E45">
        <w:rPr>
          <w:rFonts w:ascii="Arial Narrow" w:hAnsi="Arial Narrow" w:cs="Arial"/>
          <w:sz w:val="22"/>
          <w:szCs w:val="22"/>
        </w:rPr>
        <w:t xml:space="preserve">Ceny Produktów określone w </w:t>
      </w:r>
      <w:r w:rsidR="00C341B2" w:rsidRPr="00737E45">
        <w:rPr>
          <w:rFonts w:ascii="Arial Narrow" w:hAnsi="Arial Narrow" w:cs="Arial"/>
          <w:sz w:val="22"/>
          <w:szCs w:val="22"/>
        </w:rPr>
        <w:t>W</w:t>
      </w:r>
      <w:r w:rsidR="00AE368F" w:rsidRPr="00737E45">
        <w:rPr>
          <w:rFonts w:ascii="Arial Narrow" w:hAnsi="Arial Narrow" w:cs="Arial"/>
          <w:sz w:val="22"/>
          <w:szCs w:val="22"/>
        </w:rPr>
        <w:t xml:space="preserve">ykazie </w:t>
      </w:r>
      <w:r w:rsidR="00C341B2" w:rsidRPr="00737E45">
        <w:rPr>
          <w:rFonts w:ascii="Arial Narrow" w:hAnsi="Arial Narrow" w:cs="Arial"/>
          <w:sz w:val="22"/>
          <w:szCs w:val="22"/>
        </w:rPr>
        <w:t>Produktów</w:t>
      </w:r>
      <w:r w:rsidR="00AE368F" w:rsidRPr="00737E45">
        <w:rPr>
          <w:rFonts w:ascii="Arial Narrow" w:hAnsi="Arial Narrow" w:cs="Arial"/>
          <w:sz w:val="22"/>
          <w:szCs w:val="22"/>
        </w:rPr>
        <w:t xml:space="preserve"> </w:t>
      </w:r>
      <w:r w:rsidRPr="00737E45">
        <w:rPr>
          <w:rFonts w:ascii="Arial Narrow" w:hAnsi="Arial Narrow" w:cs="Arial"/>
          <w:sz w:val="22"/>
          <w:szCs w:val="22"/>
        </w:rPr>
        <w:t xml:space="preserve">są cenami netto i nie obejmują podatku od towarów i usług, do którego zapłaty zobowiązany będzie </w:t>
      </w:r>
      <w:r w:rsidR="006C170D" w:rsidRPr="00737E45">
        <w:rPr>
          <w:rFonts w:ascii="Arial Narrow" w:hAnsi="Arial Narrow" w:cs="Arial"/>
          <w:sz w:val="22"/>
          <w:szCs w:val="22"/>
        </w:rPr>
        <w:t>Odbiorca</w:t>
      </w:r>
      <w:r w:rsidR="00D748C2" w:rsidRPr="00737E45">
        <w:rPr>
          <w:rFonts w:ascii="Arial Narrow" w:hAnsi="Arial Narrow" w:cs="Arial"/>
          <w:sz w:val="22"/>
          <w:szCs w:val="22"/>
        </w:rPr>
        <w:t xml:space="preserve"> według stawki </w:t>
      </w:r>
      <w:r w:rsidR="00AE368F" w:rsidRPr="00737E45">
        <w:rPr>
          <w:rFonts w:ascii="Arial Narrow" w:hAnsi="Arial Narrow" w:cs="Arial"/>
          <w:sz w:val="22"/>
          <w:szCs w:val="22"/>
        </w:rPr>
        <w:t xml:space="preserve">wynikającej z </w:t>
      </w:r>
      <w:r w:rsidR="00D748C2" w:rsidRPr="00737E45">
        <w:rPr>
          <w:rFonts w:ascii="Arial Narrow" w:hAnsi="Arial Narrow" w:cs="Arial"/>
          <w:sz w:val="22"/>
          <w:szCs w:val="22"/>
        </w:rPr>
        <w:t>obowiązują</w:t>
      </w:r>
      <w:r w:rsidR="00AE368F" w:rsidRPr="00737E45">
        <w:rPr>
          <w:rFonts w:ascii="Arial Narrow" w:hAnsi="Arial Narrow" w:cs="Arial"/>
          <w:sz w:val="22"/>
          <w:szCs w:val="22"/>
        </w:rPr>
        <w:t>cych przepisów prawa</w:t>
      </w:r>
      <w:r w:rsidRPr="00737E45">
        <w:rPr>
          <w:rFonts w:ascii="Arial Narrow" w:hAnsi="Arial Narrow" w:cs="Arial"/>
          <w:sz w:val="22"/>
          <w:szCs w:val="22"/>
        </w:rPr>
        <w:t>.</w:t>
      </w:r>
      <w:r w:rsidR="00FF23EC" w:rsidRPr="00737E45">
        <w:rPr>
          <w:rFonts w:ascii="Arial Narrow" w:hAnsi="Arial Narrow" w:cs="Arial"/>
          <w:sz w:val="22"/>
          <w:szCs w:val="22"/>
        </w:rPr>
        <w:t xml:space="preserve"> </w:t>
      </w:r>
    </w:p>
    <w:p w14:paraId="5A87DF58" w14:textId="4274DDC4" w:rsidR="00625E0A" w:rsidRPr="00737E45" w:rsidRDefault="00625E0A" w:rsidP="002C0F71">
      <w:pPr>
        <w:spacing w:after="120"/>
        <w:ind w:left="426"/>
        <w:jc w:val="both"/>
        <w:rPr>
          <w:rFonts w:ascii="Arial Narrow" w:hAnsi="Arial Narrow" w:cs="Arial"/>
          <w:sz w:val="22"/>
          <w:szCs w:val="22"/>
        </w:rPr>
      </w:pPr>
      <w:r w:rsidRPr="00737E45">
        <w:rPr>
          <w:rFonts w:ascii="Arial Narrow" w:hAnsi="Arial Narrow" w:cs="Arial"/>
          <w:sz w:val="22"/>
          <w:szCs w:val="22"/>
        </w:rPr>
        <w:t>Kwota podatku VAT zostanie wyliczona zgodnie z prawem polskim, w wysokości obowiązującej w dniu wystawienia faktury VAT. Wszelkie należności wynikające z faktur VAT dokumentujących transakcje o wartości powyżej 15</w:t>
      </w:r>
      <w:r w:rsidR="00C341B2" w:rsidRPr="00737E45">
        <w:rPr>
          <w:rFonts w:ascii="Arial Narrow" w:hAnsi="Arial Narrow" w:cs="Arial"/>
          <w:sz w:val="22"/>
          <w:szCs w:val="22"/>
        </w:rPr>
        <w:t> </w:t>
      </w:r>
      <w:r w:rsidRPr="00737E45">
        <w:rPr>
          <w:rFonts w:ascii="Arial Narrow" w:hAnsi="Arial Narrow" w:cs="Arial"/>
          <w:sz w:val="22"/>
          <w:szCs w:val="22"/>
        </w:rPr>
        <w:t>000,00</w:t>
      </w:r>
      <w:r w:rsidR="00C341B2" w:rsidRPr="00737E45">
        <w:rPr>
          <w:rFonts w:ascii="Arial Narrow" w:hAnsi="Arial Narrow" w:cs="Arial"/>
          <w:sz w:val="22"/>
          <w:szCs w:val="22"/>
        </w:rPr>
        <w:t> </w:t>
      </w:r>
      <w:r w:rsidRPr="00737E45">
        <w:rPr>
          <w:rFonts w:ascii="Arial Narrow" w:hAnsi="Arial Narrow" w:cs="Arial"/>
          <w:sz w:val="22"/>
          <w:szCs w:val="22"/>
        </w:rPr>
        <w:t>zł brutto, które obejmują towary i usługi ujęte w załączniku nr 15 (</w:t>
      </w:r>
      <w:r w:rsidR="00DE4460" w:rsidRPr="00737E45">
        <w:rPr>
          <w:rFonts w:ascii="Arial Narrow" w:hAnsi="Arial Narrow" w:cs="Arial"/>
          <w:sz w:val="22"/>
          <w:szCs w:val="22"/>
        </w:rPr>
        <w:t>wykaz towarów i usług, o których mowa w art. 105a ust. 1, art. 106e ust. 1 pkt 18a, art. 108a ust. 1a oraz art. 108e ustawy</w:t>
      </w:r>
      <w:r w:rsidRPr="00737E45">
        <w:rPr>
          <w:rFonts w:ascii="Arial Narrow" w:hAnsi="Arial Narrow" w:cs="Arial"/>
          <w:sz w:val="22"/>
          <w:szCs w:val="22"/>
        </w:rPr>
        <w:t>) do ustawy z dnia 11</w:t>
      </w:r>
      <w:r w:rsidR="00DE4460" w:rsidRPr="00737E45">
        <w:rPr>
          <w:rFonts w:ascii="Arial Narrow" w:hAnsi="Arial Narrow" w:cs="Arial"/>
          <w:sz w:val="22"/>
          <w:szCs w:val="22"/>
        </w:rPr>
        <w:t>.03.</w:t>
      </w:r>
      <w:r w:rsidRPr="00737E45">
        <w:rPr>
          <w:rFonts w:ascii="Arial Narrow" w:hAnsi="Arial Narrow" w:cs="Arial"/>
          <w:sz w:val="22"/>
          <w:szCs w:val="22"/>
        </w:rPr>
        <w:t>2004 r. o</w:t>
      </w:r>
      <w:r w:rsidR="00172165" w:rsidRPr="00737E45">
        <w:rPr>
          <w:rFonts w:ascii="Arial Narrow" w:hAnsi="Arial Narrow" w:cs="Arial"/>
          <w:sz w:val="22"/>
          <w:szCs w:val="22"/>
        </w:rPr>
        <w:t> </w:t>
      </w:r>
      <w:r w:rsidRPr="00737E45">
        <w:rPr>
          <w:rFonts w:ascii="Arial Narrow" w:hAnsi="Arial Narrow" w:cs="Arial"/>
          <w:sz w:val="22"/>
          <w:szCs w:val="22"/>
        </w:rPr>
        <w:t>podatku od towarów i usług (</w:t>
      </w:r>
      <w:r w:rsidR="00DE4460" w:rsidRPr="00737E45">
        <w:rPr>
          <w:rFonts w:ascii="Arial Narrow" w:hAnsi="Arial Narrow" w:cs="Arial"/>
          <w:sz w:val="22"/>
          <w:szCs w:val="22"/>
        </w:rPr>
        <w:t>Dz.U.202</w:t>
      </w:r>
      <w:r w:rsidR="00C341B2" w:rsidRPr="00737E45">
        <w:rPr>
          <w:rFonts w:ascii="Arial Narrow" w:hAnsi="Arial Narrow" w:cs="Arial"/>
          <w:sz w:val="22"/>
          <w:szCs w:val="22"/>
        </w:rPr>
        <w:t>4</w:t>
      </w:r>
      <w:r w:rsidR="00DE4460" w:rsidRPr="00737E45">
        <w:rPr>
          <w:rFonts w:ascii="Arial Narrow" w:hAnsi="Arial Narrow" w:cs="Arial"/>
          <w:sz w:val="22"/>
          <w:szCs w:val="22"/>
        </w:rPr>
        <w:t>.</w:t>
      </w:r>
      <w:r w:rsidR="00C341B2" w:rsidRPr="00737E45">
        <w:rPr>
          <w:rFonts w:ascii="Arial Narrow" w:hAnsi="Arial Narrow" w:cs="Arial"/>
          <w:sz w:val="22"/>
          <w:szCs w:val="22"/>
        </w:rPr>
        <w:t>361</w:t>
      </w:r>
      <w:r w:rsidR="00DE4460" w:rsidRPr="00737E45">
        <w:rPr>
          <w:rFonts w:ascii="Arial Narrow" w:hAnsi="Arial Narrow" w:cs="Arial"/>
          <w:sz w:val="22"/>
          <w:szCs w:val="22"/>
        </w:rPr>
        <w:t xml:space="preserve"> t.j.</w:t>
      </w:r>
      <w:r w:rsidRPr="00737E45">
        <w:rPr>
          <w:rFonts w:ascii="Arial Narrow" w:hAnsi="Arial Narrow" w:cs="Arial"/>
          <w:sz w:val="22"/>
          <w:szCs w:val="22"/>
        </w:rPr>
        <w:t xml:space="preserve">), są obligatoryjnie objęte mechanizmem podzielnej płatności. </w:t>
      </w:r>
      <w:r w:rsidRPr="00737E45">
        <w:rPr>
          <w:rFonts w:ascii="Arial Narrow" w:hAnsi="Arial Narrow" w:cs="Arial"/>
          <w:sz w:val="22"/>
          <w:szCs w:val="22"/>
        </w:rPr>
        <w:lastRenderedPageBreak/>
        <w:t>Natomiast transakcje opiewające na kwoty poniżej 15</w:t>
      </w:r>
      <w:r w:rsidR="00C341B2" w:rsidRPr="00737E45">
        <w:rPr>
          <w:rFonts w:ascii="Arial Narrow" w:hAnsi="Arial Narrow" w:cs="Arial"/>
          <w:sz w:val="22"/>
          <w:szCs w:val="22"/>
        </w:rPr>
        <w:t> </w:t>
      </w:r>
      <w:r w:rsidRPr="00737E45">
        <w:rPr>
          <w:rFonts w:ascii="Arial Narrow" w:hAnsi="Arial Narrow" w:cs="Arial"/>
          <w:sz w:val="22"/>
          <w:szCs w:val="22"/>
        </w:rPr>
        <w:t xml:space="preserve">000,00 zł brutto będą podlegały rozliczaniu na ogólnych zasadach. </w:t>
      </w:r>
      <w:r w:rsidR="00222566" w:rsidRPr="00737E45">
        <w:rPr>
          <w:rFonts w:ascii="Arial Narrow" w:hAnsi="Arial Narrow" w:cs="Arial"/>
          <w:sz w:val="22"/>
          <w:szCs w:val="22"/>
        </w:rPr>
        <w:t>Dostawca</w:t>
      </w:r>
      <w:r w:rsidRPr="00737E45">
        <w:rPr>
          <w:rFonts w:ascii="Arial Narrow" w:hAnsi="Arial Narrow" w:cs="Arial"/>
          <w:sz w:val="22"/>
          <w:szCs w:val="22"/>
        </w:rPr>
        <w:t xml:space="preserve"> zobowiązany jest do umieszczania na wystawianych fakturach VAT (dotyczących towarów i</w:t>
      </w:r>
      <w:r w:rsidR="00172165" w:rsidRPr="00737E45">
        <w:rPr>
          <w:rFonts w:ascii="Arial Narrow" w:hAnsi="Arial Narrow" w:cs="Arial"/>
          <w:sz w:val="22"/>
          <w:szCs w:val="22"/>
        </w:rPr>
        <w:t> </w:t>
      </w:r>
      <w:r w:rsidRPr="00737E45">
        <w:rPr>
          <w:rFonts w:ascii="Arial Narrow" w:hAnsi="Arial Narrow" w:cs="Arial"/>
          <w:sz w:val="22"/>
          <w:szCs w:val="22"/>
        </w:rPr>
        <w:t xml:space="preserve">usług wymienionych w załączniku nr 15 do ustawy z dnia </w:t>
      </w:r>
      <w:r w:rsidR="00DE4460" w:rsidRPr="00737E45">
        <w:rPr>
          <w:rFonts w:ascii="Arial Narrow" w:hAnsi="Arial Narrow" w:cs="Arial"/>
          <w:sz w:val="22"/>
          <w:szCs w:val="22"/>
        </w:rPr>
        <w:t>0</w:t>
      </w:r>
      <w:r w:rsidRPr="00737E45">
        <w:rPr>
          <w:rFonts w:ascii="Arial Narrow" w:hAnsi="Arial Narrow" w:cs="Arial"/>
          <w:sz w:val="22"/>
          <w:szCs w:val="22"/>
        </w:rPr>
        <w:t>9</w:t>
      </w:r>
      <w:r w:rsidR="00DE4460" w:rsidRPr="00737E45">
        <w:rPr>
          <w:rFonts w:ascii="Arial Narrow" w:hAnsi="Arial Narrow" w:cs="Arial"/>
          <w:sz w:val="22"/>
          <w:szCs w:val="22"/>
        </w:rPr>
        <w:t>.08.</w:t>
      </w:r>
      <w:r w:rsidRPr="00737E45">
        <w:rPr>
          <w:rFonts w:ascii="Arial Narrow" w:hAnsi="Arial Narrow" w:cs="Arial"/>
          <w:sz w:val="22"/>
          <w:szCs w:val="22"/>
        </w:rPr>
        <w:t>2019 r. o zmianie ustawy o podatku od towarów i</w:t>
      </w:r>
      <w:r w:rsidR="00172165" w:rsidRPr="00737E45">
        <w:rPr>
          <w:rFonts w:ascii="Arial Narrow" w:hAnsi="Arial Narrow" w:cs="Arial"/>
          <w:sz w:val="22"/>
          <w:szCs w:val="22"/>
        </w:rPr>
        <w:t> </w:t>
      </w:r>
      <w:r w:rsidRPr="00737E45">
        <w:rPr>
          <w:rFonts w:ascii="Arial Narrow" w:hAnsi="Arial Narrow" w:cs="Arial"/>
          <w:sz w:val="22"/>
          <w:szCs w:val="22"/>
        </w:rPr>
        <w:t>usług oraz niektórych innych ustaw) symbolu PKWiU według Polskiej Klasyfikacji Wyrobów i Usług obowiązującej dla celów podatku VAT.</w:t>
      </w:r>
    </w:p>
    <w:p w14:paraId="126085AD" w14:textId="4944BB78" w:rsidR="00A72517" w:rsidRPr="00737E45" w:rsidRDefault="00F20ED3" w:rsidP="002C0F71">
      <w:pPr>
        <w:keepNext/>
        <w:numPr>
          <w:ilvl w:val="1"/>
          <w:numId w:val="4"/>
        </w:numPr>
        <w:tabs>
          <w:tab w:val="clear" w:pos="1080"/>
        </w:tabs>
        <w:spacing w:after="120"/>
        <w:ind w:left="425" w:hanging="425"/>
        <w:jc w:val="both"/>
        <w:rPr>
          <w:rFonts w:ascii="Arial Narrow" w:hAnsi="Arial Narrow" w:cs="Arial"/>
          <w:sz w:val="22"/>
          <w:szCs w:val="22"/>
        </w:rPr>
      </w:pPr>
      <w:r w:rsidRPr="00737E45">
        <w:rPr>
          <w:rFonts w:ascii="Arial Narrow" w:hAnsi="Arial Narrow" w:cs="Arial"/>
          <w:sz w:val="22"/>
          <w:szCs w:val="22"/>
        </w:rPr>
        <w:t xml:space="preserve">Ceny Produktów określone w </w:t>
      </w:r>
      <w:r w:rsidR="00C341B2" w:rsidRPr="00737E45">
        <w:rPr>
          <w:rFonts w:ascii="Arial Narrow" w:hAnsi="Arial Narrow" w:cs="Arial"/>
          <w:sz w:val="22"/>
          <w:szCs w:val="22"/>
        </w:rPr>
        <w:t xml:space="preserve">Wykazie Produktów </w:t>
      </w:r>
      <w:r w:rsidRPr="00737E45">
        <w:rPr>
          <w:rFonts w:ascii="Arial Narrow" w:hAnsi="Arial Narrow" w:cs="Arial"/>
          <w:sz w:val="22"/>
          <w:szCs w:val="22"/>
        </w:rPr>
        <w:t xml:space="preserve">są skalkulowane zgodnie z </w:t>
      </w:r>
      <w:r w:rsidR="005F2D7D" w:rsidRPr="00737E45">
        <w:rPr>
          <w:rFonts w:ascii="Arial Narrow" w:hAnsi="Arial Narrow" w:cs="Arial"/>
          <w:sz w:val="22"/>
          <w:szCs w:val="22"/>
        </w:rPr>
        <w:t xml:space="preserve">następującymi </w:t>
      </w:r>
      <w:r w:rsidRPr="00737E45">
        <w:rPr>
          <w:rFonts w:ascii="Arial Narrow" w:hAnsi="Arial Narrow" w:cs="Arial"/>
          <w:sz w:val="22"/>
          <w:szCs w:val="22"/>
        </w:rPr>
        <w:t>ustaleniami Stron:</w:t>
      </w:r>
    </w:p>
    <w:p w14:paraId="126085AE" w14:textId="704D63AF" w:rsidR="00F20ED3" w:rsidRPr="00737E45" w:rsidRDefault="00A72517" w:rsidP="002C0F71">
      <w:pPr>
        <w:pStyle w:val="Akapitzlist"/>
        <w:numPr>
          <w:ilvl w:val="0"/>
          <w:numId w:val="18"/>
        </w:numPr>
        <w:spacing w:after="120"/>
        <w:ind w:left="851" w:hanging="425"/>
        <w:contextualSpacing w:val="0"/>
        <w:jc w:val="both"/>
        <w:rPr>
          <w:rFonts w:ascii="Arial Narrow" w:hAnsi="Arial Narrow" w:cs="Arial"/>
          <w:sz w:val="22"/>
          <w:szCs w:val="22"/>
        </w:rPr>
      </w:pPr>
      <w:r w:rsidRPr="00737E45">
        <w:rPr>
          <w:rFonts w:ascii="Arial Narrow" w:hAnsi="Arial Narrow" w:cs="Arial"/>
          <w:i/>
          <w:sz w:val="22"/>
          <w:szCs w:val="22"/>
        </w:rPr>
        <w:t>f</w:t>
      </w:r>
      <w:r w:rsidR="00F20ED3" w:rsidRPr="00737E45">
        <w:rPr>
          <w:rFonts w:ascii="Arial Narrow" w:hAnsi="Arial Narrow" w:cs="Arial"/>
          <w:i/>
          <w:sz w:val="22"/>
          <w:szCs w:val="22"/>
        </w:rPr>
        <w:t>ranco</w:t>
      </w:r>
      <w:r w:rsidR="00F20ED3" w:rsidRPr="00737E45">
        <w:rPr>
          <w:rFonts w:ascii="Arial Narrow" w:hAnsi="Arial Narrow" w:cs="Arial"/>
          <w:sz w:val="22"/>
          <w:szCs w:val="22"/>
        </w:rPr>
        <w:t xml:space="preserve"> miejsce przeznaczenia wskazane przez Odbiorcę w Zamówieniu (załadunek na środki transportu</w:t>
      </w:r>
      <w:r w:rsidR="006B73BE" w:rsidRPr="00737E45">
        <w:rPr>
          <w:rFonts w:ascii="Arial Narrow" w:hAnsi="Arial Narrow" w:cs="Arial"/>
          <w:sz w:val="22"/>
          <w:szCs w:val="22"/>
        </w:rPr>
        <w:t xml:space="preserve">, </w:t>
      </w:r>
      <w:r w:rsidR="00F20ED3" w:rsidRPr="00737E45">
        <w:rPr>
          <w:rFonts w:ascii="Arial Narrow" w:hAnsi="Arial Narrow" w:cs="Arial"/>
          <w:sz w:val="22"/>
          <w:szCs w:val="22"/>
        </w:rPr>
        <w:t>transport</w:t>
      </w:r>
      <w:r w:rsidR="006B73BE" w:rsidRPr="00737E45">
        <w:rPr>
          <w:rFonts w:ascii="Arial Narrow" w:hAnsi="Arial Narrow" w:cs="Arial"/>
          <w:sz w:val="22"/>
          <w:szCs w:val="22"/>
        </w:rPr>
        <w:t xml:space="preserve"> oraz rozładunek</w:t>
      </w:r>
      <w:r w:rsidR="00F20ED3" w:rsidRPr="00737E45">
        <w:rPr>
          <w:rFonts w:ascii="Arial Narrow" w:hAnsi="Arial Narrow" w:cs="Arial"/>
          <w:sz w:val="22"/>
          <w:szCs w:val="22"/>
        </w:rPr>
        <w:t xml:space="preserve"> po stronie Dostawcy);</w:t>
      </w:r>
    </w:p>
    <w:p w14:paraId="126085B0" w14:textId="5CB0B95A" w:rsidR="00F2063A" w:rsidRPr="006B2901" w:rsidRDefault="006B2901" w:rsidP="002C0F71">
      <w:pPr>
        <w:pStyle w:val="Akapitzlist"/>
        <w:numPr>
          <w:ilvl w:val="1"/>
          <w:numId w:val="4"/>
        </w:numPr>
        <w:tabs>
          <w:tab w:val="clear" w:pos="1080"/>
        </w:tabs>
        <w:spacing w:after="120"/>
        <w:ind w:left="426" w:hanging="426"/>
        <w:contextualSpacing w:val="0"/>
        <w:jc w:val="both"/>
        <w:rPr>
          <w:rFonts w:ascii="Arial Narrow" w:hAnsi="Arial Narrow" w:cs="Arial"/>
          <w:sz w:val="22"/>
          <w:szCs w:val="22"/>
        </w:rPr>
      </w:pPr>
      <w:r>
        <w:rPr>
          <w:rFonts w:ascii="Arial Narrow" w:hAnsi="Arial Narrow" w:cs="Arial"/>
          <w:sz w:val="22"/>
          <w:szCs w:val="22"/>
        </w:rPr>
        <w:t>Z zastrzeżeniem ust. 4, c</w:t>
      </w:r>
      <w:r w:rsidR="00F2063A" w:rsidRPr="00722703">
        <w:rPr>
          <w:rFonts w:ascii="Arial Narrow" w:hAnsi="Arial Narrow" w:cs="Arial"/>
          <w:sz w:val="22"/>
          <w:szCs w:val="22"/>
        </w:rPr>
        <w:t>eny Produktów są stałe przez cały okres realizacji Umowy. Ceny obejmują wszelkie koszty i ryzyka</w:t>
      </w:r>
      <w:r w:rsidR="00F2063A" w:rsidRPr="00722703">
        <w:rPr>
          <w:rFonts w:ascii="Arial Narrow" w:hAnsi="Arial Narrow"/>
          <w:sz w:val="22"/>
          <w:szCs w:val="22"/>
        </w:rPr>
        <w:t>,</w:t>
      </w:r>
      <w:r w:rsidR="00F2063A">
        <w:rPr>
          <w:rFonts w:ascii="Arial Narrow" w:hAnsi="Arial Narrow"/>
          <w:sz w:val="22"/>
          <w:szCs w:val="22"/>
        </w:rPr>
        <w:t xml:space="preserve"> które ponosić będzie Dostawca</w:t>
      </w:r>
      <w:r w:rsidR="00F2063A" w:rsidRPr="00722703">
        <w:rPr>
          <w:rFonts w:ascii="Arial Narrow" w:hAnsi="Arial Narrow"/>
          <w:sz w:val="22"/>
          <w:szCs w:val="22"/>
        </w:rPr>
        <w:t xml:space="preserve"> w związku z realizacją niniejszej </w:t>
      </w:r>
      <w:r w:rsidR="00F6154C">
        <w:rPr>
          <w:rFonts w:ascii="Arial Narrow" w:hAnsi="Arial Narrow"/>
          <w:sz w:val="22"/>
          <w:szCs w:val="22"/>
        </w:rPr>
        <w:t>U</w:t>
      </w:r>
      <w:r w:rsidR="00F2063A" w:rsidRPr="00722703">
        <w:rPr>
          <w:rFonts w:ascii="Arial Narrow" w:hAnsi="Arial Narrow"/>
          <w:sz w:val="22"/>
          <w:szCs w:val="22"/>
        </w:rPr>
        <w:t>mowy</w:t>
      </w:r>
      <w:r w:rsidR="00F2063A" w:rsidRPr="00722703">
        <w:rPr>
          <w:rFonts w:ascii="Arial Narrow" w:hAnsi="Arial Narrow" w:cs="Arial"/>
          <w:sz w:val="22"/>
          <w:szCs w:val="22"/>
        </w:rPr>
        <w:t xml:space="preserve">, w szczególności koszty załadunku Produktów, a w przypadku, o którym mowa w </w:t>
      </w:r>
      <w:r w:rsidR="00371DF1">
        <w:rPr>
          <w:rFonts w:ascii="Arial Narrow" w:hAnsi="Arial Narrow" w:cs="Arial"/>
          <w:sz w:val="22"/>
          <w:szCs w:val="22"/>
        </w:rPr>
        <w:t>ust</w:t>
      </w:r>
      <w:r w:rsidR="00F2063A">
        <w:rPr>
          <w:rFonts w:ascii="Arial Narrow" w:hAnsi="Arial Narrow" w:cs="Arial"/>
          <w:sz w:val="22"/>
          <w:szCs w:val="22"/>
        </w:rPr>
        <w:t xml:space="preserve">. 2 </w:t>
      </w:r>
      <w:r w:rsidR="00F2063A" w:rsidRPr="00722703">
        <w:rPr>
          <w:rFonts w:ascii="Arial Narrow" w:hAnsi="Arial Narrow" w:cs="Arial"/>
          <w:sz w:val="22"/>
          <w:szCs w:val="22"/>
        </w:rPr>
        <w:t>lit. a) – tak</w:t>
      </w:r>
      <w:r w:rsidR="00F2063A">
        <w:rPr>
          <w:rFonts w:ascii="Arial Narrow" w:hAnsi="Arial Narrow" w:cs="Arial"/>
          <w:sz w:val="22"/>
          <w:szCs w:val="22"/>
        </w:rPr>
        <w:t>że koszty transportu</w:t>
      </w:r>
      <w:r w:rsidR="004B5183">
        <w:rPr>
          <w:rFonts w:ascii="Arial Narrow" w:hAnsi="Arial Narrow" w:cs="Arial"/>
          <w:sz w:val="22"/>
          <w:szCs w:val="22"/>
        </w:rPr>
        <w:t xml:space="preserve"> i rozładunku</w:t>
      </w:r>
      <w:r w:rsidR="00F2063A">
        <w:rPr>
          <w:rFonts w:ascii="Arial Narrow" w:hAnsi="Arial Narrow" w:cs="Arial"/>
          <w:sz w:val="22"/>
          <w:szCs w:val="22"/>
        </w:rPr>
        <w:t>. Dostawca</w:t>
      </w:r>
      <w:r w:rsidR="00F2063A" w:rsidRPr="00722703">
        <w:rPr>
          <w:rFonts w:ascii="Arial Narrow" w:hAnsi="Arial Narrow" w:cs="Arial"/>
          <w:sz w:val="22"/>
          <w:szCs w:val="22"/>
        </w:rPr>
        <w:t xml:space="preserve"> nie jest </w:t>
      </w:r>
      <w:r w:rsidR="00F2063A" w:rsidRPr="00722703">
        <w:rPr>
          <w:rFonts w:ascii="Arial Narrow" w:hAnsi="Arial Narrow"/>
          <w:sz w:val="22"/>
          <w:szCs w:val="22"/>
        </w:rPr>
        <w:t>uprawniony do jakiegokolwiek wynagrodzenia uzupełniającego, świadczeń dodatkowych, zwrotu wydatków lub kosztów.</w:t>
      </w:r>
    </w:p>
    <w:p w14:paraId="126085B1" w14:textId="6A68B3E6" w:rsidR="00C71538" w:rsidRPr="008F5161" w:rsidRDefault="00C71538" w:rsidP="002C0F71">
      <w:pPr>
        <w:pStyle w:val="Akapitzlist"/>
        <w:numPr>
          <w:ilvl w:val="1"/>
          <w:numId w:val="4"/>
        </w:numPr>
        <w:tabs>
          <w:tab w:val="clear" w:pos="1080"/>
        </w:tabs>
        <w:spacing w:after="120"/>
        <w:ind w:left="426" w:hanging="426"/>
        <w:contextualSpacing w:val="0"/>
        <w:jc w:val="both"/>
        <w:rPr>
          <w:rFonts w:ascii="Arial Narrow" w:hAnsi="Arial Narrow" w:cs="Arial"/>
          <w:sz w:val="22"/>
          <w:szCs w:val="22"/>
        </w:rPr>
      </w:pPr>
      <w:r w:rsidRPr="008F5161">
        <w:rPr>
          <w:rFonts w:ascii="Arial Narrow" w:hAnsi="Arial Narrow" w:cs="Arial"/>
          <w:sz w:val="22"/>
          <w:szCs w:val="22"/>
        </w:rPr>
        <w:t xml:space="preserve">Cena Produktów podlegać będzie miesięcznej waloryzacji począwszy od 6 miesiąca od rozpoczęcia realizacji dostaw Produktów objętych Umową. Do waloryzacji wynagrodzenia mają zastosowanie postanowienia </w:t>
      </w:r>
      <w:r w:rsidR="00C93255">
        <w:rPr>
          <w:rFonts w:ascii="Arial Narrow" w:hAnsi="Arial Narrow" w:cs="Arial"/>
          <w:sz w:val="22"/>
          <w:szCs w:val="22"/>
        </w:rPr>
        <w:t>§ 10 ust. 14-18 Kontraktu</w:t>
      </w:r>
      <w:r w:rsidRPr="008F5161">
        <w:rPr>
          <w:rFonts w:ascii="Arial Narrow" w:hAnsi="Arial Narrow" w:cs="Arial"/>
          <w:sz w:val="22"/>
          <w:szCs w:val="22"/>
        </w:rPr>
        <w:t>.</w:t>
      </w:r>
      <w:r w:rsidR="007F1337">
        <w:rPr>
          <w:rFonts w:ascii="Arial Narrow" w:hAnsi="Arial Narrow" w:cs="Arial"/>
          <w:sz w:val="22"/>
          <w:szCs w:val="22"/>
        </w:rPr>
        <w:t xml:space="preserve"> </w:t>
      </w:r>
    </w:p>
    <w:p w14:paraId="25D8F6AD" w14:textId="6EB56784" w:rsidR="00C93255" w:rsidRPr="004A1867" w:rsidRDefault="008F5161" w:rsidP="004A1867">
      <w:pPr>
        <w:pStyle w:val="Akapitzlist"/>
        <w:numPr>
          <w:ilvl w:val="1"/>
          <w:numId w:val="4"/>
        </w:numPr>
        <w:tabs>
          <w:tab w:val="clear" w:pos="1080"/>
        </w:tabs>
        <w:spacing w:after="120"/>
        <w:ind w:left="426" w:hanging="426"/>
        <w:contextualSpacing w:val="0"/>
        <w:jc w:val="both"/>
        <w:rPr>
          <w:rFonts w:ascii="Arial Narrow" w:hAnsi="Arial Narrow" w:cs="Arial"/>
          <w:sz w:val="22"/>
          <w:szCs w:val="22"/>
        </w:rPr>
      </w:pPr>
      <w:r>
        <w:rPr>
          <w:rFonts w:ascii="Arial Narrow" w:hAnsi="Arial Narrow" w:cs="Arial"/>
          <w:sz w:val="22"/>
          <w:szCs w:val="22"/>
        </w:rPr>
        <w:t>Szacunkowa ł</w:t>
      </w:r>
      <w:r w:rsidR="001050A8" w:rsidRPr="008F5161">
        <w:rPr>
          <w:rFonts w:ascii="Arial Narrow" w:hAnsi="Arial Narrow" w:cs="Arial"/>
          <w:sz w:val="22"/>
          <w:szCs w:val="22"/>
        </w:rPr>
        <w:t xml:space="preserve">ączna wartość Produktów </w:t>
      </w:r>
      <w:r>
        <w:rPr>
          <w:rFonts w:ascii="Arial Narrow" w:hAnsi="Arial Narrow" w:cs="Arial"/>
          <w:sz w:val="22"/>
          <w:szCs w:val="22"/>
        </w:rPr>
        <w:t>dostarczonych</w:t>
      </w:r>
      <w:r w:rsidR="001050A8" w:rsidRPr="008F5161">
        <w:rPr>
          <w:rFonts w:ascii="Arial Narrow" w:hAnsi="Arial Narrow" w:cs="Arial"/>
          <w:sz w:val="22"/>
          <w:szCs w:val="22"/>
        </w:rPr>
        <w:t xml:space="preserve"> na podstawie </w:t>
      </w:r>
      <w:r w:rsidR="00176B5E">
        <w:rPr>
          <w:rFonts w:ascii="Arial Narrow" w:hAnsi="Arial Narrow" w:cs="Arial"/>
          <w:sz w:val="22"/>
          <w:szCs w:val="22"/>
        </w:rPr>
        <w:t>U</w:t>
      </w:r>
      <w:r w:rsidR="001050A8" w:rsidRPr="008F5161">
        <w:rPr>
          <w:rFonts w:ascii="Arial Narrow" w:hAnsi="Arial Narrow" w:cs="Arial"/>
          <w:sz w:val="22"/>
          <w:szCs w:val="22"/>
        </w:rPr>
        <w:t>mo</w:t>
      </w:r>
      <w:r w:rsidR="00A72517" w:rsidRPr="008F5161">
        <w:rPr>
          <w:rFonts w:ascii="Arial Narrow" w:hAnsi="Arial Narrow" w:cs="Arial"/>
          <w:sz w:val="22"/>
          <w:szCs w:val="22"/>
        </w:rPr>
        <w:t xml:space="preserve">wy </w:t>
      </w:r>
      <w:r>
        <w:rPr>
          <w:rFonts w:ascii="Arial Narrow" w:hAnsi="Arial Narrow" w:cs="Arial"/>
          <w:sz w:val="22"/>
          <w:szCs w:val="22"/>
        </w:rPr>
        <w:t>wynosi:</w:t>
      </w:r>
      <w:r w:rsidR="004A1867">
        <w:rPr>
          <w:rFonts w:ascii="Arial Narrow" w:hAnsi="Arial Narrow" w:cs="Arial"/>
          <w:sz w:val="22"/>
          <w:szCs w:val="22"/>
        </w:rPr>
        <w:t xml:space="preserve"> </w:t>
      </w:r>
      <w:r w:rsidR="00C93255" w:rsidRPr="004A1867">
        <w:rPr>
          <w:rFonts w:ascii="Arial Narrow" w:hAnsi="Arial Narrow" w:cs="Arial"/>
          <w:sz w:val="22"/>
          <w:szCs w:val="22"/>
        </w:rPr>
        <w:t>……………. zł netto.</w:t>
      </w:r>
    </w:p>
    <w:p w14:paraId="126085B5" w14:textId="77777777" w:rsidR="00AA3138" w:rsidRPr="00B307C1" w:rsidRDefault="003A592A" w:rsidP="002C0F71">
      <w:pPr>
        <w:keepNext/>
        <w:spacing w:before="240" w:after="120"/>
        <w:jc w:val="center"/>
        <w:rPr>
          <w:rFonts w:ascii="Arial Narrow" w:hAnsi="Arial Narrow" w:cs="Arial"/>
          <w:b/>
          <w:sz w:val="22"/>
          <w:szCs w:val="22"/>
        </w:rPr>
      </w:pPr>
      <w:r w:rsidRPr="00B307C1">
        <w:rPr>
          <w:rFonts w:ascii="Arial Narrow" w:hAnsi="Arial Narrow" w:cs="Arial"/>
          <w:b/>
          <w:sz w:val="22"/>
          <w:szCs w:val="22"/>
        </w:rPr>
        <w:t>§</w:t>
      </w:r>
      <w:r w:rsidR="007F63AE">
        <w:rPr>
          <w:rFonts w:ascii="Arial Narrow" w:hAnsi="Arial Narrow" w:cs="Arial"/>
          <w:b/>
          <w:sz w:val="22"/>
          <w:szCs w:val="22"/>
        </w:rPr>
        <w:t xml:space="preserve"> </w:t>
      </w:r>
      <w:r w:rsidRPr="00B307C1">
        <w:rPr>
          <w:rFonts w:ascii="Arial Narrow" w:hAnsi="Arial Narrow" w:cs="Arial"/>
          <w:b/>
          <w:sz w:val="22"/>
          <w:szCs w:val="22"/>
        </w:rPr>
        <w:t>5</w:t>
      </w:r>
      <w:r w:rsidR="00D6434B" w:rsidRPr="00B307C1">
        <w:rPr>
          <w:rFonts w:ascii="Arial Narrow" w:hAnsi="Arial Narrow" w:cs="Arial"/>
          <w:b/>
          <w:sz w:val="22"/>
          <w:szCs w:val="22"/>
        </w:rPr>
        <w:br/>
      </w:r>
      <w:r w:rsidR="00AE744D" w:rsidRPr="00B307C1">
        <w:rPr>
          <w:rFonts w:ascii="Arial Narrow" w:hAnsi="Arial Narrow" w:cs="Arial"/>
          <w:b/>
          <w:sz w:val="22"/>
          <w:szCs w:val="22"/>
        </w:rPr>
        <w:t>Przyjęcie dostaw</w:t>
      </w:r>
      <w:r w:rsidR="00AA3138" w:rsidRPr="00B307C1">
        <w:rPr>
          <w:rFonts w:ascii="Arial Narrow" w:hAnsi="Arial Narrow" w:cs="Arial"/>
          <w:b/>
          <w:sz w:val="22"/>
          <w:szCs w:val="22"/>
        </w:rPr>
        <w:t>y</w:t>
      </w:r>
      <w:r w:rsidR="00D6434B" w:rsidRPr="00B307C1">
        <w:rPr>
          <w:rFonts w:ascii="Arial Narrow" w:hAnsi="Arial Narrow" w:cs="Arial"/>
          <w:b/>
          <w:sz w:val="22"/>
          <w:szCs w:val="22"/>
        </w:rPr>
        <w:t xml:space="preserve"> Produktów</w:t>
      </w:r>
    </w:p>
    <w:p w14:paraId="126085B6" w14:textId="77777777" w:rsidR="00AE744D" w:rsidRPr="00B307C1" w:rsidRDefault="00AE744D" w:rsidP="002C0F71">
      <w:pPr>
        <w:numPr>
          <w:ilvl w:val="0"/>
          <w:numId w:val="13"/>
        </w:numPr>
        <w:tabs>
          <w:tab w:val="clear" w:pos="720"/>
          <w:tab w:val="num" w:pos="0"/>
        </w:tabs>
        <w:spacing w:after="120"/>
        <w:ind w:left="426" w:hanging="426"/>
        <w:jc w:val="both"/>
        <w:rPr>
          <w:rFonts w:ascii="Arial Narrow" w:hAnsi="Arial Narrow" w:cs="Arial"/>
          <w:sz w:val="22"/>
          <w:szCs w:val="22"/>
        </w:rPr>
      </w:pPr>
      <w:r w:rsidRPr="00B307C1">
        <w:rPr>
          <w:rFonts w:ascii="Arial Narrow" w:hAnsi="Arial Narrow" w:cs="Arial"/>
          <w:sz w:val="22"/>
          <w:szCs w:val="22"/>
        </w:rPr>
        <w:t xml:space="preserve">Dostawa Produktów wymaga potwierdzenia przez </w:t>
      </w:r>
      <w:r w:rsidR="006C170D" w:rsidRPr="00B307C1">
        <w:rPr>
          <w:rFonts w:ascii="Arial Narrow" w:hAnsi="Arial Narrow" w:cs="Arial"/>
          <w:sz w:val="22"/>
          <w:szCs w:val="22"/>
        </w:rPr>
        <w:t>Odbiorcę</w:t>
      </w:r>
      <w:r w:rsidRPr="00B307C1">
        <w:rPr>
          <w:rFonts w:ascii="Arial Narrow" w:hAnsi="Arial Narrow" w:cs="Arial"/>
          <w:sz w:val="22"/>
          <w:szCs w:val="22"/>
        </w:rPr>
        <w:t xml:space="preserve">. </w:t>
      </w:r>
      <w:r w:rsidR="006C170D" w:rsidRPr="00B307C1">
        <w:rPr>
          <w:rFonts w:ascii="Arial Narrow" w:hAnsi="Arial Narrow" w:cs="Arial"/>
          <w:sz w:val="22"/>
          <w:szCs w:val="22"/>
        </w:rPr>
        <w:t>Odbiorca</w:t>
      </w:r>
      <w:r w:rsidRPr="00B307C1">
        <w:rPr>
          <w:rFonts w:ascii="Arial Narrow" w:hAnsi="Arial Narrow" w:cs="Arial"/>
          <w:sz w:val="22"/>
          <w:szCs w:val="22"/>
        </w:rPr>
        <w:t xml:space="preserve"> potwierdza </w:t>
      </w:r>
      <w:r w:rsidR="00D6434B" w:rsidRPr="00B307C1">
        <w:rPr>
          <w:rFonts w:ascii="Arial Narrow" w:hAnsi="Arial Narrow" w:cs="Arial"/>
          <w:sz w:val="22"/>
          <w:szCs w:val="22"/>
        </w:rPr>
        <w:t>przyjęcie dostawy</w:t>
      </w:r>
      <w:r w:rsidRPr="00B307C1">
        <w:rPr>
          <w:rFonts w:ascii="Arial Narrow" w:hAnsi="Arial Narrow" w:cs="Arial"/>
          <w:sz w:val="22"/>
          <w:szCs w:val="22"/>
        </w:rPr>
        <w:t xml:space="preserve"> Produktów na dokumencie </w:t>
      </w:r>
      <w:r w:rsidR="006C170D" w:rsidRPr="00B307C1">
        <w:rPr>
          <w:rFonts w:ascii="Arial Narrow" w:hAnsi="Arial Narrow" w:cs="Arial"/>
          <w:sz w:val="22"/>
          <w:szCs w:val="22"/>
        </w:rPr>
        <w:t xml:space="preserve">dostawy (protokół odbioru, </w:t>
      </w:r>
      <w:r w:rsidRPr="00B307C1">
        <w:rPr>
          <w:rFonts w:ascii="Arial Narrow" w:hAnsi="Arial Narrow" w:cs="Arial"/>
          <w:sz w:val="22"/>
          <w:szCs w:val="22"/>
        </w:rPr>
        <w:t>WZ</w:t>
      </w:r>
      <w:r w:rsidR="006C170D" w:rsidRPr="00B307C1">
        <w:rPr>
          <w:rFonts w:ascii="Arial Narrow" w:hAnsi="Arial Narrow" w:cs="Arial"/>
          <w:sz w:val="22"/>
          <w:szCs w:val="22"/>
        </w:rPr>
        <w:t xml:space="preserve"> lub list przewozowy)</w:t>
      </w:r>
      <w:r w:rsidR="00691E79">
        <w:rPr>
          <w:rFonts w:ascii="Arial Narrow" w:hAnsi="Arial Narrow" w:cs="Arial"/>
          <w:sz w:val="22"/>
          <w:szCs w:val="22"/>
        </w:rPr>
        <w:t>.</w:t>
      </w:r>
    </w:p>
    <w:p w14:paraId="126085B7" w14:textId="77777777" w:rsidR="00AE744D" w:rsidRPr="003F7D62" w:rsidRDefault="00AE744D" w:rsidP="002C0F71">
      <w:pPr>
        <w:numPr>
          <w:ilvl w:val="0"/>
          <w:numId w:val="1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 xml:space="preserve">Niezwłocznie po podpisaniu dokumentu </w:t>
      </w:r>
      <w:r w:rsidR="006C170D" w:rsidRPr="003F7D62">
        <w:rPr>
          <w:rFonts w:ascii="Arial Narrow" w:hAnsi="Arial Narrow" w:cs="Arial"/>
          <w:sz w:val="22"/>
          <w:szCs w:val="22"/>
        </w:rPr>
        <w:t>dostawy</w:t>
      </w:r>
      <w:r w:rsidRPr="003F7D62">
        <w:rPr>
          <w:rFonts w:ascii="Arial Narrow" w:hAnsi="Arial Narrow" w:cs="Arial"/>
          <w:sz w:val="22"/>
          <w:szCs w:val="22"/>
        </w:rPr>
        <w:t xml:space="preserve"> </w:t>
      </w:r>
      <w:r w:rsidR="006C170D" w:rsidRPr="003F7D62">
        <w:rPr>
          <w:rFonts w:ascii="Arial Narrow" w:hAnsi="Arial Narrow" w:cs="Arial"/>
          <w:sz w:val="22"/>
          <w:szCs w:val="22"/>
        </w:rPr>
        <w:t>Odbiorca</w:t>
      </w:r>
      <w:r w:rsidRPr="003F7D62">
        <w:rPr>
          <w:rFonts w:ascii="Arial Narrow" w:hAnsi="Arial Narrow" w:cs="Arial"/>
          <w:sz w:val="22"/>
          <w:szCs w:val="22"/>
        </w:rPr>
        <w:t xml:space="preserve"> prześle jego skan pocztą email na adres </w:t>
      </w:r>
      <w:r w:rsidR="006C170D" w:rsidRPr="003F7D62">
        <w:rPr>
          <w:rFonts w:ascii="Arial Narrow" w:hAnsi="Arial Narrow" w:cs="Arial"/>
          <w:sz w:val="22"/>
          <w:szCs w:val="22"/>
        </w:rPr>
        <w:t>email Dostawcy</w:t>
      </w:r>
      <w:r w:rsidRPr="003F7D62">
        <w:rPr>
          <w:rFonts w:ascii="Arial Narrow" w:hAnsi="Arial Narrow" w:cs="Arial"/>
          <w:sz w:val="22"/>
          <w:szCs w:val="22"/>
        </w:rPr>
        <w:t>:</w:t>
      </w:r>
      <w:r w:rsidR="009D7288" w:rsidRPr="003F7D62">
        <w:rPr>
          <w:rFonts w:ascii="Arial Narrow" w:hAnsi="Arial Narrow" w:cs="Arial"/>
          <w:sz w:val="22"/>
          <w:szCs w:val="22"/>
        </w:rPr>
        <w:t xml:space="preserve"> </w:t>
      </w:r>
      <w:r w:rsidR="00371DF1" w:rsidRPr="00293A26">
        <w:rPr>
          <w:rFonts w:ascii="Arial Narrow" w:hAnsi="Arial Narrow" w:cs="Arial"/>
          <w:sz w:val="22"/>
          <w:szCs w:val="22"/>
          <w:highlight w:val="yellow"/>
        </w:rPr>
        <w:t>…………………………</w:t>
      </w:r>
    </w:p>
    <w:p w14:paraId="126085B8" w14:textId="77777777" w:rsidR="003F7D62" w:rsidRPr="003F7D62" w:rsidRDefault="003F7D62" w:rsidP="002C0F71">
      <w:pPr>
        <w:numPr>
          <w:ilvl w:val="0"/>
          <w:numId w:val="1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Produkt o jakości niezgodnej z obowiązującymi przepisami, normami oraz aprobatami technicznymi lub z badaniami typu oraz Specyfikacjami technicznymi dla Kontraktu, jak również Produkt o zmniejszonej użyteczności dla przyjętego przeznaczenia, uważany będzie za niedostarczony.</w:t>
      </w:r>
    </w:p>
    <w:p w14:paraId="126085B9" w14:textId="77777777" w:rsidR="00AE744D" w:rsidRPr="00E655CE" w:rsidRDefault="003A592A" w:rsidP="002C0F71">
      <w:pPr>
        <w:keepNext/>
        <w:spacing w:before="240" w:after="120"/>
        <w:jc w:val="center"/>
        <w:rPr>
          <w:rFonts w:ascii="Arial Narrow" w:hAnsi="Arial Narrow" w:cs="Arial"/>
          <w:b/>
          <w:sz w:val="22"/>
          <w:szCs w:val="22"/>
        </w:rPr>
      </w:pPr>
      <w:r w:rsidRPr="00E655CE">
        <w:rPr>
          <w:rFonts w:ascii="Arial Narrow" w:hAnsi="Arial Narrow" w:cs="Arial"/>
          <w:b/>
          <w:sz w:val="22"/>
          <w:szCs w:val="22"/>
        </w:rPr>
        <w:t>§</w:t>
      </w:r>
      <w:r w:rsidR="007F63AE">
        <w:rPr>
          <w:rFonts w:ascii="Arial Narrow" w:hAnsi="Arial Narrow" w:cs="Arial"/>
          <w:b/>
          <w:sz w:val="22"/>
          <w:szCs w:val="22"/>
        </w:rPr>
        <w:t xml:space="preserve"> </w:t>
      </w:r>
      <w:r w:rsidRPr="00E655CE">
        <w:rPr>
          <w:rFonts w:ascii="Arial Narrow" w:hAnsi="Arial Narrow" w:cs="Arial"/>
          <w:b/>
          <w:sz w:val="22"/>
          <w:szCs w:val="22"/>
        </w:rPr>
        <w:t>6</w:t>
      </w:r>
      <w:r w:rsidR="00D6434B" w:rsidRPr="00E655CE">
        <w:rPr>
          <w:rFonts w:ascii="Arial Narrow" w:hAnsi="Arial Narrow" w:cs="Arial"/>
          <w:b/>
          <w:sz w:val="22"/>
          <w:szCs w:val="22"/>
        </w:rPr>
        <w:br/>
      </w:r>
      <w:r w:rsidR="004B1A01" w:rsidRPr="00E655CE">
        <w:rPr>
          <w:rFonts w:ascii="Arial Narrow" w:hAnsi="Arial Narrow" w:cs="Arial"/>
          <w:b/>
          <w:sz w:val="22"/>
          <w:szCs w:val="22"/>
        </w:rPr>
        <w:t>Rozliczenia finansowe</w:t>
      </w:r>
    </w:p>
    <w:p w14:paraId="126085BA" w14:textId="77777777" w:rsidR="00AE744D" w:rsidRPr="00737E45" w:rsidRDefault="004B1A01" w:rsidP="002C0F71">
      <w:pPr>
        <w:numPr>
          <w:ilvl w:val="1"/>
          <w:numId w:val="2"/>
        </w:numPr>
        <w:tabs>
          <w:tab w:val="clear" w:pos="644"/>
        </w:tabs>
        <w:spacing w:after="120"/>
        <w:ind w:left="426" w:hanging="429"/>
        <w:jc w:val="both"/>
        <w:rPr>
          <w:rFonts w:ascii="Arial Narrow" w:hAnsi="Arial Narrow" w:cs="Arial"/>
          <w:sz w:val="22"/>
          <w:szCs w:val="22"/>
        </w:rPr>
      </w:pPr>
      <w:r w:rsidRPr="00E655CE">
        <w:rPr>
          <w:rFonts w:ascii="Arial Narrow" w:hAnsi="Arial Narrow" w:cs="Arial"/>
          <w:sz w:val="22"/>
          <w:szCs w:val="22"/>
        </w:rPr>
        <w:t>Rozliczenia</w:t>
      </w:r>
      <w:r w:rsidR="00AE744D" w:rsidRPr="00E655CE">
        <w:rPr>
          <w:rFonts w:ascii="Arial Narrow" w:hAnsi="Arial Narrow" w:cs="Arial"/>
          <w:sz w:val="22"/>
          <w:szCs w:val="22"/>
        </w:rPr>
        <w:t xml:space="preserve"> za </w:t>
      </w:r>
      <w:r w:rsidRPr="00E655CE">
        <w:rPr>
          <w:rFonts w:ascii="Arial Narrow" w:hAnsi="Arial Narrow" w:cs="Arial"/>
          <w:sz w:val="22"/>
          <w:szCs w:val="22"/>
        </w:rPr>
        <w:t>dostarczone</w:t>
      </w:r>
      <w:r w:rsidR="00AE744D" w:rsidRPr="00E655CE">
        <w:rPr>
          <w:rFonts w:ascii="Arial Narrow" w:hAnsi="Arial Narrow" w:cs="Arial"/>
          <w:sz w:val="22"/>
          <w:szCs w:val="22"/>
        </w:rPr>
        <w:t xml:space="preserve"> Produkt</w:t>
      </w:r>
      <w:r w:rsidRPr="00E655CE">
        <w:rPr>
          <w:rFonts w:ascii="Arial Narrow" w:hAnsi="Arial Narrow" w:cs="Arial"/>
          <w:sz w:val="22"/>
          <w:szCs w:val="22"/>
        </w:rPr>
        <w:t>y</w:t>
      </w:r>
      <w:r w:rsidR="00AE744D" w:rsidRPr="00E655CE">
        <w:rPr>
          <w:rFonts w:ascii="Arial Narrow" w:hAnsi="Arial Narrow" w:cs="Arial"/>
          <w:sz w:val="22"/>
          <w:szCs w:val="22"/>
        </w:rPr>
        <w:t xml:space="preserve"> </w:t>
      </w:r>
      <w:r w:rsidRPr="00E655CE">
        <w:rPr>
          <w:rFonts w:ascii="Arial Narrow" w:hAnsi="Arial Narrow" w:cs="Arial"/>
          <w:sz w:val="22"/>
          <w:szCs w:val="22"/>
        </w:rPr>
        <w:t xml:space="preserve">dokonywane </w:t>
      </w:r>
      <w:r w:rsidR="00AE744D" w:rsidRPr="00E655CE">
        <w:rPr>
          <w:rFonts w:ascii="Arial Narrow" w:hAnsi="Arial Narrow" w:cs="Arial"/>
          <w:sz w:val="22"/>
          <w:szCs w:val="22"/>
        </w:rPr>
        <w:t>będ</w:t>
      </w:r>
      <w:r w:rsidRPr="00E655CE">
        <w:rPr>
          <w:rFonts w:ascii="Arial Narrow" w:hAnsi="Arial Narrow" w:cs="Arial"/>
          <w:sz w:val="22"/>
          <w:szCs w:val="22"/>
        </w:rPr>
        <w:t>ą</w:t>
      </w:r>
      <w:r w:rsidR="008D7F8F">
        <w:rPr>
          <w:rFonts w:ascii="Arial Narrow" w:hAnsi="Arial Narrow" w:cs="Arial"/>
          <w:sz w:val="22"/>
          <w:szCs w:val="22"/>
        </w:rPr>
        <w:t xml:space="preserve"> na podstawie faktur VAT</w:t>
      </w:r>
      <w:r w:rsidR="00AE744D" w:rsidRPr="00E655CE">
        <w:rPr>
          <w:rFonts w:ascii="Arial Narrow" w:hAnsi="Arial Narrow" w:cs="Arial"/>
          <w:sz w:val="22"/>
          <w:szCs w:val="22"/>
        </w:rPr>
        <w:t xml:space="preserve"> wystawionych przez </w:t>
      </w:r>
      <w:r w:rsidR="005756B4" w:rsidRPr="00E655CE">
        <w:rPr>
          <w:rFonts w:ascii="Arial Narrow" w:hAnsi="Arial Narrow" w:cs="Arial"/>
          <w:sz w:val="22"/>
          <w:szCs w:val="22"/>
        </w:rPr>
        <w:t>Dostawcę</w:t>
      </w:r>
      <w:r w:rsidR="00AE744D" w:rsidRPr="00E655CE">
        <w:rPr>
          <w:rFonts w:ascii="Arial Narrow" w:hAnsi="Arial Narrow" w:cs="Arial"/>
          <w:sz w:val="22"/>
          <w:szCs w:val="22"/>
        </w:rPr>
        <w:t xml:space="preserve"> według następujących </w:t>
      </w:r>
      <w:r w:rsidR="00AE744D" w:rsidRPr="00737E45">
        <w:rPr>
          <w:rFonts w:ascii="Arial Narrow" w:hAnsi="Arial Narrow" w:cs="Arial"/>
          <w:sz w:val="22"/>
          <w:szCs w:val="22"/>
        </w:rPr>
        <w:t>zasad:</w:t>
      </w:r>
    </w:p>
    <w:p w14:paraId="78939DB6" w14:textId="44CAE439" w:rsidR="007F18BB" w:rsidRDefault="00AE744D" w:rsidP="002C0F71">
      <w:pPr>
        <w:pStyle w:val="Akapitzlist"/>
        <w:numPr>
          <w:ilvl w:val="1"/>
          <w:numId w:val="9"/>
        </w:numPr>
        <w:spacing w:after="120"/>
        <w:ind w:left="851" w:hanging="425"/>
        <w:contextualSpacing w:val="0"/>
        <w:jc w:val="both"/>
        <w:rPr>
          <w:rFonts w:ascii="Arial Narrow" w:hAnsi="Arial Narrow" w:cs="Arial"/>
          <w:sz w:val="22"/>
          <w:szCs w:val="22"/>
        </w:rPr>
      </w:pPr>
      <w:r w:rsidRPr="00737E45">
        <w:rPr>
          <w:rFonts w:ascii="Arial Narrow" w:hAnsi="Arial Narrow" w:cs="Arial"/>
          <w:sz w:val="22"/>
          <w:szCs w:val="22"/>
        </w:rPr>
        <w:t xml:space="preserve">faktury </w:t>
      </w:r>
      <w:r w:rsidR="004B1A01" w:rsidRPr="00737E45">
        <w:rPr>
          <w:rFonts w:ascii="Arial Narrow" w:hAnsi="Arial Narrow" w:cs="Arial"/>
          <w:sz w:val="22"/>
          <w:szCs w:val="22"/>
        </w:rPr>
        <w:t xml:space="preserve">wystawiane będą </w:t>
      </w:r>
      <w:r w:rsidR="00F731FC" w:rsidRPr="00737E45">
        <w:rPr>
          <w:rFonts w:ascii="Arial Narrow" w:hAnsi="Arial Narrow" w:cs="Arial"/>
          <w:sz w:val="22"/>
          <w:szCs w:val="22"/>
        </w:rPr>
        <w:t xml:space="preserve">po realizacji każdej dostawy na rzecz Odbiorcy </w:t>
      </w:r>
      <w:r w:rsidR="008D7F8F" w:rsidRPr="00737E45">
        <w:rPr>
          <w:rFonts w:ascii="Arial Narrow" w:hAnsi="Arial Narrow" w:cs="Arial"/>
          <w:sz w:val="22"/>
          <w:szCs w:val="22"/>
        </w:rPr>
        <w:t>i obejmować będą wynagrodzenie za dostawy zrealizowane na rzecz Odbiorcy na</w:t>
      </w:r>
      <w:r w:rsidR="008D7F8F" w:rsidRPr="008D7F8F">
        <w:rPr>
          <w:rFonts w:ascii="Arial Narrow" w:hAnsi="Arial Narrow" w:cs="Arial"/>
          <w:sz w:val="22"/>
          <w:szCs w:val="22"/>
        </w:rPr>
        <w:t xml:space="preserve"> podstawie złożonych Zamówień</w:t>
      </w:r>
      <w:r w:rsidR="007F18BB">
        <w:rPr>
          <w:rFonts w:ascii="Arial Narrow" w:hAnsi="Arial Narrow" w:cs="Arial"/>
          <w:sz w:val="22"/>
          <w:szCs w:val="22"/>
        </w:rPr>
        <w:t>,</w:t>
      </w:r>
    </w:p>
    <w:p w14:paraId="126085BB" w14:textId="79DC9041" w:rsidR="008D7F8F" w:rsidRPr="007F18BB" w:rsidRDefault="007F18BB" w:rsidP="002C0F71">
      <w:pPr>
        <w:pStyle w:val="Akapitzlist"/>
        <w:numPr>
          <w:ilvl w:val="1"/>
          <w:numId w:val="9"/>
        </w:numPr>
        <w:spacing w:after="120"/>
        <w:ind w:left="851" w:hanging="425"/>
        <w:contextualSpacing w:val="0"/>
        <w:jc w:val="both"/>
        <w:rPr>
          <w:rFonts w:ascii="Arial Narrow" w:hAnsi="Arial Narrow" w:cs="Arial"/>
          <w:sz w:val="22"/>
          <w:szCs w:val="22"/>
        </w:rPr>
      </w:pPr>
      <w:r w:rsidRPr="007F18BB">
        <w:rPr>
          <w:rFonts w:ascii="Arial Narrow" w:hAnsi="Arial Narrow" w:cs="Arial"/>
          <w:sz w:val="22"/>
          <w:szCs w:val="22"/>
        </w:rPr>
        <w:t xml:space="preserve">podstawę do wystawienia faktury na rzecz Odbiorcy stanowi obustronnie podpisany </w:t>
      </w:r>
      <w:r w:rsidR="004A1867">
        <w:rPr>
          <w:rFonts w:ascii="Arial Narrow" w:hAnsi="Arial Narrow" w:cs="Arial"/>
          <w:sz w:val="22"/>
          <w:szCs w:val="22"/>
        </w:rPr>
        <w:t>dokument dostawy (</w:t>
      </w:r>
      <w:r w:rsidRPr="007F18BB">
        <w:rPr>
          <w:rFonts w:ascii="Arial Narrow" w:hAnsi="Arial Narrow" w:cs="Arial"/>
          <w:sz w:val="22"/>
          <w:szCs w:val="22"/>
        </w:rPr>
        <w:t xml:space="preserve">protokół odbioru </w:t>
      </w:r>
      <w:r w:rsidR="004A1867">
        <w:rPr>
          <w:rFonts w:ascii="Arial Narrow" w:hAnsi="Arial Narrow" w:cs="Arial"/>
          <w:sz w:val="22"/>
          <w:szCs w:val="22"/>
        </w:rPr>
        <w:t xml:space="preserve">lub </w:t>
      </w:r>
      <w:r w:rsidRPr="007F18BB">
        <w:rPr>
          <w:rFonts w:ascii="Arial Narrow" w:hAnsi="Arial Narrow" w:cs="Arial"/>
          <w:sz w:val="22"/>
          <w:szCs w:val="22"/>
        </w:rPr>
        <w:t xml:space="preserve">dowód wydania zewnętrznego [WZ]) wraz z załącznikami wymaganymi </w:t>
      </w:r>
      <w:r w:rsidR="004A1867">
        <w:rPr>
          <w:rFonts w:ascii="Arial Narrow" w:hAnsi="Arial Narrow" w:cs="Arial"/>
          <w:sz w:val="22"/>
          <w:szCs w:val="22"/>
        </w:rPr>
        <w:t>Umową</w:t>
      </w:r>
      <w:r>
        <w:rPr>
          <w:rFonts w:ascii="Arial Narrow" w:hAnsi="Arial Narrow" w:cs="Arial"/>
          <w:sz w:val="22"/>
          <w:szCs w:val="22"/>
        </w:rPr>
        <w:t>,</w:t>
      </w:r>
    </w:p>
    <w:p w14:paraId="126085BC" w14:textId="4F3ADF3E" w:rsidR="00AE744D" w:rsidRPr="00C46740" w:rsidRDefault="00AE744D" w:rsidP="002C0F71">
      <w:pPr>
        <w:pStyle w:val="Akapitzlist"/>
        <w:numPr>
          <w:ilvl w:val="1"/>
          <w:numId w:val="9"/>
        </w:numPr>
        <w:spacing w:after="120"/>
        <w:ind w:left="851" w:hanging="425"/>
        <w:contextualSpacing w:val="0"/>
        <w:jc w:val="both"/>
        <w:rPr>
          <w:rFonts w:ascii="Arial Narrow" w:hAnsi="Arial Narrow" w:cs="Arial"/>
          <w:sz w:val="22"/>
          <w:szCs w:val="22"/>
        </w:rPr>
      </w:pPr>
      <w:r w:rsidRPr="00C46740">
        <w:rPr>
          <w:rFonts w:ascii="Arial Narrow" w:hAnsi="Arial Narrow" w:cs="Arial"/>
          <w:sz w:val="22"/>
          <w:szCs w:val="22"/>
        </w:rPr>
        <w:t xml:space="preserve">każda faktura VAT zawierać będzie numer </w:t>
      </w:r>
      <w:r w:rsidR="006C1B0A">
        <w:rPr>
          <w:rFonts w:ascii="Arial Narrow" w:hAnsi="Arial Narrow" w:cs="Arial"/>
          <w:sz w:val="22"/>
          <w:szCs w:val="22"/>
        </w:rPr>
        <w:t>U</w:t>
      </w:r>
      <w:r w:rsidRPr="00C46740">
        <w:rPr>
          <w:rFonts w:ascii="Arial Narrow" w:hAnsi="Arial Narrow" w:cs="Arial"/>
          <w:sz w:val="22"/>
          <w:szCs w:val="22"/>
        </w:rPr>
        <w:t>mowy</w:t>
      </w:r>
      <w:r w:rsidR="004B1A01" w:rsidRPr="00C46740">
        <w:rPr>
          <w:rFonts w:ascii="Arial Narrow" w:hAnsi="Arial Narrow" w:cs="Arial"/>
          <w:sz w:val="22"/>
          <w:szCs w:val="22"/>
        </w:rPr>
        <w:t xml:space="preserve">, </w:t>
      </w:r>
      <w:r w:rsidR="008D7F8F" w:rsidRPr="00C46740">
        <w:rPr>
          <w:rFonts w:ascii="Arial Narrow" w:hAnsi="Arial Narrow" w:cs="Arial"/>
          <w:sz w:val="22"/>
          <w:szCs w:val="22"/>
        </w:rPr>
        <w:t xml:space="preserve">datę dostawy </w:t>
      </w:r>
      <w:r w:rsidR="007F18BB">
        <w:rPr>
          <w:rFonts w:ascii="Arial Narrow" w:hAnsi="Arial Narrow" w:cs="Arial"/>
          <w:sz w:val="22"/>
          <w:szCs w:val="22"/>
        </w:rPr>
        <w:t xml:space="preserve">wraz z </w:t>
      </w:r>
      <w:r w:rsidR="008D7F8F">
        <w:rPr>
          <w:rFonts w:ascii="Arial Narrow" w:hAnsi="Arial Narrow" w:cs="Arial"/>
          <w:sz w:val="22"/>
          <w:szCs w:val="22"/>
        </w:rPr>
        <w:t>dokument</w:t>
      </w:r>
      <w:r w:rsidR="007F18BB">
        <w:rPr>
          <w:rFonts w:ascii="Arial Narrow" w:hAnsi="Arial Narrow" w:cs="Arial"/>
          <w:sz w:val="22"/>
          <w:szCs w:val="22"/>
        </w:rPr>
        <w:t>ami</w:t>
      </w:r>
      <w:r w:rsidR="004B1A01" w:rsidRPr="00C46740">
        <w:rPr>
          <w:rFonts w:ascii="Arial Narrow" w:hAnsi="Arial Narrow" w:cs="Arial"/>
          <w:sz w:val="22"/>
          <w:szCs w:val="22"/>
        </w:rPr>
        <w:t xml:space="preserve"> </w:t>
      </w:r>
      <w:r w:rsidR="007F18BB">
        <w:rPr>
          <w:rFonts w:ascii="Arial Narrow" w:hAnsi="Arial Narrow" w:cs="Arial"/>
          <w:sz w:val="22"/>
          <w:szCs w:val="22"/>
        </w:rPr>
        <w:t>wskazanymi powyżej</w:t>
      </w:r>
      <w:r w:rsidRPr="00C46740">
        <w:rPr>
          <w:rFonts w:ascii="Arial Narrow" w:hAnsi="Arial Narrow" w:cs="Arial"/>
          <w:sz w:val="22"/>
          <w:szCs w:val="22"/>
        </w:rPr>
        <w:t>,</w:t>
      </w:r>
    </w:p>
    <w:p w14:paraId="26D5952D" w14:textId="300A2664" w:rsidR="00C93255" w:rsidRPr="00C93255" w:rsidRDefault="006C170D" w:rsidP="004A1867">
      <w:pPr>
        <w:pStyle w:val="Akapitzlist"/>
        <w:numPr>
          <w:ilvl w:val="1"/>
          <w:numId w:val="9"/>
        </w:numPr>
        <w:spacing w:after="120"/>
        <w:ind w:left="851" w:hanging="425"/>
        <w:contextualSpacing w:val="0"/>
        <w:jc w:val="both"/>
        <w:rPr>
          <w:rFonts w:ascii="Arial Narrow" w:hAnsi="Arial Narrow" w:cs="Arial"/>
          <w:sz w:val="22"/>
          <w:szCs w:val="22"/>
        </w:rPr>
      </w:pPr>
      <w:r w:rsidRPr="00C46740">
        <w:rPr>
          <w:rFonts w:ascii="Arial Narrow" w:hAnsi="Arial Narrow" w:cs="Arial"/>
          <w:sz w:val="22"/>
          <w:szCs w:val="22"/>
        </w:rPr>
        <w:t xml:space="preserve">zapłata za dostarczone </w:t>
      </w:r>
      <w:r w:rsidR="00AE744D" w:rsidRPr="00C46740">
        <w:rPr>
          <w:rFonts w:ascii="Arial Narrow" w:hAnsi="Arial Narrow" w:cs="Arial"/>
          <w:sz w:val="22"/>
          <w:szCs w:val="22"/>
        </w:rPr>
        <w:t xml:space="preserve">Produkty nastąpi przelewem na rachunek bankowy </w:t>
      </w:r>
      <w:r w:rsidRPr="00C46740">
        <w:rPr>
          <w:rFonts w:ascii="Arial Narrow" w:hAnsi="Arial Narrow" w:cs="Arial"/>
          <w:sz w:val="22"/>
          <w:szCs w:val="22"/>
        </w:rPr>
        <w:t>Dostawcy</w:t>
      </w:r>
      <w:r w:rsidR="00AE744D" w:rsidRPr="00C46740">
        <w:rPr>
          <w:rFonts w:ascii="Arial Narrow" w:hAnsi="Arial Narrow" w:cs="Arial"/>
          <w:sz w:val="22"/>
          <w:szCs w:val="22"/>
        </w:rPr>
        <w:t xml:space="preserve"> </w:t>
      </w:r>
      <w:r w:rsidR="00754C22" w:rsidRPr="00C93255">
        <w:rPr>
          <w:rFonts w:ascii="Arial Narrow" w:hAnsi="Arial Narrow" w:cs="Arial"/>
          <w:sz w:val="22"/>
          <w:szCs w:val="22"/>
          <w:highlight w:val="yellow"/>
        </w:rPr>
        <w:t>o numerze …………………………………</w:t>
      </w:r>
      <w:r w:rsidR="00C93255">
        <w:rPr>
          <w:rFonts w:ascii="Arial Narrow" w:hAnsi="Arial Narrow" w:cs="Arial"/>
          <w:sz w:val="22"/>
          <w:szCs w:val="22"/>
          <w:highlight w:val="yellow"/>
        </w:rPr>
        <w:t xml:space="preserve"> / wskazany na fakturze VAT</w:t>
      </w:r>
      <w:r w:rsidR="00D80332" w:rsidRPr="00C93255">
        <w:rPr>
          <w:rFonts w:ascii="Arial Narrow" w:hAnsi="Arial Narrow" w:cs="Arial"/>
          <w:sz w:val="22"/>
          <w:szCs w:val="22"/>
          <w:highlight w:val="yellow"/>
        </w:rPr>
        <w:t>,</w:t>
      </w:r>
      <w:r w:rsidR="00D80332">
        <w:rPr>
          <w:rFonts w:ascii="Arial Narrow" w:hAnsi="Arial Narrow" w:cs="Arial"/>
          <w:sz w:val="22"/>
          <w:szCs w:val="22"/>
        </w:rPr>
        <w:t xml:space="preserve"> w terminie </w:t>
      </w:r>
      <w:r w:rsidR="008C4D65">
        <w:rPr>
          <w:rFonts w:ascii="Arial Narrow" w:hAnsi="Arial Narrow" w:cs="Arial"/>
          <w:sz w:val="22"/>
          <w:szCs w:val="22"/>
        </w:rPr>
        <w:t>30</w:t>
      </w:r>
      <w:r w:rsidR="00AE744D" w:rsidRPr="00C46740">
        <w:rPr>
          <w:rFonts w:ascii="Arial Narrow" w:hAnsi="Arial Narrow" w:cs="Arial"/>
          <w:sz w:val="22"/>
          <w:szCs w:val="22"/>
        </w:rPr>
        <w:t xml:space="preserve"> dni od </w:t>
      </w:r>
      <w:r w:rsidR="00AB6D86" w:rsidRPr="00C46740">
        <w:rPr>
          <w:rFonts w:ascii="Arial Narrow" w:hAnsi="Arial Narrow" w:cs="Arial"/>
          <w:sz w:val="22"/>
          <w:szCs w:val="22"/>
        </w:rPr>
        <w:t xml:space="preserve">dnia </w:t>
      </w:r>
      <w:r w:rsidR="00747BD6" w:rsidRPr="00C46740">
        <w:rPr>
          <w:rFonts w:ascii="Arial Narrow" w:hAnsi="Arial Narrow" w:cs="Arial"/>
          <w:sz w:val="22"/>
          <w:szCs w:val="22"/>
        </w:rPr>
        <w:t xml:space="preserve">doręczenia </w:t>
      </w:r>
      <w:r w:rsidR="009F2A83">
        <w:rPr>
          <w:rFonts w:ascii="Arial Narrow" w:hAnsi="Arial Narrow" w:cs="Arial"/>
          <w:sz w:val="22"/>
          <w:szCs w:val="22"/>
        </w:rPr>
        <w:t xml:space="preserve">danemu </w:t>
      </w:r>
      <w:r w:rsidR="00205FC8" w:rsidRPr="00C46740">
        <w:rPr>
          <w:rFonts w:ascii="Arial Narrow" w:hAnsi="Arial Narrow" w:cs="Arial"/>
          <w:sz w:val="22"/>
          <w:szCs w:val="22"/>
        </w:rPr>
        <w:t xml:space="preserve">Odbiorcy </w:t>
      </w:r>
      <w:r w:rsidR="004B1A01" w:rsidRPr="00C46740">
        <w:rPr>
          <w:rFonts w:ascii="Arial Narrow" w:hAnsi="Arial Narrow" w:cs="Arial"/>
          <w:sz w:val="22"/>
          <w:szCs w:val="22"/>
        </w:rPr>
        <w:t xml:space="preserve">prawidłowej faktury, tj. zgodnej z obowiązującymi przepisami i </w:t>
      </w:r>
      <w:r w:rsidR="008D7F8F">
        <w:rPr>
          <w:rFonts w:ascii="Arial Narrow" w:hAnsi="Arial Narrow" w:cs="Arial"/>
          <w:sz w:val="22"/>
          <w:szCs w:val="22"/>
        </w:rPr>
        <w:t xml:space="preserve">niniejszą </w:t>
      </w:r>
      <w:r w:rsidR="009F2A83">
        <w:rPr>
          <w:rFonts w:ascii="Arial Narrow" w:hAnsi="Arial Narrow" w:cs="Arial"/>
          <w:sz w:val="22"/>
          <w:szCs w:val="22"/>
        </w:rPr>
        <w:t>U</w:t>
      </w:r>
      <w:r w:rsidR="004B1A01" w:rsidRPr="00C46740">
        <w:rPr>
          <w:rFonts w:ascii="Arial Narrow" w:hAnsi="Arial Narrow" w:cs="Arial"/>
          <w:sz w:val="22"/>
          <w:szCs w:val="22"/>
        </w:rPr>
        <w:t>mową</w:t>
      </w:r>
      <w:r w:rsidR="00C93255">
        <w:rPr>
          <w:rFonts w:ascii="Arial Narrow" w:hAnsi="Arial Narrow" w:cs="Arial"/>
          <w:sz w:val="22"/>
          <w:szCs w:val="22"/>
        </w:rPr>
        <w:t>,</w:t>
      </w:r>
      <w:r w:rsidR="00C15DF2" w:rsidRPr="00C15DF2">
        <w:rPr>
          <w:rFonts w:ascii="Arial Narrow" w:hAnsi="Arial Narrow" w:cs="Arial"/>
          <w:sz w:val="22"/>
          <w:szCs w:val="22"/>
        </w:rPr>
        <w:t xml:space="preserve"> na adres e-mail</w:t>
      </w:r>
      <w:r w:rsidR="004A1867">
        <w:rPr>
          <w:rFonts w:ascii="Arial Narrow" w:hAnsi="Arial Narrow" w:cs="Arial"/>
          <w:sz w:val="22"/>
          <w:szCs w:val="22"/>
        </w:rPr>
        <w:t xml:space="preserve"> </w:t>
      </w:r>
      <w:r w:rsidR="00C15DF2" w:rsidRPr="004A1867">
        <w:rPr>
          <w:rFonts w:ascii="Arial Narrow" w:hAnsi="Arial Narrow" w:cs="Arial"/>
          <w:sz w:val="22"/>
          <w:szCs w:val="22"/>
        </w:rPr>
        <w:t xml:space="preserve"> </w:t>
      </w:r>
      <w:hyperlink r:id="rId8" w:history="1">
        <w:r w:rsidR="00C93255" w:rsidRPr="004A1867">
          <w:rPr>
            <w:rStyle w:val="Hipercze"/>
            <w:rFonts w:ascii="Arial Narrow" w:hAnsi="Arial Narrow" w:cs="Arial"/>
            <w:color w:val="auto"/>
            <w:sz w:val="22"/>
            <w:szCs w:val="22"/>
          </w:rPr>
          <w:t>efaktury@ppmt.pl</w:t>
        </w:r>
      </w:hyperlink>
    </w:p>
    <w:p w14:paraId="126085BD" w14:textId="21B2A891" w:rsidR="00AE744D" w:rsidRPr="006B5987" w:rsidRDefault="00C15DF2" w:rsidP="002C0F71">
      <w:pPr>
        <w:pStyle w:val="Akapitzlist"/>
        <w:spacing w:after="120"/>
        <w:ind w:left="851"/>
        <w:contextualSpacing w:val="0"/>
        <w:jc w:val="both"/>
        <w:rPr>
          <w:rFonts w:ascii="Arial Narrow" w:hAnsi="Arial Narrow" w:cs="Arial"/>
          <w:sz w:val="22"/>
          <w:szCs w:val="22"/>
        </w:rPr>
      </w:pPr>
      <w:r w:rsidRPr="00C15DF2">
        <w:rPr>
          <w:rFonts w:ascii="Arial Narrow" w:hAnsi="Arial Narrow" w:cs="Arial"/>
          <w:sz w:val="22"/>
          <w:szCs w:val="22"/>
        </w:rPr>
        <w:t>Strony wyrażają zgodę na wystawianie faktur, faktur korygujących, duplikatów faktur drogą elektroniczną w</w:t>
      </w:r>
      <w:r w:rsidR="00172165">
        <w:rPr>
          <w:rFonts w:ascii="Arial Narrow" w:hAnsi="Arial Narrow" w:cs="Arial"/>
          <w:sz w:val="22"/>
          <w:szCs w:val="22"/>
        </w:rPr>
        <w:t> </w:t>
      </w:r>
      <w:r w:rsidRPr="00C15DF2">
        <w:rPr>
          <w:rFonts w:ascii="Arial Narrow" w:hAnsi="Arial Narrow" w:cs="Arial"/>
          <w:sz w:val="22"/>
          <w:szCs w:val="22"/>
        </w:rPr>
        <w:t>formacie PDF na wskazan</w:t>
      </w:r>
      <w:r w:rsidR="004A1867">
        <w:rPr>
          <w:rFonts w:ascii="Arial Narrow" w:hAnsi="Arial Narrow" w:cs="Arial"/>
          <w:sz w:val="22"/>
          <w:szCs w:val="22"/>
        </w:rPr>
        <w:t>y</w:t>
      </w:r>
      <w:r w:rsidRPr="00C15DF2">
        <w:rPr>
          <w:rFonts w:ascii="Arial Narrow" w:hAnsi="Arial Narrow" w:cs="Arial"/>
          <w:sz w:val="22"/>
          <w:szCs w:val="22"/>
        </w:rPr>
        <w:t xml:space="preserve"> powyżej adres e-mail</w:t>
      </w:r>
      <w:r w:rsidR="00C93255">
        <w:rPr>
          <w:rFonts w:ascii="Arial Narrow" w:hAnsi="Arial Narrow" w:cs="Arial"/>
          <w:sz w:val="22"/>
          <w:szCs w:val="22"/>
        </w:rPr>
        <w:t>;</w:t>
      </w:r>
    </w:p>
    <w:p w14:paraId="126085BE" w14:textId="5DF9994B" w:rsidR="008D7F8F" w:rsidRPr="008D7F8F" w:rsidRDefault="00AE744D" w:rsidP="002C0F71">
      <w:pPr>
        <w:pStyle w:val="Akapitzlist"/>
        <w:numPr>
          <w:ilvl w:val="1"/>
          <w:numId w:val="9"/>
        </w:numPr>
        <w:spacing w:after="120"/>
        <w:ind w:left="851" w:hanging="425"/>
        <w:contextualSpacing w:val="0"/>
        <w:jc w:val="both"/>
        <w:rPr>
          <w:rFonts w:ascii="Arial Narrow" w:hAnsi="Arial Narrow" w:cs="Arial"/>
          <w:sz w:val="22"/>
          <w:szCs w:val="22"/>
        </w:rPr>
      </w:pPr>
      <w:r w:rsidRPr="00C46740">
        <w:rPr>
          <w:rFonts w:ascii="Arial Narrow" w:hAnsi="Arial Narrow" w:cs="Arial"/>
          <w:sz w:val="22"/>
          <w:szCs w:val="22"/>
        </w:rPr>
        <w:t xml:space="preserve">za datę dokonania płatności uznaje się datę obciążenia rachunku bankowego </w:t>
      </w:r>
      <w:r w:rsidR="006C170D" w:rsidRPr="00C46740">
        <w:rPr>
          <w:rFonts w:ascii="Arial Narrow" w:hAnsi="Arial Narrow" w:cs="Arial"/>
          <w:sz w:val="22"/>
          <w:szCs w:val="22"/>
        </w:rPr>
        <w:t>Odbiorcy</w:t>
      </w:r>
      <w:r w:rsidRPr="00C46740">
        <w:rPr>
          <w:rFonts w:ascii="Arial Narrow" w:hAnsi="Arial Narrow" w:cs="Arial"/>
          <w:sz w:val="22"/>
          <w:szCs w:val="22"/>
        </w:rPr>
        <w:t>.</w:t>
      </w:r>
    </w:p>
    <w:p w14:paraId="126085BF" w14:textId="77777777" w:rsidR="002B18D8" w:rsidRDefault="002B18D8" w:rsidP="002C0F71">
      <w:pPr>
        <w:numPr>
          <w:ilvl w:val="1"/>
          <w:numId w:val="2"/>
        </w:numPr>
        <w:tabs>
          <w:tab w:val="clear" w:pos="644"/>
        </w:tabs>
        <w:spacing w:after="120"/>
        <w:ind w:left="426" w:hanging="429"/>
        <w:jc w:val="both"/>
        <w:rPr>
          <w:rFonts w:ascii="Arial Narrow" w:hAnsi="Arial Narrow" w:cs="Arial"/>
          <w:sz w:val="22"/>
          <w:szCs w:val="22"/>
        </w:rPr>
      </w:pPr>
      <w:r w:rsidRPr="002B18D8">
        <w:rPr>
          <w:rFonts w:ascii="Arial Narrow" w:hAnsi="Arial Narrow" w:cs="Arial"/>
          <w:sz w:val="22"/>
          <w:szCs w:val="22"/>
        </w:rPr>
        <w:t>W sytuacji, gdy faktura lub dokumenty stanowiące podstawę jej wystawienia są nieprawidłowe lub niekompletne, Odbiorca ma prawo odesłać fakturę bez jej księgowania, a wierzytelność objęta fakturą nie jest wymagalna. W tej sytuacji Dostawca jest zobowiązany do skorygowania faktury oraz skompletowania wymaganych dokumentów i ich ponownego przedłożenia w ciągu 30 dni. Bieg terminu wymagalności rozpoczyna się wraz z przedłożeniem nowej, prawidłowo wystawionej faktury wraz ze wszystkimi wymaganymi dokumenta</w:t>
      </w:r>
      <w:r>
        <w:rPr>
          <w:rFonts w:ascii="Arial Narrow" w:hAnsi="Arial Narrow" w:cs="Arial"/>
          <w:sz w:val="22"/>
          <w:szCs w:val="22"/>
        </w:rPr>
        <w:t>mi</w:t>
      </w:r>
      <w:r w:rsidRPr="002B18D8">
        <w:rPr>
          <w:rFonts w:ascii="Arial Narrow" w:hAnsi="Arial Narrow" w:cs="Arial"/>
          <w:sz w:val="22"/>
          <w:szCs w:val="22"/>
        </w:rPr>
        <w:t xml:space="preserve">. W innych przypadkach termin </w:t>
      </w:r>
      <w:r w:rsidRPr="002B18D8">
        <w:rPr>
          <w:rFonts w:ascii="Arial Narrow" w:hAnsi="Arial Narrow" w:cs="Arial"/>
          <w:sz w:val="22"/>
          <w:szCs w:val="22"/>
        </w:rPr>
        <w:lastRenderedPageBreak/>
        <w:t>płatności zostaje przedłużony o tyle dni, o ile sprawdzanie faktury zostało wstrzymane z przyczyn leżących po stronie Dostawcy.</w:t>
      </w:r>
    </w:p>
    <w:p w14:paraId="1FF40BBE" w14:textId="725EFA35" w:rsidR="00DB03B9" w:rsidRDefault="005B51C9" w:rsidP="002C0F71">
      <w:pPr>
        <w:numPr>
          <w:ilvl w:val="1"/>
          <w:numId w:val="2"/>
        </w:numPr>
        <w:tabs>
          <w:tab w:val="clear" w:pos="644"/>
        </w:tabs>
        <w:spacing w:after="120"/>
        <w:ind w:left="426" w:hanging="429"/>
        <w:jc w:val="both"/>
        <w:rPr>
          <w:rFonts w:ascii="Arial Narrow" w:hAnsi="Arial Narrow" w:cs="Arial"/>
          <w:sz w:val="22"/>
          <w:szCs w:val="22"/>
        </w:rPr>
      </w:pPr>
      <w:r w:rsidRPr="005B51C9">
        <w:rPr>
          <w:rFonts w:ascii="Arial Narrow" w:hAnsi="Arial Narrow" w:cs="Arial"/>
          <w:iCs/>
          <w:sz w:val="22"/>
          <w:szCs w:val="22"/>
        </w:rPr>
        <w:t xml:space="preserve">Dostawca </w:t>
      </w:r>
      <w:r w:rsidR="004B7E76">
        <w:rPr>
          <w:rFonts w:ascii="Arial Narrow" w:hAnsi="Arial Narrow" w:cs="Arial"/>
          <w:iCs/>
          <w:sz w:val="22"/>
          <w:szCs w:val="22"/>
        </w:rPr>
        <w:t>–</w:t>
      </w:r>
      <w:r w:rsidRPr="005B51C9">
        <w:rPr>
          <w:rFonts w:ascii="Arial Narrow" w:hAnsi="Arial Narrow" w:cs="Arial"/>
          <w:iCs/>
          <w:sz w:val="22"/>
          <w:szCs w:val="22"/>
        </w:rPr>
        <w:t xml:space="preserve"> na każde wezwanie Odbiorcy – w terminie dwóch dni roboczych od otrzymania wezwania zobowiązany jest dostarczyć Odbiorcy oświadczenie Dostawcy</w:t>
      </w:r>
      <w:r w:rsidR="00290481">
        <w:rPr>
          <w:rFonts w:ascii="Arial Narrow" w:hAnsi="Arial Narrow" w:cs="Arial"/>
          <w:iCs/>
          <w:sz w:val="22"/>
          <w:szCs w:val="22"/>
        </w:rPr>
        <w:t>,</w:t>
      </w:r>
      <w:r w:rsidRPr="005B51C9">
        <w:rPr>
          <w:rFonts w:ascii="Arial Narrow" w:hAnsi="Arial Narrow" w:cs="Arial"/>
          <w:iCs/>
          <w:sz w:val="22"/>
          <w:szCs w:val="22"/>
        </w:rPr>
        <w:t xml:space="preserve"> </w:t>
      </w:r>
      <w:r w:rsidR="00290481" w:rsidRPr="005B51C9">
        <w:rPr>
          <w:rFonts w:ascii="Arial Narrow" w:hAnsi="Arial Narrow" w:cs="Arial"/>
          <w:iCs/>
          <w:sz w:val="22"/>
          <w:szCs w:val="22"/>
        </w:rPr>
        <w:t>podpisane przez osoby upoważnione do reprezentowania Dostawcy</w:t>
      </w:r>
      <w:r w:rsidRPr="005B51C9">
        <w:rPr>
          <w:rFonts w:ascii="Arial Narrow" w:hAnsi="Arial Narrow" w:cs="Arial"/>
          <w:iCs/>
          <w:sz w:val="22"/>
          <w:szCs w:val="22"/>
        </w:rPr>
        <w:t xml:space="preserve">, </w:t>
      </w:r>
      <w:bookmarkStart w:id="0" w:name="_Hlk158019785"/>
      <w:r w:rsidR="00290481">
        <w:rPr>
          <w:rFonts w:ascii="Arial Narrow" w:hAnsi="Arial Narrow" w:cs="Arial"/>
          <w:iCs/>
          <w:sz w:val="22"/>
          <w:szCs w:val="22"/>
        </w:rPr>
        <w:t xml:space="preserve">potwierdzające, że </w:t>
      </w:r>
      <w:r w:rsidRPr="005B51C9">
        <w:rPr>
          <w:rFonts w:ascii="Arial Narrow" w:hAnsi="Arial Narrow" w:cs="Arial"/>
          <w:iCs/>
          <w:sz w:val="22"/>
          <w:szCs w:val="22"/>
        </w:rPr>
        <w:t>Dostawcy nie przysługują względem Odbiorcy żadne wymagalne roszczenia z tytułu zapłaty wynagrodzenia</w:t>
      </w:r>
      <w:r w:rsidR="00290481">
        <w:rPr>
          <w:rFonts w:ascii="Arial Narrow" w:hAnsi="Arial Narrow" w:cs="Arial"/>
          <w:iCs/>
          <w:sz w:val="22"/>
          <w:szCs w:val="22"/>
        </w:rPr>
        <w:t xml:space="preserve"> wynikającego z Umowy</w:t>
      </w:r>
      <w:r w:rsidRPr="005B51C9">
        <w:rPr>
          <w:rFonts w:ascii="Arial Narrow" w:hAnsi="Arial Narrow" w:cs="Arial"/>
          <w:iCs/>
          <w:sz w:val="22"/>
          <w:szCs w:val="22"/>
        </w:rPr>
        <w:t xml:space="preserve">. </w:t>
      </w:r>
      <w:bookmarkEnd w:id="0"/>
      <w:r w:rsidR="00290481">
        <w:rPr>
          <w:rFonts w:ascii="Arial Narrow" w:hAnsi="Arial Narrow" w:cs="Arial"/>
          <w:iCs/>
          <w:sz w:val="22"/>
          <w:szCs w:val="22"/>
        </w:rPr>
        <w:t xml:space="preserve">W przypadku, </w:t>
      </w:r>
      <w:r w:rsidRPr="005B51C9">
        <w:rPr>
          <w:rFonts w:ascii="Arial Narrow" w:hAnsi="Arial Narrow" w:cs="Arial"/>
          <w:iCs/>
          <w:sz w:val="22"/>
          <w:szCs w:val="22"/>
        </w:rPr>
        <w:t xml:space="preserve">jeżeli Dostawca będzie zatrudniał dalszych podwykonawców, zobowiązany jest doręczyć Odbiorcy – na zasadach i w terminach określonych w poprzednim zdaniu </w:t>
      </w:r>
      <w:r w:rsidR="00290481">
        <w:rPr>
          <w:rFonts w:ascii="Arial Narrow" w:hAnsi="Arial Narrow" w:cs="Arial"/>
          <w:iCs/>
          <w:sz w:val="22"/>
          <w:szCs w:val="22"/>
        </w:rPr>
        <w:t xml:space="preserve">– </w:t>
      </w:r>
      <w:r w:rsidRPr="005B51C9">
        <w:rPr>
          <w:rFonts w:ascii="Arial Narrow" w:hAnsi="Arial Narrow" w:cs="Arial"/>
          <w:iCs/>
          <w:sz w:val="22"/>
          <w:szCs w:val="22"/>
        </w:rPr>
        <w:t xml:space="preserve">oświadczenia </w:t>
      </w:r>
      <w:r w:rsidR="00290481">
        <w:rPr>
          <w:rFonts w:ascii="Arial Narrow" w:hAnsi="Arial Narrow" w:cs="Arial"/>
          <w:iCs/>
          <w:sz w:val="22"/>
          <w:szCs w:val="22"/>
        </w:rPr>
        <w:t xml:space="preserve">każdego z dalszych podwykonawców, </w:t>
      </w:r>
      <w:r w:rsidRPr="005B51C9">
        <w:rPr>
          <w:rFonts w:ascii="Arial Narrow" w:hAnsi="Arial Narrow" w:cs="Arial"/>
          <w:iCs/>
          <w:sz w:val="22"/>
          <w:szCs w:val="22"/>
        </w:rPr>
        <w:t>podpisane przez osoby upoważnione do reprezentowania dalszego podwykonawcy</w:t>
      </w:r>
      <w:r w:rsidR="00290481">
        <w:rPr>
          <w:rFonts w:ascii="Arial Narrow" w:hAnsi="Arial Narrow" w:cs="Arial"/>
          <w:iCs/>
          <w:sz w:val="22"/>
          <w:szCs w:val="22"/>
        </w:rPr>
        <w:t>,</w:t>
      </w:r>
      <w:r w:rsidRPr="005B51C9">
        <w:rPr>
          <w:rFonts w:ascii="Arial Narrow" w:hAnsi="Arial Narrow" w:cs="Arial"/>
          <w:iCs/>
          <w:sz w:val="22"/>
          <w:szCs w:val="22"/>
        </w:rPr>
        <w:t xml:space="preserve"> potwierdzając</w:t>
      </w:r>
      <w:r w:rsidR="00290481">
        <w:rPr>
          <w:rFonts w:ascii="Arial Narrow" w:hAnsi="Arial Narrow" w:cs="Arial"/>
          <w:iCs/>
          <w:sz w:val="22"/>
          <w:szCs w:val="22"/>
        </w:rPr>
        <w:t>e</w:t>
      </w:r>
      <w:r w:rsidRPr="005B51C9">
        <w:rPr>
          <w:rFonts w:ascii="Arial Narrow" w:hAnsi="Arial Narrow" w:cs="Arial"/>
          <w:iCs/>
          <w:sz w:val="22"/>
          <w:szCs w:val="22"/>
        </w:rPr>
        <w:t>, że dalszemu podwykonawcy nie przysługują względem Dostawcy żadne wymagalne roszczenia z tytułu zapłaty wynagrodzenia na podstawie umowy zawartej między Dostawcą i dalszym podwykonawcą</w:t>
      </w:r>
      <w:r>
        <w:rPr>
          <w:rFonts w:ascii="Arial Narrow" w:hAnsi="Arial Narrow" w:cs="Arial"/>
          <w:iCs/>
          <w:sz w:val="22"/>
          <w:szCs w:val="22"/>
        </w:rPr>
        <w:t xml:space="preserve">. </w:t>
      </w:r>
      <w:r w:rsidR="00DB03B9" w:rsidRPr="00DB03B9">
        <w:rPr>
          <w:rFonts w:ascii="Arial Narrow" w:hAnsi="Arial Narrow" w:cs="Arial"/>
          <w:iCs/>
          <w:sz w:val="22"/>
          <w:szCs w:val="22"/>
        </w:rPr>
        <w:t>W przypadku nieprzekazania ww. oświadcze</w:t>
      </w:r>
      <w:r w:rsidR="003D587F">
        <w:rPr>
          <w:rFonts w:ascii="Arial Narrow" w:hAnsi="Arial Narrow" w:cs="Arial"/>
          <w:iCs/>
          <w:sz w:val="22"/>
          <w:szCs w:val="22"/>
        </w:rPr>
        <w:t>ń</w:t>
      </w:r>
      <w:r w:rsidR="00DB03B9" w:rsidRPr="00DB03B9">
        <w:rPr>
          <w:rFonts w:ascii="Arial Narrow" w:hAnsi="Arial Narrow" w:cs="Arial"/>
          <w:iCs/>
          <w:sz w:val="22"/>
          <w:szCs w:val="22"/>
        </w:rPr>
        <w:t xml:space="preserve">, z przyczyn niezależnych od Odbiorcy, Odbiorca będzie uprawniony do naliczenia Dostawcy kary umownej w wysokości </w:t>
      </w:r>
      <w:r w:rsidR="00290481">
        <w:rPr>
          <w:rFonts w:ascii="Arial Narrow" w:hAnsi="Arial Narrow" w:cs="Arial"/>
          <w:iCs/>
          <w:sz w:val="22"/>
          <w:szCs w:val="22"/>
        </w:rPr>
        <w:t>5000,00 zł</w:t>
      </w:r>
      <w:r w:rsidR="00DB03B9" w:rsidRPr="00DB03B9">
        <w:rPr>
          <w:rFonts w:ascii="Arial Narrow" w:hAnsi="Arial Narrow" w:cs="Arial"/>
          <w:iCs/>
          <w:sz w:val="22"/>
          <w:szCs w:val="22"/>
        </w:rPr>
        <w:t xml:space="preserve"> za każdy dzień opóźnienia w przekazaniu </w:t>
      </w:r>
      <w:r w:rsidR="00290481">
        <w:rPr>
          <w:rFonts w:ascii="Arial Narrow" w:hAnsi="Arial Narrow" w:cs="Arial"/>
          <w:iCs/>
          <w:sz w:val="22"/>
          <w:szCs w:val="22"/>
        </w:rPr>
        <w:t xml:space="preserve">kompletu </w:t>
      </w:r>
      <w:r w:rsidR="00F87D8F">
        <w:rPr>
          <w:rFonts w:ascii="Arial Narrow" w:hAnsi="Arial Narrow" w:cs="Arial"/>
          <w:iCs/>
          <w:sz w:val="22"/>
          <w:szCs w:val="22"/>
        </w:rPr>
        <w:t xml:space="preserve">ww. </w:t>
      </w:r>
      <w:r w:rsidR="00DB03B9" w:rsidRPr="00DB03B9">
        <w:rPr>
          <w:rFonts w:ascii="Arial Narrow" w:hAnsi="Arial Narrow" w:cs="Arial"/>
          <w:iCs/>
          <w:sz w:val="22"/>
          <w:szCs w:val="22"/>
        </w:rPr>
        <w:t>oświadcze</w:t>
      </w:r>
      <w:r w:rsidR="00290481">
        <w:rPr>
          <w:rFonts w:ascii="Arial Narrow" w:hAnsi="Arial Narrow" w:cs="Arial"/>
          <w:iCs/>
          <w:sz w:val="22"/>
          <w:szCs w:val="22"/>
        </w:rPr>
        <w:t>ń</w:t>
      </w:r>
      <w:r w:rsidR="003D587F" w:rsidRPr="003D587F">
        <w:rPr>
          <w:rFonts w:ascii="Arial Narrow" w:hAnsi="Arial Narrow" w:cs="Arial"/>
          <w:iCs/>
          <w:sz w:val="22"/>
          <w:szCs w:val="22"/>
        </w:rPr>
        <w:t>.</w:t>
      </w:r>
    </w:p>
    <w:p w14:paraId="126085C0" w14:textId="346CA1F6" w:rsidR="007412CB" w:rsidRPr="007412CB" w:rsidRDefault="007412CB" w:rsidP="002C0F71">
      <w:pPr>
        <w:numPr>
          <w:ilvl w:val="1"/>
          <w:numId w:val="2"/>
        </w:numPr>
        <w:tabs>
          <w:tab w:val="clear" w:pos="644"/>
        </w:tabs>
        <w:spacing w:after="120"/>
        <w:ind w:left="426" w:hanging="429"/>
        <w:jc w:val="both"/>
        <w:rPr>
          <w:rFonts w:ascii="Arial Narrow" w:hAnsi="Arial Narrow" w:cs="Arial"/>
          <w:sz w:val="22"/>
          <w:szCs w:val="22"/>
        </w:rPr>
      </w:pPr>
      <w:r>
        <w:rPr>
          <w:rFonts w:ascii="Arial Narrow" w:hAnsi="Arial Narrow" w:cs="Arial"/>
          <w:sz w:val="22"/>
          <w:szCs w:val="22"/>
        </w:rPr>
        <w:t>N</w:t>
      </w:r>
      <w:r w:rsidRPr="007412CB">
        <w:rPr>
          <w:rFonts w:ascii="Arial Narrow" w:hAnsi="Arial Narrow" w:cs="Arial"/>
          <w:sz w:val="22"/>
          <w:szCs w:val="22"/>
        </w:rPr>
        <w:t>a wniosek Dostawcy Odbiorca może dokonać</w:t>
      </w:r>
      <w:r>
        <w:rPr>
          <w:rFonts w:ascii="Arial Narrow" w:hAnsi="Arial Narrow" w:cs="Arial"/>
          <w:sz w:val="22"/>
          <w:szCs w:val="22"/>
        </w:rPr>
        <w:t xml:space="preserve"> wcześniejszej zapłaty</w:t>
      </w:r>
      <w:r w:rsidRPr="007412CB">
        <w:rPr>
          <w:rFonts w:ascii="Arial Narrow" w:hAnsi="Arial Narrow" w:cs="Arial"/>
          <w:sz w:val="22"/>
          <w:szCs w:val="22"/>
        </w:rPr>
        <w:t xml:space="preserve"> </w:t>
      </w:r>
      <w:r>
        <w:rPr>
          <w:rFonts w:ascii="Arial Narrow" w:hAnsi="Arial Narrow" w:cs="Arial"/>
          <w:sz w:val="22"/>
          <w:szCs w:val="22"/>
        </w:rPr>
        <w:t>przed upływem terminu płatności</w:t>
      </w:r>
      <w:r w:rsidRPr="007412CB">
        <w:rPr>
          <w:rFonts w:ascii="Arial Narrow" w:hAnsi="Arial Narrow" w:cs="Arial"/>
          <w:sz w:val="22"/>
          <w:szCs w:val="22"/>
        </w:rPr>
        <w:t>. W takiej sytuacji Dostawca</w:t>
      </w:r>
      <w:r w:rsidR="00F87D8F">
        <w:rPr>
          <w:rFonts w:ascii="Arial Narrow" w:hAnsi="Arial Narrow" w:cs="Arial"/>
          <w:sz w:val="22"/>
          <w:szCs w:val="22"/>
        </w:rPr>
        <w:t xml:space="preserve"> może</w:t>
      </w:r>
      <w:r w:rsidRPr="007412CB">
        <w:rPr>
          <w:rFonts w:ascii="Arial Narrow" w:hAnsi="Arial Narrow" w:cs="Arial"/>
          <w:sz w:val="22"/>
          <w:szCs w:val="22"/>
        </w:rPr>
        <w:t xml:space="preserve"> udziel</w:t>
      </w:r>
      <w:r w:rsidR="00F87D8F">
        <w:rPr>
          <w:rFonts w:ascii="Arial Narrow" w:hAnsi="Arial Narrow" w:cs="Arial"/>
          <w:sz w:val="22"/>
          <w:szCs w:val="22"/>
        </w:rPr>
        <w:t>ić</w:t>
      </w:r>
      <w:r w:rsidRPr="007412CB">
        <w:rPr>
          <w:rFonts w:ascii="Arial Narrow" w:hAnsi="Arial Narrow" w:cs="Arial"/>
          <w:sz w:val="22"/>
          <w:szCs w:val="22"/>
        </w:rPr>
        <w:t xml:space="preserve"> Odbiorcy skonta w </w:t>
      </w:r>
      <w:r w:rsidR="00F87D8F">
        <w:rPr>
          <w:rFonts w:ascii="Arial Narrow" w:hAnsi="Arial Narrow" w:cs="Arial"/>
          <w:sz w:val="22"/>
          <w:szCs w:val="22"/>
        </w:rPr>
        <w:t xml:space="preserve">uzgodnionej </w:t>
      </w:r>
      <w:r w:rsidRPr="007412CB">
        <w:rPr>
          <w:rFonts w:ascii="Arial Narrow" w:hAnsi="Arial Narrow" w:cs="Arial"/>
          <w:sz w:val="22"/>
          <w:szCs w:val="22"/>
        </w:rPr>
        <w:t xml:space="preserve">wysokości. </w:t>
      </w:r>
      <w:r w:rsidR="00F87D8F">
        <w:rPr>
          <w:rFonts w:ascii="Arial Narrow" w:hAnsi="Arial Narrow" w:cs="Arial"/>
          <w:sz w:val="22"/>
          <w:szCs w:val="22"/>
        </w:rPr>
        <w:t xml:space="preserve">W takim przypadku </w:t>
      </w:r>
      <w:r w:rsidRPr="007412CB">
        <w:rPr>
          <w:rFonts w:ascii="Arial Narrow" w:hAnsi="Arial Narrow" w:cs="Arial"/>
          <w:sz w:val="22"/>
          <w:szCs w:val="22"/>
        </w:rPr>
        <w:t>Dostawca wystawi fakturę korygującą do faktury pierwotnej w wysokości udzielonego skonta.</w:t>
      </w:r>
    </w:p>
    <w:p w14:paraId="126085C2" w14:textId="77777777" w:rsidR="00AE744D" w:rsidRPr="00C46740" w:rsidRDefault="006C170D" w:rsidP="002C0F71">
      <w:pPr>
        <w:numPr>
          <w:ilvl w:val="1"/>
          <w:numId w:val="2"/>
        </w:numPr>
        <w:tabs>
          <w:tab w:val="clear" w:pos="644"/>
        </w:tabs>
        <w:spacing w:after="120"/>
        <w:ind w:left="426" w:hanging="429"/>
        <w:jc w:val="both"/>
        <w:rPr>
          <w:rFonts w:ascii="Arial Narrow" w:hAnsi="Arial Narrow" w:cs="Arial"/>
          <w:sz w:val="22"/>
          <w:szCs w:val="22"/>
        </w:rPr>
      </w:pPr>
      <w:r w:rsidRPr="00C46740">
        <w:rPr>
          <w:rFonts w:ascii="Arial Narrow" w:hAnsi="Arial Narrow" w:cs="Arial"/>
          <w:sz w:val="22"/>
          <w:szCs w:val="22"/>
        </w:rPr>
        <w:t>Dostawca</w:t>
      </w:r>
      <w:r w:rsidR="00AE744D" w:rsidRPr="00C46740">
        <w:rPr>
          <w:rFonts w:ascii="Arial Narrow" w:hAnsi="Arial Narrow" w:cs="Arial"/>
          <w:sz w:val="22"/>
          <w:szCs w:val="22"/>
        </w:rPr>
        <w:t xml:space="preserve"> ma prawo do naliczania odsetek ustawowych w przypadku opóźnienia </w:t>
      </w:r>
      <w:r w:rsidRPr="00C46740">
        <w:rPr>
          <w:rFonts w:ascii="Arial Narrow" w:hAnsi="Arial Narrow" w:cs="Arial"/>
          <w:sz w:val="22"/>
          <w:szCs w:val="22"/>
        </w:rPr>
        <w:t>Odbiorcy</w:t>
      </w:r>
      <w:r w:rsidR="00AE744D" w:rsidRPr="00C46740">
        <w:rPr>
          <w:rFonts w:ascii="Arial Narrow" w:hAnsi="Arial Narrow" w:cs="Arial"/>
          <w:sz w:val="22"/>
          <w:szCs w:val="22"/>
        </w:rPr>
        <w:t xml:space="preserve"> z zapłatą za odebrane Produkty.</w:t>
      </w:r>
    </w:p>
    <w:p w14:paraId="126085C4" w14:textId="5F6E1D92" w:rsidR="006C170D" w:rsidRPr="00293A26" w:rsidRDefault="006C170D" w:rsidP="002C0F71">
      <w:pPr>
        <w:numPr>
          <w:ilvl w:val="1"/>
          <w:numId w:val="2"/>
        </w:numPr>
        <w:tabs>
          <w:tab w:val="clear" w:pos="644"/>
        </w:tabs>
        <w:spacing w:after="120"/>
        <w:ind w:left="426" w:hanging="429"/>
        <w:jc w:val="both"/>
        <w:rPr>
          <w:rFonts w:ascii="Arial Narrow" w:hAnsi="Arial Narrow" w:cs="Arial"/>
          <w:iCs/>
          <w:sz w:val="22"/>
          <w:szCs w:val="22"/>
        </w:rPr>
      </w:pPr>
      <w:r w:rsidRPr="00C46740">
        <w:rPr>
          <w:rFonts w:ascii="Arial Narrow" w:hAnsi="Arial Narrow" w:cs="Arial"/>
          <w:sz w:val="22"/>
          <w:szCs w:val="22"/>
        </w:rPr>
        <w:t>Dostawca</w:t>
      </w:r>
      <w:r w:rsidR="00AE744D" w:rsidRPr="00C46740">
        <w:rPr>
          <w:rFonts w:ascii="Arial Narrow" w:hAnsi="Arial Narrow" w:cs="Arial"/>
          <w:sz w:val="22"/>
          <w:szCs w:val="22"/>
        </w:rPr>
        <w:t xml:space="preserve"> oświadcza, że jest </w:t>
      </w:r>
      <w:r w:rsidR="004B1A01" w:rsidRPr="00C46740">
        <w:rPr>
          <w:rFonts w:ascii="Arial Narrow" w:hAnsi="Arial Narrow" w:cs="Arial"/>
          <w:sz w:val="22"/>
          <w:szCs w:val="22"/>
        </w:rPr>
        <w:t xml:space="preserve">czynnym </w:t>
      </w:r>
      <w:r w:rsidR="00AE744D" w:rsidRPr="00C46740">
        <w:rPr>
          <w:rFonts w:ascii="Arial Narrow" w:hAnsi="Arial Narrow" w:cs="Arial"/>
          <w:sz w:val="22"/>
          <w:szCs w:val="22"/>
        </w:rPr>
        <w:t>podatnikiem podatku od to</w:t>
      </w:r>
      <w:r w:rsidR="00AA3138" w:rsidRPr="00C46740">
        <w:rPr>
          <w:rFonts w:ascii="Arial Narrow" w:hAnsi="Arial Narrow" w:cs="Arial"/>
          <w:sz w:val="22"/>
          <w:szCs w:val="22"/>
        </w:rPr>
        <w:t>warów i usług</w:t>
      </w:r>
      <w:r w:rsidR="004B1A01" w:rsidRPr="00C46740">
        <w:rPr>
          <w:rFonts w:ascii="Arial Narrow" w:hAnsi="Arial Narrow" w:cs="Arial"/>
          <w:sz w:val="22"/>
          <w:szCs w:val="22"/>
        </w:rPr>
        <w:t>.</w:t>
      </w:r>
      <w:r w:rsidR="00444D8C">
        <w:rPr>
          <w:rFonts w:ascii="Arial Narrow" w:hAnsi="Arial Narrow" w:cs="Arial"/>
          <w:sz w:val="22"/>
          <w:szCs w:val="22"/>
        </w:rPr>
        <w:t xml:space="preserve"> </w:t>
      </w:r>
      <w:r w:rsidR="00444D8C" w:rsidRPr="00444D8C">
        <w:rPr>
          <w:rFonts w:ascii="Arial Narrow" w:hAnsi="Arial Narrow" w:cs="Arial"/>
          <w:sz w:val="22"/>
          <w:szCs w:val="22"/>
        </w:rPr>
        <w:t xml:space="preserve">Wynagrodzenie płatne będzie na rachunek bankowy Dostawcy wskazany w ust. </w:t>
      </w:r>
      <w:r w:rsidR="007365FF">
        <w:rPr>
          <w:rFonts w:ascii="Arial Narrow" w:hAnsi="Arial Narrow" w:cs="Arial"/>
          <w:sz w:val="22"/>
          <w:szCs w:val="22"/>
        </w:rPr>
        <w:t xml:space="preserve">1 lit. </w:t>
      </w:r>
      <w:r w:rsidR="00F87D8F">
        <w:rPr>
          <w:rFonts w:ascii="Arial Narrow" w:hAnsi="Arial Narrow" w:cs="Arial"/>
          <w:sz w:val="22"/>
          <w:szCs w:val="22"/>
        </w:rPr>
        <w:t>d</w:t>
      </w:r>
      <w:r w:rsidR="007365FF">
        <w:rPr>
          <w:rFonts w:ascii="Arial Narrow" w:hAnsi="Arial Narrow" w:cs="Arial"/>
          <w:sz w:val="22"/>
          <w:szCs w:val="22"/>
        </w:rPr>
        <w:t>)</w:t>
      </w:r>
      <w:r w:rsidR="00444D8C" w:rsidRPr="00444D8C">
        <w:rPr>
          <w:rFonts w:ascii="Arial Narrow" w:hAnsi="Arial Narrow" w:cs="Arial"/>
          <w:sz w:val="22"/>
          <w:szCs w:val="22"/>
        </w:rPr>
        <w:t xml:space="preserve"> powyżej i ujawniony w wykazie podatników VAT, prowadzonym przez Ministra Finansów Rzeczypospolitej Polskiej. W przypadku, gdy rachunek bankowy wskazany przez Dostawcę w ust.</w:t>
      </w:r>
      <w:r w:rsidR="00C926FA">
        <w:rPr>
          <w:rFonts w:ascii="Arial Narrow" w:hAnsi="Arial Narrow" w:cs="Arial"/>
          <w:sz w:val="22"/>
          <w:szCs w:val="22"/>
        </w:rPr>
        <w:t xml:space="preserve"> 1 lit. </w:t>
      </w:r>
      <w:r w:rsidR="00E661AD">
        <w:rPr>
          <w:rFonts w:ascii="Arial Narrow" w:hAnsi="Arial Narrow" w:cs="Arial"/>
          <w:sz w:val="22"/>
          <w:szCs w:val="22"/>
        </w:rPr>
        <w:t>d</w:t>
      </w:r>
      <w:r w:rsidR="00C926FA">
        <w:rPr>
          <w:rFonts w:ascii="Arial Narrow" w:hAnsi="Arial Narrow" w:cs="Arial"/>
          <w:sz w:val="22"/>
          <w:szCs w:val="22"/>
        </w:rPr>
        <w:t>)</w:t>
      </w:r>
      <w:r w:rsidR="00444D8C" w:rsidRPr="00444D8C">
        <w:rPr>
          <w:rFonts w:ascii="Arial Narrow" w:hAnsi="Arial Narrow" w:cs="Arial"/>
          <w:sz w:val="22"/>
          <w:szCs w:val="22"/>
        </w:rPr>
        <w:t xml:space="preserve"> powyżej nie znajduje się na Białej Liście podatników VAT, Dostawca niniejszym upoważnia </w:t>
      </w:r>
      <w:r w:rsidR="00C926FA">
        <w:rPr>
          <w:rFonts w:ascii="Arial Narrow" w:hAnsi="Arial Narrow" w:cs="Arial"/>
          <w:sz w:val="22"/>
          <w:szCs w:val="22"/>
        </w:rPr>
        <w:t>każdego z</w:t>
      </w:r>
      <w:r w:rsidR="00172165">
        <w:rPr>
          <w:rFonts w:ascii="Arial Narrow" w:hAnsi="Arial Narrow" w:cs="Arial"/>
          <w:sz w:val="22"/>
          <w:szCs w:val="22"/>
        </w:rPr>
        <w:t> </w:t>
      </w:r>
      <w:r w:rsidR="00444D8C" w:rsidRPr="00444D8C">
        <w:rPr>
          <w:rFonts w:ascii="Arial Narrow" w:hAnsi="Arial Narrow" w:cs="Arial"/>
          <w:sz w:val="22"/>
          <w:szCs w:val="22"/>
        </w:rPr>
        <w:t>Odbiorc</w:t>
      </w:r>
      <w:r w:rsidR="00C926FA">
        <w:rPr>
          <w:rFonts w:ascii="Arial Narrow" w:hAnsi="Arial Narrow" w:cs="Arial"/>
          <w:sz w:val="22"/>
          <w:szCs w:val="22"/>
        </w:rPr>
        <w:t xml:space="preserve">ów </w:t>
      </w:r>
      <w:r w:rsidR="00444D8C" w:rsidRPr="00444D8C">
        <w:rPr>
          <w:rFonts w:ascii="Arial Narrow" w:hAnsi="Arial Narrow" w:cs="Arial"/>
          <w:sz w:val="22"/>
          <w:szCs w:val="22"/>
        </w:rPr>
        <w:t xml:space="preserve">do spełnienia świadczenia </w:t>
      </w:r>
      <w:r w:rsidR="00444D8C" w:rsidRPr="00444D8C">
        <w:rPr>
          <w:rFonts w:ascii="Arial Narrow" w:hAnsi="Arial Narrow" w:cs="Arial"/>
          <w:bCs/>
          <w:iCs/>
          <w:sz w:val="22"/>
          <w:szCs w:val="22"/>
          <w:lang w:val="fr-FR"/>
        </w:rPr>
        <w:t>na rachunek podany na fakturze VAT z zastosowaniem art. 117ba §</w:t>
      </w:r>
      <w:r w:rsidR="00293A26">
        <w:rPr>
          <w:rFonts w:ascii="Arial Narrow" w:hAnsi="Arial Narrow" w:cs="Arial"/>
          <w:bCs/>
          <w:iCs/>
          <w:sz w:val="22"/>
          <w:szCs w:val="22"/>
          <w:lang w:val="fr-FR"/>
        </w:rPr>
        <w:t> </w:t>
      </w:r>
      <w:r w:rsidR="00444D8C" w:rsidRPr="00444D8C">
        <w:rPr>
          <w:rFonts w:ascii="Arial Narrow" w:hAnsi="Arial Narrow" w:cs="Arial"/>
          <w:bCs/>
          <w:iCs/>
          <w:sz w:val="22"/>
          <w:szCs w:val="22"/>
          <w:lang w:val="fr-FR"/>
        </w:rPr>
        <w:t>3 ustawy z dnia 21</w:t>
      </w:r>
      <w:r w:rsidR="00293A26">
        <w:rPr>
          <w:rFonts w:ascii="Arial Narrow" w:hAnsi="Arial Narrow" w:cs="Arial"/>
          <w:bCs/>
          <w:iCs/>
          <w:sz w:val="22"/>
          <w:szCs w:val="22"/>
          <w:lang w:val="fr-FR"/>
        </w:rPr>
        <w:t>.07.</w:t>
      </w:r>
      <w:r w:rsidR="00444D8C" w:rsidRPr="00444D8C">
        <w:rPr>
          <w:rFonts w:ascii="Arial Narrow" w:hAnsi="Arial Narrow" w:cs="Arial"/>
          <w:bCs/>
          <w:iCs/>
          <w:sz w:val="22"/>
          <w:szCs w:val="22"/>
          <w:lang w:val="fr-FR"/>
        </w:rPr>
        <w:t xml:space="preserve">2001 r. ordynacja podatkowa </w:t>
      </w:r>
      <w:r w:rsidR="00444D8C" w:rsidRPr="00444D8C">
        <w:rPr>
          <w:rFonts w:ascii="Arial Narrow" w:hAnsi="Arial Narrow" w:cs="Arial"/>
          <w:iCs/>
          <w:sz w:val="22"/>
          <w:szCs w:val="22"/>
          <w:lang w:val="fr-FR"/>
        </w:rPr>
        <w:t>(</w:t>
      </w:r>
      <w:r w:rsidR="00293A26" w:rsidRPr="00293A26">
        <w:rPr>
          <w:rFonts w:ascii="Arial Narrow" w:hAnsi="Arial Narrow" w:cs="Arial"/>
          <w:iCs/>
          <w:sz w:val="22"/>
          <w:szCs w:val="22"/>
        </w:rPr>
        <w:t>Dz.U.2023.2383 t.j.</w:t>
      </w:r>
      <w:r w:rsidR="00444D8C" w:rsidRPr="00293A26">
        <w:rPr>
          <w:rFonts w:ascii="Arial Narrow" w:hAnsi="Arial Narrow" w:cs="Arial"/>
          <w:iCs/>
          <w:sz w:val="22"/>
          <w:szCs w:val="22"/>
          <w:lang w:val="fr-FR"/>
        </w:rPr>
        <w:t>).</w:t>
      </w:r>
    </w:p>
    <w:p w14:paraId="126085C5" w14:textId="537489E8" w:rsidR="006C170D" w:rsidRPr="00C46740" w:rsidRDefault="006C170D" w:rsidP="002C0F71">
      <w:pPr>
        <w:numPr>
          <w:ilvl w:val="1"/>
          <w:numId w:val="2"/>
        </w:numPr>
        <w:tabs>
          <w:tab w:val="clear" w:pos="644"/>
        </w:tabs>
        <w:spacing w:after="120"/>
        <w:ind w:left="426" w:hanging="429"/>
        <w:jc w:val="both"/>
        <w:rPr>
          <w:rFonts w:ascii="Arial Narrow" w:hAnsi="Arial Narrow" w:cs="Arial"/>
          <w:sz w:val="22"/>
          <w:szCs w:val="22"/>
        </w:rPr>
      </w:pPr>
      <w:r w:rsidRPr="00C46740">
        <w:rPr>
          <w:rFonts w:ascii="Arial Narrow" w:hAnsi="Arial Narrow" w:cs="Arial"/>
          <w:sz w:val="22"/>
          <w:szCs w:val="22"/>
        </w:rPr>
        <w:t>Stosownie do treści a</w:t>
      </w:r>
      <w:r w:rsidR="00B5772E">
        <w:rPr>
          <w:rFonts w:ascii="Arial Narrow" w:hAnsi="Arial Narrow" w:cs="Arial"/>
          <w:sz w:val="22"/>
          <w:szCs w:val="22"/>
        </w:rPr>
        <w:t>rt. 4c ustawy z dnia 08.03.2013 </w:t>
      </w:r>
      <w:r w:rsidRPr="00C46740">
        <w:rPr>
          <w:rFonts w:ascii="Arial Narrow" w:hAnsi="Arial Narrow" w:cs="Arial"/>
          <w:sz w:val="22"/>
          <w:szCs w:val="22"/>
        </w:rPr>
        <w:t>r. o przeciwdziałaniu nadmiernym opóźnieniom w transakcjach handlowych (Dz.U.</w:t>
      </w:r>
      <w:r w:rsidR="007D4D66" w:rsidRPr="00C46740">
        <w:rPr>
          <w:rFonts w:ascii="Arial Narrow" w:hAnsi="Arial Narrow" w:cs="Arial"/>
          <w:sz w:val="22"/>
          <w:szCs w:val="22"/>
        </w:rPr>
        <w:t>202</w:t>
      </w:r>
      <w:r w:rsidR="00371DF1">
        <w:rPr>
          <w:rFonts w:ascii="Arial Narrow" w:hAnsi="Arial Narrow" w:cs="Arial"/>
          <w:sz w:val="22"/>
          <w:szCs w:val="22"/>
        </w:rPr>
        <w:t>3</w:t>
      </w:r>
      <w:r w:rsidR="007D4D66" w:rsidRPr="00C46740">
        <w:rPr>
          <w:rFonts w:ascii="Arial Narrow" w:hAnsi="Arial Narrow" w:cs="Arial"/>
          <w:sz w:val="22"/>
          <w:szCs w:val="22"/>
        </w:rPr>
        <w:t>.</w:t>
      </w:r>
      <w:r w:rsidR="00371DF1">
        <w:rPr>
          <w:rFonts w:ascii="Arial Narrow" w:hAnsi="Arial Narrow" w:cs="Arial"/>
          <w:sz w:val="22"/>
          <w:szCs w:val="22"/>
        </w:rPr>
        <w:t>1790</w:t>
      </w:r>
      <w:r w:rsidRPr="00C46740">
        <w:rPr>
          <w:rFonts w:ascii="Arial Narrow" w:hAnsi="Arial Narrow" w:cs="Arial"/>
          <w:sz w:val="22"/>
          <w:szCs w:val="22"/>
        </w:rPr>
        <w:t xml:space="preserve"> t.j.) </w:t>
      </w:r>
      <w:r w:rsidR="00FB36F1">
        <w:rPr>
          <w:rFonts w:ascii="Arial Narrow" w:hAnsi="Arial Narrow" w:cs="Arial"/>
          <w:sz w:val="22"/>
          <w:szCs w:val="22"/>
        </w:rPr>
        <w:t xml:space="preserve">każdy z </w:t>
      </w:r>
      <w:r w:rsidRPr="00C46740">
        <w:rPr>
          <w:rFonts w:ascii="Arial Narrow" w:hAnsi="Arial Narrow" w:cs="Arial"/>
          <w:sz w:val="22"/>
          <w:szCs w:val="22"/>
        </w:rPr>
        <w:t>Odbiorc</w:t>
      </w:r>
      <w:r w:rsidR="00FB36F1">
        <w:rPr>
          <w:rFonts w:ascii="Arial Narrow" w:hAnsi="Arial Narrow" w:cs="Arial"/>
          <w:sz w:val="22"/>
          <w:szCs w:val="22"/>
        </w:rPr>
        <w:t>ów</w:t>
      </w:r>
      <w:r w:rsidRPr="00C46740">
        <w:rPr>
          <w:rFonts w:ascii="Arial Narrow" w:hAnsi="Arial Narrow" w:cs="Arial"/>
          <w:sz w:val="22"/>
          <w:szCs w:val="22"/>
        </w:rPr>
        <w:t xml:space="preserve"> oświadcza, że posiada status dużego przedsiębiorcy.</w:t>
      </w:r>
    </w:p>
    <w:p w14:paraId="126085C6" w14:textId="77777777" w:rsidR="00AE744D" w:rsidRPr="00C46740" w:rsidRDefault="003A592A" w:rsidP="002C0F71">
      <w:pPr>
        <w:pStyle w:val="Akapitzlist"/>
        <w:keepNext/>
        <w:spacing w:before="240" w:after="120"/>
        <w:ind w:left="0"/>
        <w:contextualSpacing w:val="0"/>
        <w:jc w:val="center"/>
        <w:rPr>
          <w:rFonts w:ascii="Arial Narrow" w:hAnsi="Arial Narrow" w:cs="Arial"/>
          <w:b/>
          <w:sz w:val="22"/>
          <w:szCs w:val="22"/>
        </w:rPr>
      </w:pPr>
      <w:r w:rsidRPr="00C46740">
        <w:rPr>
          <w:rFonts w:ascii="Arial Narrow" w:hAnsi="Arial Narrow" w:cs="Arial"/>
          <w:b/>
          <w:sz w:val="22"/>
          <w:szCs w:val="22"/>
        </w:rPr>
        <w:t>§</w:t>
      </w:r>
      <w:r w:rsidR="007F63AE">
        <w:rPr>
          <w:rFonts w:ascii="Arial Narrow" w:hAnsi="Arial Narrow" w:cs="Arial"/>
          <w:b/>
          <w:sz w:val="22"/>
          <w:szCs w:val="22"/>
        </w:rPr>
        <w:t xml:space="preserve"> </w:t>
      </w:r>
      <w:r w:rsidRPr="00C46740">
        <w:rPr>
          <w:rFonts w:ascii="Arial Narrow" w:hAnsi="Arial Narrow" w:cs="Arial"/>
          <w:b/>
          <w:sz w:val="22"/>
          <w:szCs w:val="22"/>
        </w:rPr>
        <w:t>7</w:t>
      </w:r>
      <w:r w:rsidR="00D6434B" w:rsidRPr="00C46740">
        <w:rPr>
          <w:rFonts w:ascii="Arial Narrow" w:hAnsi="Arial Narrow" w:cs="Arial"/>
          <w:b/>
          <w:sz w:val="22"/>
          <w:szCs w:val="22"/>
        </w:rPr>
        <w:br/>
      </w:r>
      <w:r w:rsidR="00AE744D" w:rsidRPr="00C46740">
        <w:rPr>
          <w:rFonts w:ascii="Arial Narrow" w:hAnsi="Arial Narrow" w:cs="Arial"/>
          <w:b/>
          <w:sz w:val="22"/>
          <w:szCs w:val="22"/>
        </w:rPr>
        <w:t>Rękojmia i Gwarancja</w:t>
      </w:r>
    </w:p>
    <w:p w14:paraId="126085C7" w14:textId="32D376B9" w:rsidR="00AE744D" w:rsidRPr="00C46740" w:rsidRDefault="006C170D" w:rsidP="002C0F71">
      <w:pPr>
        <w:numPr>
          <w:ilvl w:val="0"/>
          <w:numId w:val="3"/>
        </w:numPr>
        <w:tabs>
          <w:tab w:val="clear" w:pos="720"/>
        </w:tabs>
        <w:spacing w:after="120"/>
        <w:ind w:left="426" w:hanging="426"/>
        <w:jc w:val="both"/>
        <w:rPr>
          <w:rFonts w:ascii="Arial Narrow" w:hAnsi="Arial Narrow" w:cs="Arial"/>
          <w:sz w:val="22"/>
          <w:szCs w:val="22"/>
        </w:rPr>
      </w:pPr>
      <w:r w:rsidRPr="00C46740">
        <w:rPr>
          <w:rFonts w:ascii="Arial Narrow" w:hAnsi="Arial Narrow" w:cs="Arial"/>
          <w:sz w:val="22"/>
          <w:szCs w:val="22"/>
        </w:rPr>
        <w:t>Dostawca</w:t>
      </w:r>
      <w:r w:rsidR="00AE744D" w:rsidRPr="00C46740">
        <w:rPr>
          <w:rFonts w:ascii="Arial Narrow" w:hAnsi="Arial Narrow" w:cs="Arial"/>
          <w:sz w:val="22"/>
          <w:szCs w:val="22"/>
        </w:rPr>
        <w:t xml:space="preserve"> ponosi wobec </w:t>
      </w:r>
      <w:r w:rsidRPr="00C46740">
        <w:rPr>
          <w:rFonts w:ascii="Arial Narrow" w:hAnsi="Arial Narrow" w:cs="Arial"/>
          <w:sz w:val="22"/>
          <w:szCs w:val="22"/>
        </w:rPr>
        <w:t>Odbiorcy</w:t>
      </w:r>
      <w:r w:rsidR="00AE744D" w:rsidRPr="00C46740">
        <w:rPr>
          <w:rFonts w:ascii="Arial Narrow" w:hAnsi="Arial Narrow" w:cs="Arial"/>
          <w:sz w:val="22"/>
          <w:szCs w:val="22"/>
        </w:rPr>
        <w:t xml:space="preserve"> odpowiedzialność z tytułu rękojmi za wady Produktów na zasadach określonych w Kodeksie cywilnym</w:t>
      </w:r>
      <w:r w:rsidR="003A592A" w:rsidRPr="00C46740">
        <w:rPr>
          <w:rFonts w:ascii="Arial Narrow" w:hAnsi="Arial Narrow" w:cs="Arial"/>
          <w:sz w:val="22"/>
          <w:szCs w:val="22"/>
        </w:rPr>
        <w:t xml:space="preserve"> oraz regulacjach wewnętrznych obowiązujących </w:t>
      </w:r>
      <w:r w:rsidR="00F87D8F">
        <w:rPr>
          <w:rFonts w:ascii="Arial Narrow" w:hAnsi="Arial Narrow" w:cs="Arial"/>
          <w:sz w:val="22"/>
          <w:szCs w:val="22"/>
        </w:rPr>
        <w:t>u Zamawiającego</w:t>
      </w:r>
      <w:r w:rsidR="003A592A" w:rsidRPr="00C46740">
        <w:rPr>
          <w:rFonts w:ascii="Arial Narrow" w:hAnsi="Arial Narrow" w:cs="Arial"/>
          <w:sz w:val="22"/>
          <w:szCs w:val="22"/>
        </w:rPr>
        <w:t>.</w:t>
      </w:r>
    </w:p>
    <w:p w14:paraId="126085C8" w14:textId="0336EA02" w:rsidR="00AE744D" w:rsidRPr="00CF7BA7" w:rsidRDefault="00AE744D" w:rsidP="002C0F71">
      <w:pPr>
        <w:numPr>
          <w:ilvl w:val="0"/>
          <w:numId w:val="3"/>
        </w:numPr>
        <w:tabs>
          <w:tab w:val="clear" w:pos="720"/>
        </w:tabs>
        <w:spacing w:after="120"/>
        <w:ind w:left="426" w:hanging="426"/>
        <w:jc w:val="both"/>
        <w:rPr>
          <w:rFonts w:ascii="Arial Narrow" w:hAnsi="Arial Narrow" w:cs="Arial"/>
          <w:sz w:val="22"/>
          <w:szCs w:val="22"/>
        </w:rPr>
      </w:pPr>
      <w:r w:rsidRPr="00C46740">
        <w:rPr>
          <w:rFonts w:ascii="Arial Narrow" w:hAnsi="Arial Narrow" w:cs="Arial"/>
          <w:sz w:val="22"/>
          <w:szCs w:val="22"/>
        </w:rPr>
        <w:t xml:space="preserve">Niezależnie </w:t>
      </w:r>
      <w:r w:rsidRPr="00CF7BA7">
        <w:rPr>
          <w:rFonts w:ascii="Arial Narrow" w:hAnsi="Arial Narrow" w:cs="Arial"/>
          <w:sz w:val="22"/>
          <w:szCs w:val="22"/>
        </w:rPr>
        <w:t xml:space="preserve">od przysługującej </w:t>
      </w:r>
      <w:r w:rsidR="006C170D" w:rsidRPr="00CF7BA7">
        <w:rPr>
          <w:rFonts w:ascii="Arial Narrow" w:hAnsi="Arial Narrow" w:cs="Arial"/>
          <w:sz w:val="22"/>
          <w:szCs w:val="22"/>
        </w:rPr>
        <w:t>Odbiorcy</w:t>
      </w:r>
      <w:r w:rsidRPr="00CF7BA7">
        <w:rPr>
          <w:rFonts w:ascii="Arial Narrow" w:hAnsi="Arial Narrow" w:cs="Arial"/>
          <w:sz w:val="22"/>
          <w:szCs w:val="22"/>
        </w:rPr>
        <w:t xml:space="preserve"> rękojmi za wady, </w:t>
      </w:r>
      <w:r w:rsidR="006C170D" w:rsidRPr="00CF7BA7">
        <w:rPr>
          <w:rFonts w:ascii="Arial Narrow" w:hAnsi="Arial Narrow" w:cs="Arial"/>
          <w:sz w:val="22"/>
          <w:szCs w:val="22"/>
        </w:rPr>
        <w:t>Dostawca</w:t>
      </w:r>
      <w:r w:rsidRPr="00CF7BA7">
        <w:rPr>
          <w:rFonts w:ascii="Arial Narrow" w:hAnsi="Arial Narrow" w:cs="Arial"/>
          <w:sz w:val="22"/>
          <w:szCs w:val="22"/>
        </w:rPr>
        <w:t xml:space="preserve"> udziela gwarancji jakości </w:t>
      </w:r>
      <w:r w:rsidR="006C170D" w:rsidRPr="00CF7BA7">
        <w:rPr>
          <w:rFonts w:ascii="Arial Narrow" w:hAnsi="Arial Narrow" w:cs="Arial"/>
          <w:sz w:val="22"/>
          <w:szCs w:val="22"/>
        </w:rPr>
        <w:t>na dostarczone</w:t>
      </w:r>
      <w:r w:rsidRPr="00CF7BA7">
        <w:rPr>
          <w:rFonts w:ascii="Arial Narrow" w:hAnsi="Arial Narrow" w:cs="Arial"/>
          <w:sz w:val="22"/>
          <w:szCs w:val="22"/>
        </w:rPr>
        <w:t xml:space="preserve"> Produkt</w:t>
      </w:r>
      <w:r w:rsidR="006C170D" w:rsidRPr="00CF7BA7">
        <w:rPr>
          <w:rFonts w:ascii="Arial Narrow" w:hAnsi="Arial Narrow" w:cs="Arial"/>
          <w:sz w:val="22"/>
          <w:szCs w:val="22"/>
        </w:rPr>
        <w:t>y</w:t>
      </w:r>
      <w:r w:rsidR="00F87D8F">
        <w:rPr>
          <w:rFonts w:ascii="Arial Narrow" w:hAnsi="Arial Narrow" w:cs="Arial"/>
          <w:sz w:val="22"/>
          <w:szCs w:val="22"/>
        </w:rPr>
        <w:t>.</w:t>
      </w:r>
    </w:p>
    <w:p w14:paraId="126085C9" w14:textId="77777777" w:rsidR="00AE744D" w:rsidRDefault="00AE744D" w:rsidP="002C0F71">
      <w:pPr>
        <w:numPr>
          <w:ilvl w:val="0"/>
          <w:numId w:val="3"/>
        </w:numPr>
        <w:tabs>
          <w:tab w:val="clear" w:pos="720"/>
        </w:tabs>
        <w:spacing w:after="120"/>
        <w:ind w:left="426" w:hanging="426"/>
        <w:jc w:val="both"/>
        <w:rPr>
          <w:rFonts w:ascii="Arial Narrow" w:hAnsi="Arial Narrow" w:cs="Arial"/>
          <w:sz w:val="22"/>
          <w:szCs w:val="22"/>
        </w:rPr>
      </w:pPr>
      <w:r w:rsidRPr="00E655CE">
        <w:rPr>
          <w:rFonts w:ascii="Arial Narrow" w:hAnsi="Arial Narrow" w:cs="Arial"/>
          <w:sz w:val="22"/>
          <w:szCs w:val="22"/>
        </w:rPr>
        <w:t xml:space="preserve">Gwarancja nie narusza uprawnień </w:t>
      </w:r>
      <w:r w:rsidR="006C170D" w:rsidRPr="00E655CE">
        <w:rPr>
          <w:rFonts w:ascii="Arial Narrow" w:hAnsi="Arial Narrow" w:cs="Arial"/>
          <w:sz w:val="22"/>
          <w:szCs w:val="22"/>
        </w:rPr>
        <w:t>Odbiorcy</w:t>
      </w:r>
      <w:r w:rsidRPr="00E655CE">
        <w:rPr>
          <w:rFonts w:ascii="Arial Narrow" w:hAnsi="Arial Narrow" w:cs="Arial"/>
          <w:sz w:val="22"/>
          <w:szCs w:val="22"/>
        </w:rPr>
        <w:t xml:space="preserve"> wynikających z rękojmi za wady, jak również </w:t>
      </w:r>
      <w:r w:rsidR="003A592A" w:rsidRPr="00E655CE">
        <w:rPr>
          <w:rFonts w:ascii="Arial Narrow" w:hAnsi="Arial Narrow" w:cs="Arial"/>
          <w:sz w:val="22"/>
          <w:szCs w:val="22"/>
        </w:rPr>
        <w:t xml:space="preserve">innych uprawnień wynikających z Umowy lub obowiązujących przepisów, w tym uprawnienia </w:t>
      </w:r>
      <w:r w:rsidRPr="00E655CE">
        <w:rPr>
          <w:rFonts w:ascii="Arial Narrow" w:hAnsi="Arial Narrow" w:cs="Arial"/>
          <w:sz w:val="22"/>
          <w:szCs w:val="22"/>
        </w:rPr>
        <w:t xml:space="preserve">do </w:t>
      </w:r>
      <w:r w:rsidR="003A592A" w:rsidRPr="00E655CE">
        <w:rPr>
          <w:rFonts w:ascii="Arial Narrow" w:hAnsi="Arial Narrow" w:cs="Arial"/>
          <w:sz w:val="22"/>
          <w:szCs w:val="22"/>
        </w:rPr>
        <w:t>żądania naprawienia</w:t>
      </w:r>
      <w:r w:rsidRPr="00E655CE">
        <w:rPr>
          <w:rFonts w:ascii="Arial Narrow" w:hAnsi="Arial Narrow" w:cs="Arial"/>
          <w:sz w:val="22"/>
          <w:szCs w:val="22"/>
        </w:rPr>
        <w:t xml:space="preserve"> szkody </w:t>
      </w:r>
      <w:r w:rsidR="003A592A" w:rsidRPr="00E655CE">
        <w:rPr>
          <w:rFonts w:ascii="Arial Narrow" w:hAnsi="Arial Narrow" w:cs="Arial"/>
          <w:sz w:val="22"/>
          <w:szCs w:val="22"/>
        </w:rPr>
        <w:t>na zasadach ogólnych</w:t>
      </w:r>
      <w:r w:rsidRPr="00E655CE">
        <w:rPr>
          <w:rFonts w:ascii="Arial Narrow" w:hAnsi="Arial Narrow" w:cs="Arial"/>
          <w:sz w:val="22"/>
          <w:szCs w:val="22"/>
        </w:rPr>
        <w:t>.</w:t>
      </w:r>
    </w:p>
    <w:p w14:paraId="31936EF9" w14:textId="15EEAD2F" w:rsidR="00F87D8F" w:rsidRPr="00CF7BA7" w:rsidRDefault="00F87D8F" w:rsidP="002C0F71">
      <w:pPr>
        <w:numPr>
          <w:ilvl w:val="0"/>
          <w:numId w:val="3"/>
        </w:numPr>
        <w:tabs>
          <w:tab w:val="clear" w:pos="720"/>
        </w:tabs>
        <w:spacing w:after="120"/>
        <w:ind w:left="426" w:hanging="426"/>
        <w:jc w:val="both"/>
        <w:rPr>
          <w:rFonts w:ascii="Arial Narrow" w:hAnsi="Arial Narrow" w:cs="Arial"/>
          <w:sz w:val="22"/>
          <w:szCs w:val="22"/>
        </w:rPr>
      </w:pPr>
      <w:r>
        <w:rPr>
          <w:rFonts w:ascii="Arial Narrow" w:hAnsi="Arial Narrow" w:cs="Arial"/>
          <w:sz w:val="22"/>
          <w:szCs w:val="22"/>
        </w:rPr>
        <w:t>O</w:t>
      </w:r>
      <w:r w:rsidRPr="00CF7BA7">
        <w:rPr>
          <w:rFonts w:ascii="Arial Narrow" w:hAnsi="Arial Narrow" w:cs="Arial"/>
          <w:sz w:val="22"/>
          <w:szCs w:val="22"/>
        </w:rPr>
        <w:t xml:space="preserve">kres </w:t>
      </w:r>
      <w:r>
        <w:rPr>
          <w:rFonts w:ascii="Arial Narrow" w:hAnsi="Arial Narrow" w:cs="Arial"/>
          <w:sz w:val="22"/>
          <w:szCs w:val="22"/>
        </w:rPr>
        <w:t xml:space="preserve">odpowiedzialności Dostawcy za wady Produktów z tytułu rękojmi za wady i gwarancji jakości biegnie </w:t>
      </w:r>
      <w:r w:rsidRPr="00CF7BA7">
        <w:rPr>
          <w:rFonts w:ascii="Arial Narrow" w:hAnsi="Arial Narrow" w:cs="Arial"/>
          <w:iCs/>
          <w:sz w:val="22"/>
          <w:szCs w:val="22"/>
        </w:rPr>
        <w:t xml:space="preserve">od dnia podpisania przez Odbiorcę i Dostawcę </w:t>
      </w:r>
      <w:r>
        <w:rPr>
          <w:rFonts w:ascii="Arial Narrow" w:hAnsi="Arial Narrow" w:cs="Arial"/>
          <w:iCs/>
          <w:sz w:val="22"/>
          <w:szCs w:val="22"/>
        </w:rPr>
        <w:t>p</w:t>
      </w:r>
      <w:r w:rsidRPr="00CF7BA7">
        <w:rPr>
          <w:rFonts w:ascii="Arial Narrow" w:hAnsi="Arial Narrow" w:cs="Arial"/>
          <w:iCs/>
          <w:sz w:val="22"/>
          <w:szCs w:val="22"/>
        </w:rPr>
        <w:t xml:space="preserve">rotokołu </w:t>
      </w:r>
      <w:r>
        <w:rPr>
          <w:rFonts w:ascii="Arial Narrow" w:hAnsi="Arial Narrow" w:cs="Arial"/>
          <w:iCs/>
          <w:sz w:val="22"/>
          <w:szCs w:val="22"/>
        </w:rPr>
        <w:t>o</w:t>
      </w:r>
      <w:r w:rsidRPr="00CF7BA7">
        <w:rPr>
          <w:rFonts w:ascii="Arial Narrow" w:hAnsi="Arial Narrow" w:cs="Arial"/>
          <w:iCs/>
          <w:sz w:val="22"/>
          <w:szCs w:val="22"/>
        </w:rPr>
        <w:t xml:space="preserve">dbioru (dokumentu WZ) danej partii </w:t>
      </w:r>
      <w:r>
        <w:rPr>
          <w:rFonts w:ascii="Arial Narrow" w:hAnsi="Arial Narrow" w:cs="Arial"/>
          <w:iCs/>
          <w:sz w:val="22"/>
          <w:szCs w:val="22"/>
        </w:rPr>
        <w:t>Produktów i kończy się z</w:t>
      </w:r>
      <w:r w:rsidR="00172165">
        <w:rPr>
          <w:rFonts w:ascii="Arial Narrow" w:hAnsi="Arial Narrow" w:cs="Arial"/>
          <w:iCs/>
          <w:sz w:val="22"/>
          <w:szCs w:val="22"/>
        </w:rPr>
        <w:t> </w:t>
      </w:r>
      <w:r w:rsidRPr="00CF7BA7">
        <w:rPr>
          <w:rFonts w:ascii="Arial Narrow" w:hAnsi="Arial Narrow" w:cs="Arial"/>
          <w:iCs/>
          <w:sz w:val="22"/>
          <w:szCs w:val="22"/>
        </w:rPr>
        <w:t>upływe</w:t>
      </w:r>
      <w:r>
        <w:rPr>
          <w:rFonts w:ascii="Arial Narrow" w:hAnsi="Arial Narrow" w:cs="Arial"/>
          <w:iCs/>
          <w:sz w:val="22"/>
          <w:szCs w:val="22"/>
        </w:rPr>
        <w:t>m</w:t>
      </w:r>
      <w:r w:rsidRPr="00CF7BA7">
        <w:rPr>
          <w:rFonts w:ascii="Arial Narrow" w:hAnsi="Arial Narrow" w:cs="Arial"/>
          <w:iCs/>
          <w:sz w:val="22"/>
          <w:szCs w:val="22"/>
        </w:rPr>
        <w:t xml:space="preserve"> </w:t>
      </w:r>
      <w:r>
        <w:rPr>
          <w:rFonts w:ascii="Arial Narrow" w:hAnsi="Arial Narrow" w:cs="Arial"/>
          <w:iCs/>
          <w:sz w:val="22"/>
          <w:szCs w:val="22"/>
        </w:rPr>
        <w:t>72 miesięcy</w:t>
      </w:r>
      <w:r w:rsidRPr="00CF7BA7">
        <w:rPr>
          <w:rFonts w:ascii="Arial Narrow" w:hAnsi="Arial Narrow" w:cs="Arial"/>
          <w:iCs/>
          <w:sz w:val="22"/>
          <w:szCs w:val="22"/>
        </w:rPr>
        <w:t xml:space="preserve"> liczonych od </w:t>
      </w:r>
      <w:r>
        <w:rPr>
          <w:rFonts w:ascii="Arial Narrow" w:hAnsi="Arial Narrow" w:cs="Arial"/>
          <w:iCs/>
          <w:sz w:val="22"/>
          <w:szCs w:val="22"/>
        </w:rPr>
        <w:t>odbioru przez Zamawiającego robót lub ich części, do wykonania których wykorzystane zostały Produkty (§ 29 ust. 9 Kontraktu)</w:t>
      </w:r>
      <w:r w:rsidRPr="00CF7BA7">
        <w:rPr>
          <w:rFonts w:ascii="Arial Narrow" w:hAnsi="Arial Narrow" w:cs="Arial"/>
          <w:sz w:val="22"/>
          <w:szCs w:val="22"/>
        </w:rPr>
        <w:t>.</w:t>
      </w:r>
      <w:r>
        <w:rPr>
          <w:rFonts w:ascii="Arial Narrow" w:hAnsi="Arial Narrow" w:cs="Arial"/>
          <w:sz w:val="22"/>
          <w:szCs w:val="22"/>
        </w:rPr>
        <w:t xml:space="preserve"> </w:t>
      </w:r>
    </w:p>
    <w:p w14:paraId="126085CA" w14:textId="77777777" w:rsidR="00AE744D" w:rsidRPr="00E655CE" w:rsidRDefault="00AE744D" w:rsidP="002C0F71">
      <w:pPr>
        <w:numPr>
          <w:ilvl w:val="0"/>
          <w:numId w:val="3"/>
        </w:numPr>
        <w:tabs>
          <w:tab w:val="clear" w:pos="720"/>
        </w:tabs>
        <w:spacing w:after="120"/>
        <w:ind w:left="426" w:hanging="426"/>
        <w:jc w:val="both"/>
        <w:rPr>
          <w:rFonts w:ascii="Arial Narrow" w:hAnsi="Arial Narrow" w:cs="Arial"/>
          <w:sz w:val="22"/>
          <w:szCs w:val="22"/>
        </w:rPr>
      </w:pPr>
      <w:r w:rsidRPr="00E655CE">
        <w:rPr>
          <w:rFonts w:ascii="Arial Narrow" w:hAnsi="Arial Narrow" w:cs="Arial"/>
          <w:sz w:val="22"/>
          <w:szCs w:val="22"/>
        </w:rPr>
        <w:t xml:space="preserve">Gwarancja obejmuje wszystkie </w:t>
      </w:r>
      <w:r w:rsidR="003A592A" w:rsidRPr="00E655CE">
        <w:rPr>
          <w:rFonts w:ascii="Arial Narrow" w:hAnsi="Arial Narrow" w:cs="Arial"/>
          <w:sz w:val="22"/>
          <w:szCs w:val="22"/>
        </w:rPr>
        <w:t xml:space="preserve">wady Produktów </w:t>
      </w:r>
      <w:r w:rsidRPr="00E655CE">
        <w:rPr>
          <w:rFonts w:ascii="Arial Narrow" w:hAnsi="Arial Narrow" w:cs="Arial"/>
          <w:sz w:val="22"/>
          <w:szCs w:val="22"/>
        </w:rPr>
        <w:t xml:space="preserve">wykryte podczas </w:t>
      </w:r>
      <w:r w:rsidR="003A592A" w:rsidRPr="00E655CE">
        <w:rPr>
          <w:rFonts w:ascii="Arial Narrow" w:hAnsi="Arial Narrow" w:cs="Arial"/>
          <w:sz w:val="22"/>
          <w:szCs w:val="22"/>
        </w:rPr>
        <w:t xml:space="preserve">odbioru lub w okresie późniejszym, w tym trakcie </w:t>
      </w:r>
      <w:r w:rsidRPr="00E655CE">
        <w:rPr>
          <w:rFonts w:ascii="Arial Narrow" w:hAnsi="Arial Narrow" w:cs="Arial"/>
          <w:sz w:val="22"/>
          <w:szCs w:val="22"/>
        </w:rPr>
        <w:t>eksploatacji.</w:t>
      </w:r>
      <w:r w:rsidR="007A4A48" w:rsidRPr="00E655CE">
        <w:rPr>
          <w:rFonts w:ascii="Arial Narrow" w:hAnsi="Arial Narrow" w:cs="Arial"/>
          <w:sz w:val="22"/>
          <w:szCs w:val="22"/>
        </w:rPr>
        <w:t xml:space="preserve"> W celu uniknięcia ewentualnych wątpliwości Strony potwierdzają, że gwarancja obejmuje także Produkty zabudowane w torze.</w:t>
      </w:r>
    </w:p>
    <w:p w14:paraId="126085CC" w14:textId="136682D8" w:rsidR="003F7D62" w:rsidRPr="003F7D62" w:rsidRDefault="003F7D62" w:rsidP="002C0F71">
      <w:pPr>
        <w:numPr>
          <w:ilvl w:val="0"/>
          <w:numId w:val="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Dostawca zobowiązany jest wykonać wszelkie niezbędne czynności mające na celu usunięcie wady w terminie wskazanym przez Odbiorcę lub Zamawiającego, z zastrzeżeniem</w:t>
      </w:r>
      <w:r w:rsidR="00FA08F8">
        <w:rPr>
          <w:rFonts w:ascii="Arial Narrow" w:hAnsi="Arial Narrow" w:cs="Arial"/>
          <w:sz w:val="22"/>
          <w:szCs w:val="22"/>
        </w:rPr>
        <w:t>,</w:t>
      </w:r>
      <w:r w:rsidRPr="003F7D62">
        <w:rPr>
          <w:rFonts w:ascii="Arial Narrow" w:hAnsi="Arial Narrow" w:cs="Arial"/>
          <w:sz w:val="22"/>
          <w:szCs w:val="22"/>
        </w:rPr>
        <w:t xml:space="preserve"> że:</w:t>
      </w:r>
    </w:p>
    <w:p w14:paraId="126085CD" w14:textId="77777777" w:rsidR="003F7D62" w:rsidRPr="003F7D62" w:rsidRDefault="003F7D62" w:rsidP="002C0F71">
      <w:pPr>
        <w:pStyle w:val="Akapitzlist"/>
        <w:numPr>
          <w:ilvl w:val="3"/>
          <w:numId w:val="9"/>
        </w:numPr>
        <w:tabs>
          <w:tab w:val="left" w:pos="900"/>
        </w:tabs>
        <w:spacing w:after="120"/>
        <w:ind w:left="851" w:hanging="425"/>
        <w:contextualSpacing w:val="0"/>
        <w:jc w:val="both"/>
        <w:rPr>
          <w:rFonts w:ascii="Arial Narrow" w:hAnsi="Arial Narrow"/>
          <w:sz w:val="22"/>
          <w:szCs w:val="22"/>
        </w:rPr>
      </w:pPr>
      <w:r w:rsidRPr="003F7D62">
        <w:rPr>
          <w:rFonts w:ascii="Arial Narrow" w:hAnsi="Arial Narrow"/>
          <w:sz w:val="22"/>
          <w:szCs w:val="22"/>
        </w:rPr>
        <w:t>w wypadku wad, których usunięcie w terminie wskazanym powyżej jest obiektywnie z przyczyn technicznych niemożliwe, Odbiorca lub Zamawiający wyznaczy Dostawcy inny odpowiednio dłuższy, uzasadniony względami technicznymi, termin usunięcia wady,</w:t>
      </w:r>
    </w:p>
    <w:p w14:paraId="126085CE" w14:textId="61515B5B" w:rsidR="003F7D62" w:rsidRPr="003F7D62" w:rsidRDefault="003F7D62" w:rsidP="002C0F71">
      <w:pPr>
        <w:pStyle w:val="Akapitzlist"/>
        <w:numPr>
          <w:ilvl w:val="3"/>
          <w:numId w:val="9"/>
        </w:numPr>
        <w:tabs>
          <w:tab w:val="left" w:pos="900"/>
        </w:tabs>
        <w:spacing w:after="120"/>
        <w:ind w:left="851" w:hanging="425"/>
        <w:contextualSpacing w:val="0"/>
        <w:jc w:val="both"/>
        <w:rPr>
          <w:rFonts w:ascii="Arial Narrow" w:hAnsi="Arial Narrow"/>
          <w:sz w:val="22"/>
          <w:szCs w:val="22"/>
        </w:rPr>
      </w:pPr>
      <w:r w:rsidRPr="003F7D62">
        <w:rPr>
          <w:rFonts w:ascii="Arial Narrow" w:hAnsi="Arial Narrow"/>
          <w:sz w:val="22"/>
          <w:szCs w:val="22"/>
        </w:rPr>
        <w:t xml:space="preserve">w wypadku wad, które powodują istotne zagrożenie dla bezpieczeństwa prac realizowanych w ramach Kontraktu lub stanowią zagrożenie dla życia ludzi, zdrowia lub mienia, Dostawca przystąpi do ich usunięcia </w:t>
      </w:r>
      <w:r w:rsidR="00234132">
        <w:rPr>
          <w:rFonts w:ascii="Arial Narrow" w:hAnsi="Arial Narrow"/>
          <w:sz w:val="22"/>
          <w:szCs w:val="22"/>
        </w:rPr>
        <w:t xml:space="preserve">niezwłocznie po </w:t>
      </w:r>
      <w:r w:rsidRPr="003F7D62">
        <w:rPr>
          <w:rFonts w:ascii="Arial Narrow" w:hAnsi="Arial Narrow"/>
          <w:sz w:val="22"/>
          <w:szCs w:val="22"/>
        </w:rPr>
        <w:t>otrzymani</w:t>
      </w:r>
      <w:r w:rsidR="00234132">
        <w:rPr>
          <w:rFonts w:ascii="Arial Narrow" w:hAnsi="Arial Narrow"/>
          <w:sz w:val="22"/>
          <w:szCs w:val="22"/>
        </w:rPr>
        <w:t>u</w:t>
      </w:r>
      <w:r w:rsidRPr="003F7D62">
        <w:rPr>
          <w:rFonts w:ascii="Arial Narrow" w:hAnsi="Arial Narrow"/>
          <w:sz w:val="22"/>
          <w:szCs w:val="22"/>
        </w:rPr>
        <w:t xml:space="preserve"> zawiadomienia o wadzie, zapewniając wszelkie możliwe środki celem uchylenia </w:t>
      </w:r>
      <w:r w:rsidRPr="003F7D62">
        <w:rPr>
          <w:rFonts w:ascii="Arial Narrow" w:hAnsi="Arial Narrow"/>
          <w:sz w:val="22"/>
          <w:szCs w:val="22"/>
        </w:rPr>
        <w:lastRenderedPageBreak/>
        <w:t xml:space="preserve">niebezpieczeństwa powodowanego takimi wadami i doprowadzi do usunięcia wady w </w:t>
      </w:r>
      <w:r w:rsidR="00234132">
        <w:rPr>
          <w:rFonts w:ascii="Arial Narrow" w:hAnsi="Arial Narrow"/>
          <w:sz w:val="22"/>
          <w:szCs w:val="22"/>
        </w:rPr>
        <w:t>najszybszym możliwym czasie</w:t>
      </w:r>
      <w:r w:rsidRPr="003F7D62">
        <w:rPr>
          <w:rFonts w:ascii="Arial Narrow" w:hAnsi="Arial Narrow"/>
          <w:sz w:val="22"/>
          <w:szCs w:val="22"/>
        </w:rPr>
        <w:t>.</w:t>
      </w:r>
    </w:p>
    <w:p w14:paraId="126085CF" w14:textId="33029AA2" w:rsidR="003F7D62" w:rsidRPr="003F7D62" w:rsidRDefault="003F7D62" w:rsidP="002C0F71">
      <w:pPr>
        <w:tabs>
          <w:tab w:val="left" w:pos="900"/>
        </w:tabs>
        <w:spacing w:after="120"/>
        <w:ind w:left="426"/>
        <w:jc w:val="both"/>
        <w:rPr>
          <w:rFonts w:ascii="Arial Narrow" w:hAnsi="Arial Narrow"/>
          <w:sz w:val="22"/>
          <w:szCs w:val="22"/>
        </w:rPr>
      </w:pPr>
      <w:r w:rsidRPr="003F7D62">
        <w:rPr>
          <w:rFonts w:ascii="Arial Narrow" w:hAnsi="Arial Narrow"/>
          <w:sz w:val="22"/>
          <w:szCs w:val="22"/>
        </w:rPr>
        <w:t xml:space="preserve">W przypadku, o którym mowa w </w:t>
      </w:r>
      <w:r w:rsidR="00234132">
        <w:rPr>
          <w:rFonts w:ascii="Arial Narrow" w:hAnsi="Arial Narrow"/>
          <w:sz w:val="22"/>
          <w:szCs w:val="22"/>
        </w:rPr>
        <w:t>lit. b)</w:t>
      </w:r>
      <w:r w:rsidRPr="003F7D62">
        <w:rPr>
          <w:rFonts w:ascii="Arial Narrow" w:hAnsi="Arial Narrow"/>
          <w:sz w:val="22"/>
          <w:szCs w:val="22"/>
        </w:rPr>
        <w:t xml:space="preserve"> Odbiorca może sam usunąć wadę na koszt i ryzyko Dostawcy, </w:t>
      </w:r>
      <w:r w:rsidR="00234132">
        <w:rPr>
          <w:rFonts w:ascii="Arial Narrow" w:hAnsi="Arial Narrow"/>
          <w:sz w:val="22"/>
          <w:szCs w:val="22"/>
        </w:rPr>
        <w:t>jeżeli oczekiwanie na usunięcie wady przez Dostawcę</w:t>
      </w:r>
      <w:r w:rsidRPr="003F7D62">
        <w:rPr>
          <w:rFonts w:ascii="Arial Narrow" w:hAnsi="Arial Narrow"/>
          <w:sz w:val="22"/>
          <w:szCs w:val="22"/>
        </w:rPr>
        <w:t xml:space="preserve"> mogłoby spowodować powstanie niepowetowanych szkód, co nie zwolni w takim wypadku Dostawcy z odpowiedzialności z tytułu gwarancji jakości i rękojmi. Usunięcie wady nastąpi w sposób niezakłócający realizacji Kontraktu lub eksploatacji obiektu.</w:t>
      </w:r>
    </w:p>
    <w:p w14:paraId="126085D1" w14:textId="481D8943" w:rsidR="003F7D62" w:rsidRPr="004A1867" w:rsidRDefault="003F7D62" w:rsidP="004A1867">
      <w:pPr>
        <w:numPr>
          <w:ilvl w:val="0"/>
          <w:numId w:val="3"/>
        </w:numPr>
        <w:tabs>
          <w:tab w:val="clear" w:pos="720"/>
        </w:tabs>
        <w:spacing w:after="120"/>
        <w:ind w:left="426" w:hanging="426"/>
        <w:jc w:val="both"/>
        <w:rPr>
          <w:rFonts w:ascii="Arial Narrow" w:hAnsi="Arial Narrow"/>
          <w:sz w:val="22"/>
          <w:szCs w:val="22"/>
        </w:rPr>
      </w:pPr>
      <w:r w:rsidRPr="003F7D62">
        <w:rPr>
          <w:rFonts w:ascii="Arial Narrow" w:hAnsi="Arial Narrow" w:cs="Arial"/>
          <w:sz w:val="22"/>
          <w:szCs w:val="22"/>
        </w:rPr>
        <w:t xml:space="preserve">W razie nieuznania </w:t>
      </w:r>
      <w:r w:rsidR="00234132">
        <w:rPr>
          <w:rFonts w:ascii="Arial Narrow" w:hAnsi="Arial Narrow" w:cs="Arial"/>
          <w:sz w:val="22"/>
          <w:szCs w:val="22"/>
        </w:rPr>
        <w:t>wady</w:t>
      </w:r>
      <w:r w:rsidRPr="003F7D62">
        <w:rPr>
          <w:rFonts w:ascii="Arial Narrow" w:hAnsi="Arial Narrow" w:cs="Arial"/>
          <w:sz w:val="22"/>
          <w:szCs w:val="22"/>
        </w:rPr>
        <w:t xml:space="preserve"> przez Dostawcę </w:t>
      </w:r>
      <w:r>
        <w:rPr>
          <w:rFonts w:ascii="Arial Narrow" w:hAnsi="Arial Narrow" w:cs="Arial"/>
          <w:sz w:val="22"/>
          <w:szCs w:val="22"/>
        </w:rPr>
        <w:t>–</w:t>
      </w:r>
      <w:r w:rsidRPr="003F7D62">
        <w:rPr>
          <w:rFonts w:ascii="Arial Narrow" w:hAnsi="Arial Narrow" w:cs="Arial"/>
          <w:sz w:val="22"/>
          <w:szCs w:val="22"/>
        </w:rPr>
        <w:t xml:space="preserve"> </w:t>
      </w:r>
      <w:r w:rsidR="00234132">
        <w:rPr>
          <w:rFonts w:ascii="Arial Narrow" w:hAnsi="Arial Narrow" w:cs="Arial"/>
          <w:sz w:val="22"/>
          <w:szCs w:val="22"/>
        </w:rPr>
        <w:t xml:space="preserve">czynności związane z oceną wad </w:t>
      </w:r>
      <w:r>
        <w:rPr>
          <w:rFonts w:ascii="Arial Narrow" w:hAnsi="Arial Narrow" w:cs="Arial"/>
          <w:sz w:val="22"/>
          <w:szCs w:val="22"/>
        </w:rPr>
        <w:t xml:space="preserve">będą </w:t>
      </w:r>
      <w:r w:rsidR="00234132">
        <w:rPr>
          <w:rFonts w:ascii="Arial Narrow" w:hAnsi="Arial Narrow" w:cs="Arial"/>
          <w:sz w:val="22"/>
          <w:szCs w:val="22"/>
        </w:rPr>
        <w:t xml:space="preserve">dokonywane </w:t>
      </w:r>
      <w:r>
        <w:rPr>
          <w:rFonts w:ascii="Arial Narrow" w:hAnsi="Arial Narrow" w:cs="Arial"/>
          <w:sz w:val="22"/>
          <w:szCs w:val="22"/>
        </w:rPr>
        <w:t>po</w:t>
      </w:r>
      <w:r w:rsidRPr="003F7D62">
        <w:rPr>
          <w:rFonts w:ascii="Arial Narrow" w:hAnsi="Arial Narrow" w:cs="Arial"/>
          <w:sz w:val="22"/>
          <w:szCs w:val="22"/>
        </w:rPr>
        <w:t xml:space="preserve"> komisyjnym pobraniu próbek </w:t>
      </w:r>
      <w:r>
        <w:rPr>
          <w:rFonts w:ascii="Arial Narrow" w:hAnsi="Arial Narrow" w:cs="Arial"/>
          <w:sz w:val="22"/>
          <w:szCs w:val="22"/>
        </w:rPr>
        <w:t>–</w:t>
      </w:r>
      <w:r w:rsidRPr="003F7D62">
        <w:rPr>
          <w:rFonts w:ascii="Arial Narrow" w:hAnsi="Arial Narrow" w:cs="Arial"/>
          <w:sz w:val="22"/>
          <w:szCs w:val="22"/>
        </w:rPr>
        <w:t xml:space="preserve"> w tym próbki rozjemczej </w:t>
      </w:r>
      <w:r>
        <w:rPr>
          <w:rFonts w:ascii="Arial Narrow" w:hAnsi="Arial Narrow" w:cs="Arial"/>
          <w:sz w:val="22"/>
          <w:szCs w:val="22"/>
        </w:rPr>
        <w:t>–</w:t>
      </w:r>
      <w:r w:rsidRPr="003F7D62">
        <w:rPr>
          <w:rFonts w:ascii="Arial Narrow" w:hAnsi="Arial Narrow" w:cs="Arial"/>
          <w:sz w:val="22"/>
          <w:szCs w:val="22"/>
        </w:rPr>
        <w:t xml:space="preserve"> z udziałem przedstawiciela Dostawcy i przedstawiciela Odbiorcy. Sporny Produkt będzie badany przez niezależną placówkę badawczą. </w:t>
      </w:r>
      <w:r w:rsidR="00234132">
        <w:rPr>
          <w:rFonts w:ascii="Arial Narrow" w:hAnsi="Arial Narrow" w:cs="Arial"/>
          <w:sz w:val="22"/>
          <w:szCs w:val="22"/>
        </w:rPr>
        <w:t xml:space="preserve">Za wadliwe uznawane będą w szczególności </w:t>
      </w:r>
      <w:r w:rsidRPr="003F7D62">
        <w:rPr>
          <w:rFonts w:ascii="Arial Narrow" w:hAnsi="Arial Narrow" w:cs="Arial"/>
          <w:sz w:val="22"/>
          <w:szCs w:val="22"/>
        </w:rPr>
        <w:t>dostarcz</w:t>
      </w:r>
      <w:r w:rsidR="00234132">
        <w:rPr>
          <w:rFonts w:ascii="Arial Narrow" w:hAnsi="Arial Narrow" w:cs="Arial"/>
          <w:sz w:val="22"/>
          <w:szCs w:val="22"/>
        </w:rPr>
        <w:t>one</w:t>
      </w:r>
      <w:r w:rsidRPr="003F7D62">
        <w:rPr>
          <w:rFonts w:ascii="Arial Narrow" w:hAnsi="Arial Narrow" w:cs="Arial"/>
          <w:sz w:val="22"/>
          <w:szCs w:val="22"/>
        </w:rPr>
        <w:t xml:space="preserve"> przez Dostawcę Produkt</w:t>
      </w:r>
      <w:r w:rsidR="00234132">
        <w:rPr>
          <w:rFonts w:ascii="Arial Narrow" w:hAnsi="Arial Narrow" w:cs="Arial"/>
          <w:sz w:val="22"/>
          <w:szCs w:val="22"/>
        </w:rPr>
        <w:t>y</w:t>
      </w:r>
      <w:r w:rsidR="004A1867">
        <w:rPr>
          <w:rFonts w:ascii="Arial Narrow" w:hAnsi="Arial Narrow"/>
          <w:sz w:val="22"/>
          <w:szCs w:val="22"/>
        </w:rPr>
        <w:t xml:space="preserve"> </w:t>
      </w:r>
      <w:r w:rsidRPr="004A1867">
        <w:rPr>
          <w:rFonts w:ascii="Arial Narrow" w:hAnsi="Arial Narrow"/>
          <w:sz w:val="22"/>
          <w:szCs w:val="22"/>
        </w:rPr>
        <w:t>o jakości niezgodnej z obowiązującymi przepisami, normami oraz aprobatami technicznymi i z badaniami typu (jeśli ma zastosowanie)</w:t>
      </w:r>
      <w:r w:rsidR="004A1867">
        <w:rPr>
          <w:rFonts w:ascii="Arial Narrow" w:hAnsi="Arial Narrow"/>
          <w:sz w:val="22"/>
          <w:szCs w:val="22"/>
        </w:rPr>
        <w:t xml:space="preserve"> lub </w:t>
      </w:r>
      <w:r w:rsidRPr="004A1867">
        <w:rPr>
          <w:rFonts w:ascii="Arial Narrow" w:hAnsi="Arial Narrow"/>
          <w:sz w:val="22"/>
          <w:szCs w:val="22"/>
        </w:rPr>
        <w:t>wymaganiami określonymi w Kontrakcie</w:t>
      </w:r>
      <w:r w:rsidR="004A1867" w:rsidRPr="004A1867">
        <w:rPr>
          <w:rFonts w:ascii="Arial Narrow" w:hAnsi="Arial Narrow"/>
          <w:sz w:val="22"/>
          <w:szCs w:val="22"/>
        </w:rPr>
        <w:t>.</w:t>
      </w:r>
    </w:p>
    <w:p w14:paraId="1E7A5FA0" w14:textId="77777777" w:rsidR="00234132" w:rsidRDefault="003F7D62" w:rsidP="002C0F71">
      <w:pPr>
        <w:numPr>
          <w:ilvl w:val="0"/>
          <w:numId w:val="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 xml:space="preserve">Odbiorca poniesie koszty badań wykonanych przez niezależną placówkę badawczą, jeżeli wyniki badań dowiodą braku </w:t>
      </w:r>
      <w:r w:rsidR="00234132">
        <w:rPr>
          <w:rFonts w:ascii="Arial Narrow" w:hAnsi="Arial Narrow" w:cs="Arial"/>
          <w:sz w:val="22"/>
          <w:szCs w:val="22"/>
        </w:rPr>
        <w:t>wadliwości Produktów</w:t>
      </w:r>
      <w:r w:rsidRPr="003F7D62">
        <w:rPr>
          <w:rFonts w:ascii="Arial Narrow" w:hAnsi="Arial Narrow" w:cs="Arial"/>
          <w:sz w:val="22"/>
          <w:szCs w:val="22"/>
        </w:rPr>
        <w:t xml:space="preserve">. </w:t>
      </w:r>
    </w:p>
    <w:p w14:paraId="126085D4" w14:textId="3EEB26A9" w:rsidR="003F7D62" w:rsidRPr="00234132" w:rsidRDefault="003F7D62" w:rsidP="002C0F71">
      <w:pPr>
        <w:numPr>
          <w:ilvl w:val="0"/>
          <w:numId w:val="3"/>
        </w:numPr>
        <w:tabs>
          <w:tab w:val="clear" w:pos="720"/>
        </w:tabs>
        <w:spacing w:after="120"/>
        <w:ind w:left="426" w:hanging="426"/>
        <w:jc w:val="both"/>
        <w:rPr>
          <w:rFonts w:ascii="Arial Narrow" w:hAnsi="Arial Narrow" w:cs="Arial"/>
          <w:sz w:val="22"/>
          <w:szCs w:val="22"/>
        </w:rPr>
      </w:pPr>
      <w:r w:rsidRPr="003F7D62">
        <w:rPr>
          <w:rFonts w:ascii="Arial Narrow" w:hAnsi="Arial Narrow" w:cs="Arial"/>
          <w:sz w:val="22"/>
          <w:szCs w:val="22"/>
        </w:rPr>
        <w:t>Dostawca poniesie koszty badań wykonywanych przez niezależną placówkę badawczą, jeżeli wyniki badań dowiodą</w:t>
      </w:r>
      <w:r w:rsidR="00234132">
        <w:rPr>
          <w:rFonts w:ascii="Arial Narrow" w:hAnsi="Arial Narrow" w:cs="Arial"/>
          <w:sz w:val="22"/>
          <w:szCs w:val="22"/>
        </w:rPr>
        <w:t xml:space="preserve"> wadliwości Produktów</w:t>
      </w:r>
      <w:r w:rsidRPr="003F7D62">
        <w:rPr>
          <w:rFonts w:ascii="Arial Narrow" w:hAnsi="Arial Narrow" w:cs="Arial"/>
          <w:sz w:val="22"/>
          <w:szCs w:val="22"/>
        </w:rPr>
        <w:t>.</w:t>
      </w:r>
      <w:r w:rsidR="00234132">
        <w:rPr>
          <w:rFonts w:ascii="Arial Narrow" w:hAnsi="Arial Narrow" w:cs="Arial"/>
          <w:sz w:val="22"/>
          <w:szCs w:val="22"/>
        </w:rPr>
        <w:t xml:space="preserve"> W takim przypadku </w:t>
      </w:r>
      <w:r w:rsidRPr="00234132">
        <w:rPr>
          <w:rFonts w:ascii="Arial Narrow" w:hAnsi="Arial Narrow" w:cs="Arial"/>
          <w:sz w:val="22"/>
          <w:szCs w:val="22"/>
        </w:rPr>
        <w:t xml:space="preserve">Dostawca zobowiązany będzie do </w:t>
      </w:r>
      <w:r w:rsidR="00234132">
        <w:rPr>
          <w:rFonts w:ascii="Arial Narrow" w:hAnsi="Arial Narrow" w:cs="Arial"/>
          <w:sz w:val="22"/>
          <w:szCs w:val="22"/>
        </w:rPr>
        <w:t xml:space="preserve">niezwłocznej </w:t>
      </w:r>
      <w:r w:rsidRPr="00234132">
        <w:rPr>
          <w:rFonts w:ascii="Arial Narrow" w:hAnsi="Arial Narrow" w:cs="Arial"/>
          <w:sz w:val="22"/>
          <w:szCs w:val="22"/>
        </w:rPr>
        <w:t xml:space="preserve">wymiany wadliwego Produktu na wolny od wad, o jakości zgodnej z obowiązującymi przepisami, normami oraz aprobatami technicznymi i badaniami typu oraz wymaganiami określonymi w Specyfikacjach technicznych dla Kontraktu, w terminie wyznaczonym przez Odbiorcę lub Zamawiającego. </w:t>
      </w:r>
    </w:p>
    <w:p w14:paraId="126085D5" w14:textId="33536302" w:rsidR="00AA3138" w:rsidRPr="00E655CE" w:rsidRDefault="00AE744D" w:rsidP="002C0F71">
      <w:pPr>
        <w:numPr>
          <w:ilvl w:val="0"/>
          <w:numId w:val="3"/>
        </w:numPr>
        <w:tabs>
          <w:tab w:val="clear" w:pos="720"/>
        </w:tabs>
        <w:spacing w:after="120"/>
        <w:ind w:left="426" w:hanging="426"/>
        <w:jc w:val="both"/>
        <w:rPr>
          <w:rFonts w:ascii="Arial Narrow" w:hAnsi="Arial Narrow" w:cs="Arial"/>
          <w:sz w:val="22"/>
          <w:szCs w:val="22"/>
        </w:rPr>
      </w:pPr>
      <w:bookmarkStart w:id="1" w:name="_Hlk156985211"/>
      <w:r w:rsidRPr="00E655CE">
        <w:rPr>
          <w:rFonts w:ascii="Arial Narrow" w:hAnsi="Arial Narrow" w:cs="Arial"/>
          <w:sz w:val="22"/>
          <w:szCs w:val="22"/>
        </w:rPr>
        <w:t>Wszelkie koszty związane z usunięciem wad</w:t>
      </w:r>
      <w:r w:rsidR="00234132">
        <w:rPr>
          <w:rFonts w:ascii="Arial Narrow" w:hAnsi="Arial Narrow" w:cs="Arial"/>
          <w:sz w:val="22"/>
          <w:szCs w:val="22"/>
        </w:rPr>
        <w:t>, z zastrzeżeniem ust. 8 powyżej,</w:t>
      </w:r>
      <w:r w:rsidRPr="00E655CE">
        <w:rPr>
          <w:rFonts w:ascii="Arial Narrow" w:hAnsi="Arial Narrow" w:cs="Arial"/>
          <w:sz w:val="22"/>
          <w:szCs w:val="22"/>
        </w:rPr>
        <w:t xml:space="preserve"> ponosi </w:t>
      </w:r>
      <w:r w:rsidR="006C170D" w:rsidRPr="00E655CE">
        <w:rPr>
          <w:rFonts w:ascii="Arial Narrow" w:hAnsi="Arial Narrow" w:cs="Arial"/>
          <w:sz w:val="22"/>
          <w:szCs w:val="22"/>
        </w:rPr>
        <w:t>Dostawca</w:t>
      </w:r>
      <w:r w:rsidRPr="00E655CE">
        <w:rPr>
          <w:rFonts w:ascii="Arial Narrow" w:hAnsi="Arial Narrow" w:cs="Arial"/>
          <w:sz w:val="22"/>
          <w:szCs w:val="22"/>
        </w:rPr>
        <w:t>.</w:t>
      </w:r>
    </w:p>
    <w:p w14:paraId="126085D6" w14:textId="77777777" w:rsidR="00AE744D" w:rsidRPr="00E655CE" w:rsidRDefault="00AE744D" w:rsidP="002C0F71">
      <w:pPr>
        <w:numPr>
          <w:ilvl w:val="0"/>
          <w:numId w:val="3"/>
        </w:numPr>
        <w:tabs>
          <w:tab w:val="clear" w:pos="720"/>
        </w:tabs>
        <w:spacing w:after="120"/>
        <w:ind w:left="426" w:hanging="426"/>
        <w:jc w:val="both"/>
        <w:rPr>
          <w:rFonts w:ascii="Arial Narrow" w:hAnsi="Arial Narrow" w:cs="Arial"/>
          <w:sz w:val="22"/>
          <w:szCs w:val="22"/>
        </w:rPr>
      </w:pPr>
      <w:r w:rsidRPr="00E655CE">
        <w:rPr>
          <w:rFonts w:ascii="Arial Narrow" w:hAnsi="Arial Narrow" w:cs="Arial"/>
          <w:sz w:val="22"/>
          <w:szCs w:val="22"/>
        </w:rPr>
        <w:t xml:space="preserve">W przypadku nieusunięcia przez </w:t>
      </w:r>
      <w:r w:rsidR="006C170D" w:rsidRPr="00E655CE">
        <w:rPr>
          <w:rFonts w:ascii="Arial Narrow" w:hAnsi="Arial Narrow" w:cs="Arial"/>
          <w:sz w:val="22"/>
          <w:szCs w:val="22"/>
        </w:rPr>
        <w:t>Dostawcę</w:t>
      </w:r>
      <w:r w:rsidRPr="00E655CE">
        <w:rPr>
          <w:rFonts w:ascii="Arial Narrow" w:hAnsi="Arial Narrow" w:cs="Arial"/>
          <w:sz w:val="22"/>
          <w:szCs w:val="22"/>
        </w:rPr>
        <w:t xml:space="preserve"> wad w terminie lub w przypadku konieczności natychmiastowego usunięcia wad, </w:t>
      </w:r>
      <w:r w:rsidR="006C170D" w:rsidRPr="00E655CE">
        <w:rPr>
          <w:rFonts w:ascii="Arial Narrow" w:hAnsi="Arial Narrow" w:cs="Arial"/>
          <w:sz w:val="22"/>
          <w:szCs w:val="22"/>
        </w:rPr>
        <w:t>Odbiorca</w:t>
      </w:r>
      <w:r w:rsidRPr="00E655CE">
        <w:rPr>
          <w:rFonts w:ascii="Arial Narrow" w:hAnsi="Arial Narrow" w:cs="Arial"/>
          <w:sz w:val="22"/>
          <w:szCs w:val="22"/>
        </w:rPr>
        <w:t xml:space="preserve"> będzie uprawniony do usunięcia wad na koszt</w:t>
      </w:r>
      <w:r w:rsidR="003C4D7F" w:rsidRPr="00E655CE">
        <w:rPr>
          <w:rFonts w:ascii="Arial Narrow" w:hAnsi="Arial Narrow" w:cs="Arial"/>
          <w:sz w:val="22"/>
          <w:szCs w:val="22"/>
        </w:rPr>
        <w:t xml:space="preserve"> i ryzyko</w:t>
      </w:r>
      <w:r w:rsidRPr="00E655CE">
        <w:rPr>
          <w:rFonts w:ascii="Arial Narrow" w:hAnsi="Arial Narrow" w:cs="Arial"/>
          <w:sz w:val="22"/>
          <w:szCs w:val="22"/>
        </w:rPr>
        <w:t xml:space="preserve"> </w:t>
      </w:r>
      <w:r w:rsidR="006C170D" w:rsidRPr="00E655CE">
        <w:rPr>
          <w:rFonts w:ascii="Arial Narrow" w:hAnsi="Arial Narrow" w:cs="Arial"/>
          <w:sz w:val="22"/>
          <w:szCs w:val="22"/>
        </w:rPr>
        <w:t>Dostawcy – bez konieczności uzyskania zgody sądu</w:t>
      </w:r>
      <w:r w:rsidRPr="00E655CE">
        <w:rPr>
          <w:rFonts w:ascii="Arial Narrow" w:hAnsi="Arial Narrow" w:cs="Arial"/>
          <w:sz w:val="22"/>
          <w:szCs w:val="22"/>
        </w:rPr>
        <w:t>.</w:t>
      </w:r>
    </w:p>
    <w:bookmarkEnd w:id="1"/>
    <w:p w14:paraId="126085D7" w14:textId="7D0D4242" w:rsidR="00AE744D" w:rsidRPr="00E655CE" w:rsidRDefault="003D2624" w:rsidP="002C0F71">
      <w:pPr>
        <w:pStyle w:val="Akapitzlist"/>
        <w:keepNext/>
        <w:tabs>
          <w:tab w:val="left" w:pos="4678"/>
        </w:tabs>
        <w:spacing w:before="240" w:after="120"/>
        <w:ind w:left="0"/>
        <w:contextualSpacing w:val="0"/>
        <w:jc w:val="center"/>
        <w:rPr>
          <w:rFonts w:ascii="Arial Narrow" w:hAnsi="Arial Narrow" w:cs="Arial"/>
          <w:b/>
          <w:sz w:val="22"/>
          <w:szCs w:val="22"/>
        </w:rPr>
      </w:pPr>
      <w:r w:rsidRPr="00E655CE">
        <w:rPr>
          <w:rFonts w:ascii="Arial Narrow" w:hAnsi="Arial Narrow" w:cs="Arial"/>
          <w:b/>
          <w:sz w:val="22"/>
          <w:szCs w:val="22"/>
        </w:rPr>
        <w:t>§</w:t>
      </w:r>
      <w:r w:rsidR="007F63AE">
        <w:rPr>
          <w:rFonts w:ascii="Arial Narrow" w:hAnsi="Arial Narrow" w:cs="Arial"/>
          <w:b/>
          <w:sz w:val="22"/>
          <w:szCs w:val="22"/>
        </w:rPr>
        <w:t xml:space="preserve"> </w:t>
      </w:r>
      <w:r w:rsidRPr="00E655CE">
        <w:rPr>
          <w:rFonts w:ascii="Arial Narrow" w:hAnsi="Arial Narrow" w:cs="Arial"/>
          <w:b/>
          <w:sz w:val="22"/>
          <w:szCs w:val="22"/>
        </w:rPr>
        <w:t>8</w:t>
      </w:r>
      <w:r w:rsidR="00D6434B" w:rsidRPr="00E655CE">
        <w:rPr>
          <w:rFonts w:ascii="Arial Narrow" w:hAnsi="Arial Narrow" w:cs="Arial"/>
          <w:b/>
          <w:sz w:val="22"/>
          <w:szCs w:val="22"/>
        </w:rPr>
        <w:br/>
      </w:r>
      <w:r w:rsidR="00AE744D" w:rsidRPr="00E655CE">
        <w:rPr>
          <w:rFonts w:ascii="Arial Narrow" w:hAnsi="Arial Narrow" w:cs="Arial"/>
          <w:b/>
          <w:sz w:val="22"/>
          <w:szCs w:val="22"/>
        </w:rPr>
        <w:t>Odpowiedzialność</w:t>
      </w:r>
    </w:p>
    <w:p w14:paraId="126085D8" w14:textId="6F2147CB" w:rsidR="00AA3138" w:rsidRPr="00E655CE" w:rsidRDefault="006C170D" w:rsidP="002C0F71">
      <w:pPr>
        <w:pStyle w:val="Akapitzlist"/>
        <w:numPr>
          <w:ilvl w:val="3"/>
          <w:numId w:val="22"/>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w:t>
      </w:r>
      <w:r w:rsidR="005F398E" w:rsidRPr="00E655CE">
        <w:rPr>
          <w:rFonts w:ascii="Arial Narrow" w:hAnsi="Arial Narrow" w:cs="Arial"/>
          <w:sz w:val="22"/>
          <w:szCs w:val="22"/>
        </w:rPr>
        <w:t xml:space="preserve"> ponosi odpowiedzialność za wszelkie szkody wyrządzone </w:t>
      </w:r>
      <w:r w:rsidRPr="00E655CE">
        <w:rPr>
          <w:rFonts w:ascii="Arial Narrow" w:hAnsi="Arial Narrow" w:cs="Arial"/>
          <w:sz w:val="22"/>
          <w:szCs w:val="22"/>
        </w:rPr>
        <w:t>Odbiorcy</w:t>
      </w:r>
      <w:r w:rsidR="005F398E" w:rsidRPr="00E655CE">
        <w:rPr>
          <w:rFonts w:ascii="Arial Narrow" w:hAnsi="Arial Narrow" w:cs="Arial"/>
          <w:sz w:val="22"/>
          <w:szCs w:val="22"/>
        </w:rPr>
        <w:t xml:space="preserve"> lub osobom trzecim </w:t>
      </w:r>
      <w:r w:rsidR="007F63AE">
        <w:rPr>
          <w:rFonts w:ascii="Arial Narrow" w:eastAsia="Arial Unicode MS" w:hAnsi="Arial Narrow" w:cs="Arial"/>
          <w:sz w:val="22"/>
          <w:szCs w:val="22"/>
        </w:rPr>
        <w:t>wynikłe z</w:t>
      </w:r>
      <w:r w:rsidR="00172165">
        <w:rPr>
          <w:rFonts w:ascii="Arial Narrow" w:eastAsia="Arial Unicode MS" w:hAnsi="Arial Narrow" w:cs="Arial"/>
          <w:sz w:val="22"/>
          <w:szCs w:val="22"/>
        </w:rPr>
        <w:t> </w:t>
      </w:r>
      <w:r w:rsidR="007F63AE">
        <w:rPr>
          <w:rFonts w:ascii="Arial Narrow" w:eastAsia="Arial Unicode MS" w:hAnsi="Arial Narrow" w:cs="Arial"/>
          <w:sz w:val="22"/>
          <w:szCs w:val="22"/>
        </w:rPr>
        <w:t>niewykonania lub nienależytego wykonania Umowy, jak również za szkody wyrządzone w trakcie lub w związku z</w:t>
      </w:r>
      <w:r w:rsidR="00172165">
        <w:rPr>
          <w:rFonts w:ascii="Arial Narrow" w:eastAsia="Arial Unicode MS" w:hAnsi="Arial Narrow" w:cs="Arial"/>
          <w:sz w:val="22"/>
          <w:szCs w:val="22"/>
        </w:rPr>
        <w:t> </w:t>
      </w:r>
      <w:r w:rsidR="007F63AE">
        <w:rPr>
          <w:rFonts w:ascii="Arial Narrow" w:eastAsia="Arial Unicode MS" w:hAnsi="Arial Narrow" w:cs="Arial"/>
          <w:sz w:val="22"/>
          <w:szCs w:val="22"/>
        </w:rPr>
        <w:t>realizacją Umowy.</w:t>
      </w:r>
    </w:p>
    <w:p w14:paraId="02040C98" w14:textId="77777777" w:rsidR="002222DA" w:rsidRDefault="00AE744D" w:rsidP="002C0F71">
      <w:pPr>
        <w:pStyle w:val="Akapitzlist"/>
        <w:numPr>
          <w:ilvl w:val="3"/>
          <w:numId w:val="22"/>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 xml:space="preserve">Za działania lub zaniechania osób trzecich, którymi </w:t>
      </w:r>
      <w:r w:rsidR="006C170D" w:rsidRPr="00E655CE">
        <w:rPr>
          <w:rFonts w:ascii="Arial Narrow" w:hAnsi="Arial Narrow" w:cs="Arial"/>
          <w:sz w:val="22"/>
          <w:szCs w:val="22"/>
        </w:rPr>
        <w:t>Dostawca</w:t>
      </w:r>
      <w:r w:rsidRPr="00E655CE">
        <w:rPr>
          <w:rFonts w:ascii="Arial Narrow" w:hAnsi="Arial Narrow" w:cs="Arial"/>
          <w:sz w:val="22"/>
          <w:szCs w:val="22"/>
        </w:rPr>
        <w:t xml:space="preserve"> posługuje się przy wykonywaniu Umowy </w:t>
      </w:r>
      <w:r w:rsidR="006C170D" w:rsidRPr="00E655CE">
        <w:rPr>
          <w:rFonts w:ascii="Arial Narrow" w:hAnsi="Arial Narrow" w:cs="Arial"/>
          <w:sz w:val="22"/>
          <w:szCs w:val="22"/>
        </w:rPr>
        <w:t>Dostawca</w:t>
      </w:r>
      <w:r w:rsidRPr="00E655CE">
        <w:rPr>
          <w:rFonts w:ascii="Arial Narrow" w:hAnsi="Arial Narrow" w:cs="Arial"/>
          <w:sz w:val="22"/>
          <w:szCs w:val="22"/>
        </w:rPr>
        <w:t xml:space="preserve"> odpowiada jak za swoje własne działania lub zaniechania.</w:t>
      </w:r>
    </w:p>
    <w:p w14:paraId="5A26877B" w14:textId="77777777" w:rsidR="002222DA" w:rsidRPr="002222DA" w:rsidRDefault="005F398E" w:rsidP="002C0F71">
      <w:pPr>
        <w:pStyle w:val="Akapitzlist"/>
        <w:numPr>
          <w:ilvl w:val="3"/>
          <w:numId w:val="22"/>
        </w:numPr>
        <w:spacing w:after="120"/>
        <w:ind w:left="425" w:hanging="425"/>
        <w:contextualSpacing w:val="0"/>
        <w:jc w:val="both"/>
        <w:rPr>
          <w:rFonts w:ascii="Arial Narrow" w:hAnsi="Arial Narrow" w:cs="Arial"/>
          <w:sz w:val="22"/>
          <w:szCs w:val="22"/>
        </w:rPr>
      </w:pPr>
      <w:r w:rsidRPr="002222DA">
        <w:rPr>
          <w:rFonts w:ascii="Arial Narrow" w:hAnsi="Arial Narrow"/>
          <w:sz w:val="22"/>
          <w:szCs w:val="22"/>
        </w:rPr>
        <w:t>Strony są zwolnione od odpowiedzialności za szkody powstałe w związku z niewykonaniem lub nienależytym wykonaniem Umowy, w przypadku, gdy to niewykonanie lub nienależyte wykonanie jest następstwem działania siły wyższej.</w:t>
      </w:r>
    </w:p>
    <w:p w14:paraId="126085DB" w14:textId="2D20B0AC" w:rsidR="005F398E" w:rsidRPr="002222DA" w:rsidRDefault="005F398E" w:rsidP="002C0F71">
      <w:pPr>
        <w:pStyle w:val="Akapitzlist"/>
        <w:numPr>
          <w:ilvl w:val="3"/>
          <w:numId w:val="22"/>
        </w:numPr>
        <w:spacing w:after="120"/>
        <w:ind w:left="425" w:hanging="425"/>
        <w:contextualSpacing w:val="0"/>
        <w:jc w:val="both"/>
        <w:rPr>
          <w:rFonts w:ascii="Arial Narrow" w:hAnsi="Arial Narrow" w:cs="Arial"/>
          <w:sz w:val="22"/>
          <w:szCs w:val="22"/>
        </w:rPr>
      </w:pPr>
      <w:r w:rsidRPr="002222DA">
        <w:rPr>
          <w:rFonts w:ascii="Arial Narrow" w:hAnsi="Arial Narrow"/>
          <w:sz w:val="22"/>
          <w:szCs w:val="22"/>
        </w:rPr>
        <w:t xml:space="preserve">Dla potrzeb niniejszej </w:t>
      </w:r>
      <w:r w:rsidR="001B7071" w:rsidRPr="002222DA">
        <w:rPr>
          <w:rFonts w:ascii="Arial Narrow" w:hAnsi="Arial Narrow"/>
          <w:sz w:val="22"/>
          <w:szCs w:val="22"/>
        </w:rPr>
        <w:t>U</w:t>
      </w:r>
      <w:r w:rsidRPr="002222DA">
        <w:rPr>
          <w:rFonts w:ascii="Arial Narrow" w:hAnsi="Arial Narrow"/>
          <w:sz w:val="22"/>
          <w:szCs w:val="22"/>
        </w:rPr>
        <w:t>mowy, pojęcie siły wyższej oznacza zdarzenie nadzwyczajne, zewnętrzne, pozostające poza kontrolą Strony powołującej się na wypadek siły wyższej, niemożliwe do przewidzenia i niemożliwe do zapobieżenia. Za siłę wyższą w szczególności uznane mogą być następujące zdarzenia, o ile wpływają one na wykonanie</w:t>
      </w:r>
      <w:r w:rsidRPr="002222DA">
        <w:rPr>
          <w:rFonts w:ascii="Arial Narrow" w:hAnsi="Arial Narrow"/>
          <w:b/>
          <w:sz w:val="22"/>
          <w:szCs w:val="22"/>
        </w:rPr>
        <w:t xml:space="preserve"> </w:t>
      </w:r>
      <w:r w:rsidRPr="002222DA">
        <w:rPr>
          <w:rFonts w:ascii="Arial Narrow" w:hAnsi="Arial Narrow"/>
          <w:sz w:val="22"/>
          <w:szCs w:val="22"/>
        </w:rPr>
        <w:t>niniejszej</w:t>
      </w:r>
      <w:r w:rsidRPr="002222DA">
        <w:rPr>
          <w:rFonts w:ascii="Arial Narrow" w:hAnsi="Arial Narrow"/>
          <w:b/>
          <w:sz w:val="22"/>
          <w:szCs w:val="22"/>
        </w:rPr>
        <w:t xml:space="preserve"> </w:t>
      </w:r>
      <w:r w:rsidRPr="002222DA">
        <w:rPr>
          <w:rFonts w:ascii="Arial Narrow" w:hAnsi="Arial Narrow"/>
          <w:sz w:val="22"/>
          <w:szCs w:val="22"/>
        </w:rPr>
        <w:t>umowy:</w:t>
      </w:r>
    </w:p>
    <w:p w14:paraId="126085DC" w14:textId="77777777" w:rsidR="005F398E" w:rsidRPr="00E655CE" w:rsidRDefault="005F398E" w:rsidP="002C0F71">
      <w:pPr>
        <w:pStyle w:val="Tekstpodstawowywcity"/>
        <w:numPr>
          <w:ilvl w:val="0"/>
          <w:numId w:val="15"/>
        </w:numPr>
        <w:tabs>
          <w:tab w:val="clear" w:pos="1440"/>
        </w:tabs>
        <w:suppressAutoHyphens w:val="0"/>
        <w:spacing w:after="120"/>
        <w:ind w:left="851" w:hanging="425"/>
        <w:jc w:val="both"/>
        <w:rPr>
          <w:rFonts w:ascii="Arial Narrow" w:hAnsi="Arial Narrow"/>
          <w:sz w:val="22"/>
          <w:szCs w:val="22"/>
        </w:rPr>
      </w:pPr>
      <w:r w:rsidRPr="00E655CE">
        <w:rPr>
          <w:rFonts w:ascii="Arial Narrow" w:hAnsi="Arial Narrow"/>
          <w:sz w:val="22"/>
          <w:szCs w:val="22"/>
        </w:rPr>
        <w:t>strajki lub inne formy protestu,</w:t>
      </w:r>
    </w:p>
    <w:p w14:paraId="126085DD" w14:textId="77777777" w:rsidR="005F398E" w:rsidRPr="00E655CE" w:rsidRDefault="005F398E" w:rsidP="002C0F71">
      <w:pPr>
        <w:pStyle w:val="Tekstpodstawowywcity"/>
        <w:numPr>
          <w:ilvl w:val="0"/>
          <w:numId w:val="15"/>
        </w:numPr>
        <w:tabs>
          <w:tab w:val="clear" w:pos="1440"/>
        </w:tabs>
        <w:suppressAutoHyphens w:val="0"/>
        <w:spacing w:after="120"/>
        <w:ind w:left="851" w:hanging="425"/>
        <w:jc w:val="both"/>
        <w:rPr>
          <w:rFonts w:ascii="Arial Narrow" w:hAnsi="Arial Narrow"/>
          <w:sz w:val="22"/>
          <w:szCs w:val="22"/>
        </w:rPr>
      </w:pPr>
      <w:r w:rsidRPr="00E655CE">
        <w:rPr>
          <w:rFonts w:ascii="Arial Narrow" w:hAnsi="Arial Narrow"/>
          <w:sz w:val="22"/>
          <w:szCs w:val="22"/>
        </w:rPr>
        <w:t>pożar powstały na skutek okoliczności, za którą żadna ze Stron nie ponosi odpowiedzialności,</w:t>
      </w:r>
    </w:p>
    <w:p w14:paraId="126085DE" w14:textId="77777777" w:rsidR="005F398E" w:rsidRPr="00E655CE" w:rsidRDefault="005F398E" w:rsidP="002C0F71">
      <w:pPr>
        <w:pStyle w:val="Tekstpodstawowywcity"/>
        <w:numPr>
          <w:ilvl w:val="0"/>
          <w:numId w:val="15"/>
        </w:numPr>
        <w:tabs>
          <w:tab w:val="clear" w:pos="1440"/>
        </w:tabs>
        <w:suppressAutoHyphens w:val="0"/>
        <w:spacing w:after="120"/>
        <w:ind w:left="851" w:hanging="425"/>
        <w:jc w:val="both"/>
        <w:rPr>
          <w:rFonts w:ascii="Arial Narrow" w:hAnsi="Arial Narrow"/>
          <w:sz w:val="22"/>
          <w:szCs w:val="22"/>
        </w:rPr>
      </w:pPr>
      <w:r w:rsidRPr="00E655CE">
        <w:rPr>
          <w:rFonts w:ascii="Arial Narrow" w:hAnsi="Arial Narrow"/>
          <w:sz w:val="22"/>
          <w:szCs w:val="22"/>
        </w:rPr>
        <w:t>powodzie,</w:t>
      </w:r>
    </w:p>
    <w:p w14:paraId="126085DF" w14:textId="77777777" w:rsidR="005F398E" w:rsidRPr="00E655CE" w:rsidRDefault="005F398E" w:rsidP="002C0F71">
      <w:pPr>
        <w:pStyle w:val="Tekstpodstawowywcity"/>
        <w:numPr>
          <w:ilvl w:val="0"/>
          <w:numId w:val="15"/>
        </w:numPr>
        <w:tabs>
          <w:tab w:val="clear" w:pos="1440"/>
        </w:tabs>
        <w:suppressAutoHyphens w:val="0"/>
        <w:spacing w:after="120"/>
        <w:ind w:left="851" w:hanging="425"/>
        <w:jc w:val="both"/>
        <w:rPr>
          <w:rFonts w:ascii="Arial Narrow" w:hAnsi="Arial Narrow"/>
          <w:sz w:val="22"/>
          <w:szCs w:val="22"/>
        </w:rPr>
      </w:pPr>
      <w:r w:rsidRPr="00E655CE">
        <w:rPr>
          <w:rFonts w:ascii="Arial Narrow" w:hAnsi="Arial Narrow"/>
          <w:sz w:val="22"/>
          <w:szCs w:val="22"/>
        </w:rPr>
        <w:t>katastrofalne wydarzenia powstałe na skutek okoliczności, za którą żadna ze Stron nie ponosi odpowiedzialności.</w:t>
      </w:r>
    </w:p>
    <w:p w14:paraId="64CCB33D" w14:textId="5F8BD9CC" w:rsidR="002222DA" w:rsidRDefault="00D952B7" w:rsidP="002C0F71">
      <w:pPr>
        <w:pStyle w:val="Tekstpodstawowywcity"/>
        <w:numPr>
          <w:ilvl w:val="3"/>
          <w:numId w:val="22"/>
        </w:numPr>
        <w:suppressAutoHyphens w:val="0"/>
        <w:spacing w:after="120"/>
        <w:ind w:left="426"/>
        <w:jc w:val="both"/>
        <w:rPr>
          <w:rFonts w:ascii="Arial Narrow" w:hAnsi="Arial Narrow"/>
          <w:sz w:val="22"/>
          <w:szCs w:val="22"/>
        </w:rPr>
      </w:pPr>
      <w:r w:rsidRPr="00E655CE">
        <w:rPr>
          <w:rFonts w:ascii="Arial Narrow" w:hAnsi="Arial Narrow"/>
          <w:sz w:val="22"/>
          <w:szCs w:val="22"/>
        </w:rPr>
        <w:t>Pojęcie siły wyższej nie obejmuje żadnych zdarzeń, które wynikają z niedołożenia przez Strony należytej staranności w rozumieniu art. 355 § 2 Kodeksu cywilnego, jak również nie obejmuje zjawisk atmosferycznych</w:t>
      </w:r>
      <w:r w:rsidR="00FC7C4A">
        <w:rPr>
          <w:rFonts w:ascii="Arial Narrow" w:hAnsi="Arial Narrow"/>
          <w:sz w:val="22"/>
          <w:szCs w:val="22"/>
        </w:rPr>
        <w:t xml:space="preserve"> </w:t>
      </w:r>
      <w:r w:rsidRPr="00E655CE">
        <w:rPr>
          <w:rFonts w:ascii="Arial Narrow" w:hAnsi="Arial Narrow"/>
          <w:sz w:val="22"/>
          <w:szCs w:val="22"/>
        </w:rPr>
        <w:t>charakterystycznych dla danej pory roku</w:t>
      </w:r>
      <w:r w:rsidR="00F31D6F">
        <w:rPr>
          <w:rFonts w:ascii="Arial Narrow" w:hAnsi="Arial Narrow"/>
          <w:sz w:val="22"/>
          <w:szCs w:val="22"/>
        </w:rPr>
        <w:t>,</w:t>
      </w:r>
      <w:r w:rsidRPr="00E655CE">
        <w:rPr>
          <w:rFonts w:ascii="Arial Narrow" w:hAnsi="Arial Narrow"/>
          <w:sz w:val="22"/>
          <w:szCs w:val="22"/>
        </w:rPr>
        <w:t xml:space="preserve"> skutków pandemii COVID-19</w:t>
      </w:r>
      <w:r w:rsidR="00F31D6F">
        <w:rPr>
          <w:rFonts w:ascii="Arial Narrow" w:hAnsi="Arial Narrow"/>
          <w:sz w:val="22"/>
          <w:szCs w:val="22"/>
        </w:rPr>
        <w:t xml:space="preserve"> lub wojny w Ukrainie</w:t>
      </w:r>
      <w:r w:rsidRPr="00E655CE">
        <w:rPr>
          <w:rFonts w:ascii="Arial Narrow" w:hAnsi="Arial Narrow"/>
          <w:sz w:val="22"/>
          <w:szCs w:val="22"/>
        </w:rPr>
        <w:t xml:space="preserve">. </w:t>
      </w:r>
    </w:p>
    <w:p w14:paraId="7A453AB3" w14:textId="37BB1625" w:rsidR="002222DA" w:rsidRDefault="005F398E" w:rsidP="002C0F71">
      <w:pPr>
        <w:pStyle w:val="Tekstpodstawowywcity"/>
        <w:numPr>
          <w:ilvl w:val="3"/>
          <w:numId w:val="22"/>
        </w:numPr>
        <w:suppressAutoHyphens w:val="0"/>
        <w:spacing w:after="120"/>
        <w:ind w:left="426"/>
        <w:jc w:val="both"/>
        <w:rPr>
          <w:rFonts w:ascii="Arial Narrow" w:hAnsi="Arial Narrow"/>
          <w:sz w:val="22"/>
          <w:szCs w:val="22"/>
        </w:rPr>
      </w:pPr>
      <w:r w:rsidRPr="002222DA">
        <w:rPr>
          <w:rFonts w:ascii="Arial Narrow" w:hAnsi="Arial Narrow"/>
          <w:sz w:val="22"/>
          <w:szCs w:val="22"/>
        </w:rPr>
        <w:t>Strony zobowiązane są do podjęcia wszelkich działań w celu uchylenia lub ograniczenia utrudnień wynikających z</w:t>
      </w:r>
      <w:r w:rsidR="00172165">
        <w:rPr>
          <w:rFonts w:ascii="Arial Narrow" w:hAnsi="Arial Narrow"/>
          <w:sz w:val="22"/>
          <w:szCs w:val="22"/>
        </w:rPr>
        <w:t> </w:t>
      </w:r>
      <w:r w:rsidRPr="002222DA">
        <w:rPr>
          <w:rFonts w:ascii="Arial Narrow" w:hAnsi="Arial Narrow"/>
          <w:sz w:val="22"/>
          <w:szCs w:val="22"/>
        </w:rPr>
        <w:t xml:space="preserve">działania siły wyższej i zapewnienia należytego wykonania obowiązków związanych z realizacją niniejszej umowy. Wynikające z niniejszej umowy obowiązki Stron, które z uwagi na działanie siły wyższej, nie mogą być realizowane pomimo podjęcia przez Stronę niezbędnych działań, o których mowa w zdaniu poprzednim, ulegają zawieszeniu na czas jej działania. Niezwłocznie po ustąpieniu działania siły wyższej Strony zobowiązane są do przystąpienia do </w:t>
      </w:r>
      <w:r w:rsidRPr="002222DA">
        <w:rPr>
          <w:rFonts w:ascii="Arial Narrow" w:hAnsi="Arial Narrow"/>
          <w:sz w:val="22"/>
          <w:szCs w:val="22"/>
        </w:rPr>
        <w:lastRenderedPageBreak/>
        <w:t xml:space="preserve">realizacji obowiązków wynikających z niniejszej umowy, zaś </w:t>
      </w:r>
      <w:r w:rsidR="005756B4" w:rsidRPr="002222DA">
        <w:rPr>
          <w:rFonts w:ascii="Arial Narrow" w:hAnsi="Arial Narrow"/>
          <w:sz w:val="22"/>
          <w:szCs w:val="22"/>
        </w:rPr>
        <w:t>Dostawca</w:t>
      </w:r>
      <w:r w:rsidRPr="002222DA">
        <w:rPr>
          <w:rFonts w:ascii="Arial Narrow" w:hAnsi="Arial Narrow"/>
          <w:sz w:val="22"/>
          <w:szCs w:val="22"/>
        </w:rPr>
        <w:t xml:space="preserve"> zobowiązany będzie ponadto podjąć na własny koszt wszelkie niezbędne działania, uzgodnione z </w:t>
      </w:r>
      <w:r w:rsidR="005756B4" w:rsidRPr="002222DA">
        <w:rPr>
          <w:rFonts w:ascii="Arial Narrow" w:hAnsi="Arial Narrow"/>
          <w:sz w:val="22"/>
          <w:szCs w:val="22"/>
        </w:rPr>
        <w:t>Odbiorcą</w:t>
      </w:r>
      <w:r w:rsidRPr="002222DA">
        <w:rPr>
          <w:rFonts w:ascii="Arial Narrow" w:hAnsi="Arial Narrow"/>
          <w:sz w:val="22"/>
          <w:szCs w:val="22"/>
        </w:rPr>
        <w:t>, zmierzające do usunięcia skutków opóźnień powstałych w wyniku działania siły wyższej oraz ich nadrobienia.</w:t>
      </w:r>
    </w:p>
    <w:p w14:paraId="126085E2" w14:textId="5C4FBE52" w:rsidR="005F398E" w:rsidRPr="002222DA" w:rsidRDefault="005F398E" w:rsidP="002C0F71">
      <w:pPr>
        <w:pStyle w:val="Tekstpodstawowywcity"/>
        <w:numPr>
          <w:ilvl w:val="3"/>
          <w:numId w:val="22"/>
        </w:numPr>
        <w:suppressAutoHyphens w:val="0"/>
        <w:spacing w:after="120"/>
        <w:ind w:left="426"/>
        <w:jc w:val="both"/>
        <w:rPr>
          <w:rFonts w:ascii="Arial Narrow" w:hAnsi="Arial Narrow"/>
          <w:sz w:val="22"/>
          <w:szCs w:val="22"/>
        </w:rPr>
      </w:pPr>
      <w:r w:rsidRPr="002222DA">
        <w:rPr>
          <w:rFonts w:ascii="Arial Narrow" w:hAnsi="Arial Narrow"/>
          <w:sz w:val="22"/>
          <w:szCs w:val="22"/>
        </w:rPr>
        <w:t xml:space="preserve">Strona powołująca się na siłę wyższą jest zobowiązana zawiadomić niezwłocznie drugą Stronę na piśmie, zarówno o zaistnieniu, jak i ustaniu okoliczności stanowiących przejaw siły wyższej oraz do przedstawienia w terminie 3 dni po ustąpieniu działania siły wyższej dowodów potwierdzających wystąpienie tych okoliczności oraz podjęte przez siebie działania, o których mowa w ust. </w:t>
      </w:r>
      <w:r w:rsidR="00D952B7" w:rsidRPr="002222DA">
        <w:rPr>
          <w:rFonts w:ascii="Arial Narrow" w:hAnsi="Arial Narrow"/>
          <w:sz w:val="22"/>
          <w:szCs w:val="22"/>
        </w:rPr>
        <w:t>6</w:t>
      </w:r>
      <w:r w:rsidRPr="002222DA">
        <w:rPr>
          <w:rFonts w:ascii="Arial Narrow" w:hAnsi="Arial Narrow"/>
          <w:sz w:val="22"/>
          <w:szCs w:val="22"/>
        </w:rPr>
        <w:t>.</w:t>
      </w:r>
    </w:p>
    <w:p w14:paraId="126085E3" w14:textId="77777777" w:rsidR="00AE744D" w:rsidRPr="00E655CE" w:rsidRDefault="003D2624" w:rsidP="002C0F71">
      <w:pPr>
        <w:keepNext/>
        <w:spacing w:before="240" w:after="120"/>
        <w:jc w:val="center"/>
        <w:rPr>
          <w:rFonts w:ascii="Arial Narrow" w:hAnsi="Arial Narrow" w:cs="Arial"/>
          <w:b/>
          <w:sz w:val="22"/>
          <w:szCs w:val="22"/>
        </w:rPr>
      </w:pPr>
      <w:r w:rsidRPr="002A7043">
        <w:rPr>
          <w:rFonts w:ascii="Arial Narrow" w:hAnsi="Arial Narrow" w:cs="Arial"/>
          <w:b/>
          <w:sz w:val="22"/>
          <w:szCs w:val="22"/>
        </w:rPr>
        <w:t>§</w:t>
      </w:r>
      <w:r w:rsidR="007F63AE">
        <w:rPr>
          <w:rFonts w:ascii="Arial Narrow" w:hAnsi="Arial Narrow" w:cs="Arial"/>
          <w:b/>
          <w:sz w:val="22"/>
          <w:szCs w:val="22"/>
        </w:rPr>
        <w:t xml:space="preserve"> </w:t>
      </w:r>
      <w:r w:rsidRPr="002A7043">
        <w:rPr>
          <w:rFonts w:ascii="Arial Narrow" w:hAnsi="Arial Narrow" w:cs="Arial"/>
          <w:b/>
          <w:sz w:val="22"/>
          <w:szCs w:val="22"/>
        </w:rPr>
        <w:t>9</w:t>
      </w:r>
      <w:r w:rsidR="00D6434B" w:rsidRPr="002A7043">
        <w:rPr>
          <w:rFonts w:ascii="Arial Narrow" w:hAnsi="Arial Narrow" w:cs="Arial"/>
          <w:b/>
          <w:sz w:val="22"/>
          <w:szCs w:val="22"/>
        </w:rPr>
        <w:br/>
      </w:r>
      <w:r w:rsidR="007F63AE">
        <w:rPr>
          <w:rFonts w:ascii="Arial Narrow" w:hAnsi="Arial Narrow" w:cs="Arial"/>
          <w:b/>
          <w:sz w:val="22"/>
          <w:szCs w:val="22"/>
        </w:rPr>
        <w:t>K</w:t>
      </w:r>
      <w:r w:rsidR="00AE744D" w:rsidRPr="002A7043">
        <w:rPr>
          <w:rFonts w:ascii="Arial Narrow" w:hAnsi="Arial Narrow" w:cs="Arial"/>
          <w:b/>
          <w:sz w:val="22"/>
          <w:szCs w:val="22"/>
        </w:rPr>
        <w:t>ary umowne</w:t>
      </w:r>
    </w:p>
    <w:p w14:paraId="126085E4" w14:textId="3BC88B3C" w:rsidR="00AE744D" w:rsidRPr="00E655CE" w:rsidRDefault="00AE744D"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W przypadku niewykonania lub nienależytego wykonania Umowy przez </w:t>
      </w:r>
      <w:r w:rsidR="006C170D" w:rsidRPr="00E655CE">
        <w:rPr>
          <w:rFonts w:ascii="Arial Narrow" w:eastAsia="Arial Unicode MS" w:hAnsi="Arial Narrow" w:cs="Arial"/>
          <w:sz w:val="22"/>
          <w:szCs w:val="22"/>
        </w:rPr>
        <w:t>Dostawcę</w:t>
      </w:r>
      <w:r w:rsidRPr="00E655CE">
        <w:rPr>
          <w:rFonts w:ascii="Arial Narrow" w:eastAsia="Arial Unicode MS" w:hAnsi="Arial Narrow" w:cs="Arial"/>
          <w:sz w:val="22"/>
          <w:szCs w:val="22"/>
        </w:rPr>
        <w:t xml:space="preserve">, </w:t>
      </w:r>
      <w:r w:rsidR="006C170D" w:rsidRPr="00E655CE">
        <w:rPr>
          <w:rFonts w:ascii="Arial Narrow" w:eastAsia="Arial Unicode MS" w:hAnsi="Arial Narrow" w:cs="Arial"/>
          <w:sz w:val="22"/>
          <w:szCs w:val="22"/>
        </w:rPr>
        <w:t>Odbiorc</w:t>
      </w:r>
      <w:r w:rsidR="004A1867">
        <w:rPr>
          <w:rFonts w:ascii="Arial Narrow" w:eastAsia="Arial Unicode MS" w:hAnsi="Arial Narrow" w:cs="Arial"/>
          <w:sz w:val="22"/>
          <w:szCs w:val="22"/>
        </w:rPr>
        <w:t>a</w:t>
      </w:r>
      <w:r w:rsidR="006C170D" w:rsidRPr="00E655CE">
        <w:rPr>
          <w:rFonts w:ascii="Arial Narrow" w:eastAsia="Arial Unicode MS" w:hAnsi="Arial Narrow" w:cs="Arial"/>
          <w:sz w:val="22"/>
          <w:szCs w:val="22"/>
        </w:rPr>
        <w:t xml:space="preserve"> </w:t>
      </w:r>
      <w:r w:rsidR="00F31D6F">
        <w:rPr>
          <w:rFonts w:ascii="Arial Narrow" w:eastAsia="Arial Unicode MS" w:hAnsi="Arial Narrow" w:cs="Arial"/>
          <w:sz w:val="22"/>
          <w:szCs w:val="22"/>
        </w:rPr>
        <w:t xml:space="preserve">może </w:t>
      </w:r>
      <w:r w:rsidRPr="00E655CE">
        <w:rPr>
          <w:rFonts w:ascii="Arial Narrow" w:eastAsia="Arial Unicode MS" w:hAnsi="Arial Narrow" w:cs="Arial"/>
          <w:sz w:val="22"/>
          <w:szCs w:val="22"/>
        </w:rPr>
        <w:t xml:space="preserve">żądać od </w:t>
      </w:r>
      <w:r w:rsidR="006C170D" w:rsidRPr="00E655CE">
        <w:rPr>
          <w:rFonts w:ascii="Arial Narrow" w:eastAsia="Arial Unicode MS" w:hAnsi="Arial Narrow" w:cs="Arial"/>
          <w:sz w:val="22"/>
          <w:szCs w:val="22"/>
        </w:rPr>
        <w:t>Dostawcy</w:t>
      </w:r>
      <w:r w:rsidRPr="00E655CE">
        <w:rPr>
          <w:rFonts w:ascii="Arial Narrow" w:eastAsia="Arial Unicode MS" w:hAnsi="Arial Narrow" w:cs="Arial"/>
          <w:sz w:val="22"/>
          <w:szCs w:val="22"/>
        </w:rPr>
        <w:t xml:space="preserve"> zapłaty następujących kar umownych:</w:t>
      </w:r>
    </w:p>
    <w:p w14:paraId="126085E5" w14:textId="769BD630" w:rsidR="00AE744D" w:rsidRPr="00E655CE" w:rsidRDefault="00AE744D"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E655CE">
        <w:rPr>
          <w:rFonts w:ascii="Arial Narrow" w:eastAsia="Arial Unicode MS" w:hAnsi="Arial Narrow" w:cs="Arial"/>
          <w:sz w:val="22"/>
          <w:szCs w:val="22"/>
        </w:rPr>
        <w:t>w przypadku opóźnienia w dostawie Produktów lub dostawy niezgodnej z Zamówieniem – karę umowną w</w:t>
      </w:r>
      <w:r w:rsidR="00172165">
        <w:rPr>
          <w:rFonts w:ascii="Arial Narrow" w:eastAsia="Arial Unicode MS" w:hAnsi="Arial Narrow" w:cs="Arial"/>
          <w:sz w:val="22"/>
          <w:szCs w:val="22"/>
        </w:rPr>
        <w:t> </w:t>
      </w:r>
      <w:r w:rsidRPr="00E655CE">
        <w:rPr>
          <w:rFonts w:ascii="Arial Narrow" w:eastAsia="Arial Unicode MS" w:hAnsi="Arial Narrow" w:cs="Arial"/>
          <w:sz w:val="22"/>
          <w:szCs w:val="22"/>
        </w:rPr>
        <w:t xml:space="preserve">wysokości </w:t>
      </w:r>
      <w:r w:rsidR="006C170D" w:rsidRPr="00E655CE">
        <w:rPr>
          <w:rFonts w:ascii="Arial Narrow" w:eastAsia="Arial Unicode MS" w:hAnsi="Arial Narrow" w:cs="Arial"/>
          <w:sz w:val="22"/>
          <w:szCs w:val="22"/>
        </w:rPr>
        <w:t>0,5</w:t>
      </w:r>
      <w:r w:rsidRPr="00E655CE">
        <w:rPr>
          <w:rFonts w:ascii="Arial Narrow" w:eastAsia="Arial Unicode MS" w:hAnsi="Arial Narrow" w:cs="Arial"/>
          <w:sz w:val="22"/>
          <w:szCs w:val="22"/>
        </w:rPr>
        <w:t xml:space="preserve">% wartości brutto opóźnionej lub niezgodnej z Zamówieniem dostawy, za każdy rozpoczęty dzień opóźnienia lub dostawy niezgodnej z Zamówieniem, </w:t>
      </w:r>
    </w:p>
    <w:p w14:paraId="126085E6" w14:textId="7FEA5464" w:rsidR="00AE744D" w:rsidRPr="00E655CE" w:rsidRDefault="00AE744D"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w przypadku opóźnienia w usunięciu wad Produktów – karę umowną w wysokości </w:t>
      </w:r>
      <w:r w:rsidR="00FC7C4A">
        <w:rPr>
          <w:rFonts w:ascii="Arial Narrow" w:eastAsia="Arial Unicode MS" w:hAnsi="Arial Narrow" w:cs="Arial"/>
          <w:sz w:val="22"/>
          <w:szCs w:val="22"/>
        </w:rPr>
        <w:t>0,5</w:t>
      </w:r>
      <w:r w:rsidRPr="00E655CE">
        <w:rPr>
          <w:rFonts w:ascii="Arial Narrow" w:eastAsia="Arial Unicode MS" w:hAnsi="Arial Narrow" w:cs="Arial"/>
          <w:sz w:val="22"/>
          <w:szCs w:val="22"/>
        </w:rPr>
        <w:t xml:space="preserve">% wartości brutto </w:t>
      </w:r>
      <w:r w:rsidR="00100CDC">
        <w:rPr>
          <w:rFonts w:ascii="Arial Narrow" w:eastAsia="Arial Unicode MS" w:hAnsi="Arial Narrow" w:cs="Arial"/>
          <w:sz w:val="22"/>
          <w:szCs w:val="22"/>
        </w:rPr>
        <w:t xml:space="preserve">dostawy, w ramach której nastąpiła dostawa </w:t>
      </w:r>
      <w:r w:rsidRPr="00E655CE">
        <w:rPr>
          <w:rFonts w:ascii="Arial Narrow" w:eastAsia="Arial Unicode MS" w:hAnsi="Arial Narrow" w:cs="Arial"/>
          <w:sz w:val="22"/>
          <w:szCs w:val="22"/>
        </w:rPr>
        <w:t>wadliwych Produktów, za każdy rozpoczęty dzień opóźnienia,</w:t>
      </w:r>
    </w:p>
    <w:p w14:paraId="58101E6B" w14:textId="6B403514" w:rsidR="00F42AA2" w:rsidRDefault="00AE744D"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E655CE">
        <w:rPr>
          <w:rFonts w:ascii="Arial Narrow" w:eastAsia="Arial Unicode MS" w:hAnsi="Arial Narrow" w:cs="Arial"/>
          <w:sz w:val="22"/>
          <w:szCs w:val="22"/>
        </w:rPr>
        <w:t>w przypadku odstąp</w:t>
      </w:r>
      <w:r w:rsidR="00AA3138" w:rsidRPr="00E655CE">
        <w:rPr>
          <w:rFonts w:ascii="Arial Narrow" w:eastAsia="Arial Unicode MS" w:hAnsi="Arial Narrow" w:cs="Arial"/>
          <w:sz w:val="22"/>
          <w:szCs w:val="22"/>
        </w:rPr>
        <w:t>i</w:t>
      </w:r>
      <w:r w:rsidRPr="00E655CE">
        <w:rPr>
          <w:rFonts w:ascii="Arial Narrow" w:eastAsia="Arial Unicode MS" w:hAnsi="Arial Narrow" w:cs="Arial"/>
          <w:sz w:val="22"/>
          <w:szCs w:val="22"/>
        </w:rPr>
        <w:t xml:space="preserve">enia przez </w:t>
      </w:r>
      <w:r w:rsidR="006C170D" w:rsidRPr="00E655CE">
        <w:rPr>
          <w:rFonts w:ascii="Arial Narrow" w:eastAsia="Arial Unicode MS" w:hAnsi="Arial Narrow" w:cs="Arial"/>
          <w:sz w:val="22"/>
          <w:szCs w:val="22"/>
        </w:rPr>
        <w:t>Odbiorc</w:t>
      </w:r>
      <w:r w:rsidR="004A1867">
        <w:rPr>
          <w:rFonts w:ascii="Arial Narrow" w:eastAsia="Arial Unicode MS" w:hAnsi="Arial Narrow" w:cs="Arial"/>
          <w:sz w:val="22"/>
          <w:szCs w:val="22"/>
        </w:rPr>
        <w:t>ę</w:t>
      </w:r>
      <w:r w:rsidRPr="00E655CE">
        <w:rPr>
          <w:rFonts w:ascii="Arial Narrow" w:eastAsia="Arial Unicode MS" w:hAnsi="Arial Narrow" w:cs="Arial"/>
          <w:sz w:val="22"/>
          <w:szCs w:val="22"/>
        </w:rPr>
        <w:t xml:space="preserve"> od Umowy z przyczyn, za które odpowiada </w:t>
      </w:r>
      <w:r w:rsidR="006C170D" w:rsidRPr="00E655CE">
        <w:rPr>
          <w:rFonts w:ascii="Arial Narrow" w:eastAsia="Arial Unicode MS" w:hAnsi="Arial Narrow" w:cs="Arial"/>
          <w:sz w:val="22"/>
          <w:szCs w:val="22"/>
        </w:rPr>
        <w:t>Dostawca</w:t>
      </w:r>
      <w:r w:rsidRPr="00E655CE">
        <w:rPr>
          <w:rFonts w:ascii="Arial Narrow" w:eastAsia="Arial Unicode MS" w:hAnsi="Arial Narrow" w:cs="Arial"/>
          <w:sz w:val="22"/>
          <w:szCs w:val="22"/>
        </w:rPr>
        <w:t xml:space="preserve"> – karę umowną w wysokości </w:t>
      </w:r>
      <w:r w:rsidR="00176B5E">
        <w:rPr>
          <w:rFonts w:ascii="Arial Narrow" w:eastAsia="Arial Unicode MS" w:hAnsi="Arial Narrow" w:cs="Arial"/>
          <w:sz w:val="22"/>
          <w:szCs w:val="22"/>
        </w:rPr>
        <w:t>2</w:t>
      </w:r>
      <w:r w:rsidRPr="00E655CE">
        <w:rPr>
          <w:rFonts w:ascii="Arial Narrow" w:eastAsia="Arial Unicode MS" w:hAnsi="Arial Narrow" w:cs="Arial"/>
          <w:sz w:val="22"/>
          <w:szCs w:val="22"/>
        </w:rPr>
        <w:t xml:space="preserve">0% </w:t>
      </w:r>
      <w:r w:rsidR="009D550C">
        <w:rPr>
          <w:rFonts w:ascii="Arial Narrow" w:eastAsia="Arial Unicode MS" w:hAnsi="Arial Narrow" w:cs="Arial"/>
          <w:sz w:val="22"/>
          <w:szCs w:val="22"/>
        </w:rPr>
        <w:t>szacunkowej</w:t>
      </w:r>
      <w:r w:rsidRPr="00E655CE">
        <w:rPr>
          <w:rFonts w:ascii="Arial Narrow" w:eastAsia="Arial Unicode MS" w:hAnsi="Arial Narrow" w:cs="Arial"/>
          <w:sz w:val="22"/>
          <w:szCs w:val="22"/>
        </w:rPr>
        <w:t xml:space="preserve"> wartości </w:t>
      </w:r>
      <w:r w:rsidR="00517B5C" w:rsidRPr="00E655CE">
        <w:rPr>
          <w:rFonts w:ascii="Arial Narrow" w:eastAsia="Arial Unicode MS" w:hAnsi="Arial Narrow" w:cs="Arial"/>
          <w:sz w:val="22"/>
          <w:szCs w:val="22"/>
        </w:rPr>
        <w:t xml:space="preserve">brutto </w:t>
      </w:r>
      <w:r w:rsidRPr="00E655CE">
        <w:rPr>
          <w:rFonts w:ascii="Arial Narrow" w:eastAsia="Arial Unicode MS" w:hAnsi="Arial Narrow" w:cs="Arial"/>
          <w:sz w:val="22"/>
          <w:szCs w:val="22"/>
        </w:rPr>
        <w:t>Produktów</w:t>
      </w:r>
      <w:r w:rsidR="009D550C" w:rsidRPr="009D550C">
        <w:rPr>
          <w:rFonts w:ascii="Arial Narrow" w:hAnsi="Arial Narrow" w:cs="Arial"/>
          <w:sz w:val="22"/>
          <w:szCs w:val="22"/>
        </w:rPr>
        <w:t xml:space="preserve"> </w:t>
      </w:r>
      <w:r w:rsidR="009D550C" w:rsidRPr="00176B5E">
        <w:rPr>
          <w:rFonts w:ascii="Arial Narrow" w:eastAsia="Arial Unicode MS" w:hAnsi="Arial Narrow" w:cs="Arial"/>
          <w:sz w:val="22"/>
          <w:szCs w:val="22"/>
        </w:rPr>
        <w:t>wskazane</w:t>
      </w:r>
      <w:r w:rsidR="009D550C">
        <w:rPr>
          <w:rFonts w:ascii="Arial Narrow" w:eastAsia="Arial Unicode MS" w:hAnsi="Arial Narrow" w:cs="Arial"/>
          <w:sz w:val="22"/>
          <w:szCs w:val="22"/>
        </w:rPr>
        <w:t>j</w:t>
      </w:r>
      <w:r w:rsidR="009D550C" w:rsidRPr="00176B5E">
        <w:rPr>
          <w:rFonts w:ascii="Arial Narrow" w:eastAsia="Arial Unicode MS" w:hAnsi="Arial Narrow" w:cs="Arial"/>
          <w:sz w:val="22"/>
          <w:szCs w:val="22"/>
        </w:rPr>
        <w:t xml:space="preserve"> </w:t>
      </w:r>
      <w:r w:rsidRPr="00E655CE">
        <w:rPr>
          <w:rFonts w:ascii="Arial Narrow" w:eastAsia="Arial Unicode MS" w:hAnsi="Arial Narrow" w:cs="Arial"/>
          <w:sz w:val="22"/>
          <w:szCs w:val="22"/>
        </w:rPr>
        <w:t xml:space="preserve">w § 4 ust. </w:t>
      </w:r>
      <w:r w:rsidR="006B2901">
        <w:rPr>
          <w:rFonts w:ascii="Arial Narrow" w:eastAsia="Arial Unicode MS" w:hAnsi="Arial Narrow" w:cs="Arial"/>
          <w:sz w:val="22"/>
          <w:szCs w:val="22"/>
        </w:rPr>
        <w:t>5</w:t>
      </w:r>
      <w:r w:rsidR="00F42AA2">
        <w:rPr>
          <w:rFonts w:ascii="Arial Narrow" w:eastAsia="Arial Unicode MS" w:hAnsi="Arial Narrow" w:cs="Arial"/>
          <w:sz w:val="22"/>
          <w:szCs w:val="22"/>
        </w:rPr>
        <w:t>,</w:t>
      </w:r>
    </w:p>
    <w:p w14:paraId="49A5F0F2" w14:textId="3C6C59C5" w:rsidR="00F42AA2" w:rsidRPr="00F42AA2" w:rsidRDefault="00F42AA2"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F42AA2">
        <w:rPr>
          <w:rFonts w:ascii="Arial Narrow" w:eastAsia="Arial Unicode MS" w:hAnsi="Arial Narrow" w:cs="Arial"/>
          <w:sz w:val="22"/>
          <w:szCs w:val="22"/>
        </w:rPr>
        <w:t>za nieprzedstawienie Odbiorcy w terminie wskazanym</w:t>
      </w:r>
      <w:r w:rsidR="001E1BD1">
        <w:rPr>
          <w:rFonts w:ascii="Arial Narrow" w:eastAsia="Arial Unicode MS" w:hAnsi="Arial Narrow" w:cs="Arial"/>
          <w:sz w:val="22"/>
          <w:szCs w:val="22"/>
        </w:rPr>
        <w:t xml:space="preserve"> w Umowie</w:t>
      </w:r>
      <w:r w:rsidRPr="00F42AA2">
        <w:rPr>
          <w:rFonts w:ascii="Arial Narrow" w:eastAsia="Arial Unicode MS" w:hAnsi="Arial Narrow" w:cs="Arial"/>
          <w:sz w:val="22"/>
          <w:szCs w:val="22"/>
        </w:rPr>
        <w:t xml:space="preserve"> poświadczonej za zgodność z oryginałem kopii </w:t>
      </w:r>
      <w:r w:rsidR="001E1BD1">
        <w:rPr>
          <w:rFonts w:ascii="Arial Narrow" w:eastAsia="Arial Unicode MS" w:hAnsi="Arial Narrow" w:cs="Arial"/>
          <w:sz w:val="22"/>
          <w:szCs w:val="22"/>
        </w:rPr>
        <w:t>u</w:t>
      </w:r>
      <w:r w:rsidRPr="00F42AA2">
        <w:rPr>
          <w:rFonts w:ascii="Arial Narrow" w:eastAsia="Arial Unicode MS" w:hAnsi="Arial Narrow" w:cs="Arial"/>
          <w:sz w:val="22"/>
          <w:szCs w:val="22"/>
        </w:rPr>
        <w:t xml:space="preserve">mowy z dalszym podwykonawcą lub jej zmiany – w wysokości 10 000,00 zł za każdy dzień </w:t>
      </w:r>
      <w:r w:rsidR="009D550C">
        <w:rPr>
          <w:rFonts w:ascii="Arial Narrow" w:eastAsia="Arial Unicode MS" w:hAnsi="Arial Narrow" w:cs="Arial"/>
          <w:sz w:val="22"/>
          <w:szCs w:val="22"/>
        </w:rPr>
        <w:t>opóźnienia</w:t>
      </w:r>
      <w:r w:rsidRPr="00F42AA2">
        <w:rPr>
          <w:rFonts w:ascii="Arial Narrow" w:eastAsia="Arial Unicode MS" w:hAnsi="Arial Narrow" w:cs="Arial"/>
          <w:sz w:val="22"/>
          <w:szCs w:val="22"/>
        </w:rPr>
        <w:t xml:space="preserve">; </w:t>
      </w:r>
    </w:p>
    <w:p w14:paraId="126085E7" w14:textId="7321EA49" w:rsidR="00176B5E" w:rsidRPr="009D550C" w:rsidRDefault="00F42AA2" w:rsidP="002C0F71">
      <w:pPr>
        <w:numPr>
          <w:ilvl w:val="0"/>
          <w:numId w:val="8"/>
        </w:numPr>
        <w:tabs>
          <w:tab w:val="left" w:pos="851"/>
        </w:tabs>
        <w:spacing w:after="120"/>
        <w:ind w:left="851" w:hanging="425"/>
        <w:jc w:val="both"/>
        <w:rPr>
          <w:rFonts w:ascii="Arial Narrow" w:eastAsia="Arial Unicode MS" w:hAnsi="Arial Narrow" w:cs="Arial"/>
          <w:sz w:val="22"/>
          <w:szCs w:val="22"/>
        </w:rPr>
      </w:pPr>
      <w:r w:rsidRPr="00F42AA2">
        <w:rPr>
          <w:rFonts w:ascii="Arial Narrow" w:eastAsia="Arial Unicode MS" w:hAnsi="Arial Narrow" w:cs="Arial"/>
          <w:sz w:val="22"/>
          <w:szCs w:val="22"/>
        </w:rPr>
        <w:t xml:space="preserve">za brak zmiany </w:t>
      </w:r>
      <w:r w:rsidR="00713665">
        <w:rPr>
          <w:rFonts w:ascii="Arial Narrow" w:eastAsia="Arial Unicode MS" w:hAnsi="Arial Narrow" w:cs="Arial"/>
          <w:sz w:val="22"/>
          <w:szCs w:val="22"/>
        </w:rPr>
        <w:t>u</w:t>
      </w:r>
      <w:r w:rsidRPr="00F42AA2">
        <w:rPr>
          <w:rFonts w:ascii="Arial Narrow" w:eastAsia="Arial Unicode MS" w:hAnsi="Arial Narrow" w:cs="Arial"/>
          <w:sz w:val="22"/>
          <w:szCs w:val="22"/>
        </w:rPr>
        <w:t>mowy o dalsze podwykonawstwo w zakresie terminu zapłaty – w wysokości 10 000,00 zł za każdy taki przypadek, w przypadku</w:t>
      </w:r>
      <w:r w:rsidR="009D550C">
        <w:rPr>
          <w:rFonts w:ascii="Arial Narrow" w:eastAsia="Arial Unicode MS" w:hAnsi="Arial Narrow" w:cs="Arial"/>
          <w:sz w:val="22"/>
          <w:szCs w:val="22"/>
        </w:rPr>
        <w:t>,</w:t>
      </w:r>
      <w:r w:rsidRPr="00F42AA2">
        <w:rPr>
          <w:rFonts w:ascii="Arial Narrow" w:eastAsia="Arial Unicode MS" w:hAnsi="Arial Narrow" w:cs="Arial"/>
          <w:sz w:val="22"/>
          <w:szCs w:val="22"/>
        </w:rPr>
        <w:t xml:space="preserve"> gdy termin płatności jest niezgodny z warunkami Kontraktu</w:t>
      </w:r>
      <w:r w:rsidR="009D550C">
        <w:rPr>
          <w:rFonts w:ascii="Arial Narrow" w:eastAsia="Arial Unicode MS" w:hAnsi="Arial Narrow" w:cs="Arial"/>
          <w:sz w:val="22"/>
          <w:szCs w:val="22"/>
        </w:rPr>
        <w:t>.</w:t>
      </w:r>
    </w:p>
    <w:p w14:paraId="126085E8" w14:textId="7725EE99" w:rsidR="00176B5E" w:rsidRPr="00176B5E" w:rsidRDefault="00176B5E"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176B5E">
        <w:rPr>
          <w:rFonts w:ascii="Arial Narrow" w:eastAsia="Arial Unicode MS" w:hAnsi="Arial Narrow" w:cs="Arial"/>
          <w:sz w:val="22"/>
          <w:szCs w:val="22"/>
        </w:rPr>
        <w:t xml:space="preserve">W przypadku niedotrzymania terminów </w:t>
      </w:r>
      <w:r>
        <w:rPr>
          <w:rFonts w:ascii="Arial Narrow" w:eastAsia="Arial Unicode MS" w:hAnsi="Arial Narrow" w:cs="Arial"/>
          <w:sz w:val="22"/>
          <w:szCs w:val="22"/>
        </w:rPr>
        <w:t>dostaw Produktów</w:t>
      </w:r>
      <w:r w:rsidR="00FE6B14" w:rsidRPr="00FE6B14">
        <w:rPr>
          <w:rFonts w:ascii="Arial Narrow" w:eastAsia="Arial Unicode MS" w:hAnsi="Arial Narrow" w:cs="Arial"/>
          <w:sz w:val="22"/>
          <w:szCs w:val="22"/>
        </w:rPr>
        <w:t xml:space="preserve"> </w:t>
      </w:r>
      <w:r w:rsidR="00FE6B14" w:rsidRPr="00176B5E">
        <w:rPr>
          <w:rFonts w:ascii="Arial Narrow" w:eastAsia="Arial Unicode MS" w:hAnsi="Arial Narrow" w:cs="Arial"/>
          <w:sz w:val="22"/>
          <w:szCs w:val="22"/>
        </w:rPr>
        <w:t>z przyczyn, za które odpowiada Dostawca</w:t>
      </w:r>
      <w:r w:rsidRPr="00176B5E">
        <w:rPr>
          <w:rFonts w:ascii="Arial Narrow" w:eastAsia="Arial Unicode MS" w:hAnsi="Arial Narrow" w:cs="Arial"/>
          <w:sz w:val="22"/>
          <w:szCs w:val="22"/>
        </w:rPr>
        <w:t xml:space="preserve">, które skutkują koniecznością wprowadzenia nieplanowych zamknięć torowych, Dostawca zobowiązuje się do zwrotu Odbiorcy wszelkich kosztów wynikających z </w:t>
      </w:r>
      <w:r>
        <w:rPr>
          <w:rFonts w:ascii="Arial Narrow" w:eastAsia="Arial Unicode MS" w:hAnsi="Arial Narrow" w:cs="Arial"/>
          <w:sz w:val="22"/>
          <w:szCs w:val="22"/>
        </w:rPr>
        <w:t xml:space="preserve">obciążających Odbiorcę kar umownych, odszkodowań lub </w:t>
      </w:r>
      <w:r w:rsidRPr="00176B5E">
        <w:rPr>
          <w:rFonts w:ascii="Arial Narrow" w:eastAsia="Arial Unicode MS" w:hAnsi="Arial Narrow" w:cs="Arial"/>
          <w:sz w:val="22"/>
          <w:szCs w:val="22"/>
        </w:rPr>
        <w:t xml:space="preserve">kosztów z tytułu nienależytej realizacji rozkładu jazdy pociągów, zgodnie z zasadami organizacji i udzielania zamknięć torowych </w:t>
      </w:r>
      <w:r w:rsidR="009D550C">
        <w:rPr>
          <w:rFonts w:ascii="Arial Narrow" w:eastAsia="Arial Unicode MS" w:hAnsi="Arial Narrow" w:cs="Arial"/>
          <w:sz w:val="22"/>
          <w:szCs w:val="22"/>
        </w:rPr>
        <w:br/>
      </w:r>
      <w:r w:rsidRPr="00176B5E">
        <w:rPr>
          <w:rFonts w:ascii="Arial Narrow" w:eastAsia="Arial Unicode MS" w:hAnsi="Arial Narrow" w:cs="Arial"/>
          <w:sz w:val="22"/>
          <w:szCs w:val="22"/>
        </w:rPr>
        <w:t xml:space="preserve">Ir-19. </w:t>
      </w:r>
    </w:p>
    <w:p w14:paraId="126085E9" w14:textId="77F63843" w:rsidR="00B24DC2" w:rsidRDefault="00B24DC2" w:rsidP="002C0F71">
      <w:pPr>
        <w:numPr>
          <w:ilvl w:val="1"/>
          <w:numId w:val="5"/>
        </w:numPr>
        <w:tabs>
          <w:tab w:val="clear" w:pos="1080"/>
        </w:tabs>
        <w:spacing w:after="120"/>
        <w:ind w:left="426" w:hanging="426"/>
        <w:jc w:val="both"/>
        <w:rPr>
          <w:rFonts w:ascii="Arial Narrow" w:eastAsia="Arial Unicode MS" w:hAnsi="Arial Narrow" w:cs="Arial"/>
          <w:sz w:val="22"/>
          <w:szCs w:val="22"/>
        </w:rPr>
      </w:pPr>
      <w:r>
        <w:rPr>
          <w:rFonts w:ascii="Arial Narrow" w:eastAsia="Arial Unicode MS" w:hAnsi="Arial Narrow" w:cs="Arial"/>
          <w:sz w:val="22"/>
          <w:szCs w:val="22"/>
        </w:rPr>
        <w:t xml:space="preserve">Uprawnienie do naliczenia kary umownej przysługuje każdorazowo temu z Odbiorców, wobec którego doszło do niewykonania lub nienależytego wykonania Umowy przez Dostawcę. W przypadku odstąpienia od Umowy przez </w:t>
      </w:r>
      <w:r w:rsidR="009D550C">
        <w:rPr>
          <w:rFonts w:ascii="Arial Narrow" w:eastAsia="Arial Unicode MS" w:hAnsi="Arial Narrow" w:cs="Arial"/>
          <w:sz w:val="22"/>
          <w:szCs w:val="22"/>
        </w:rPr>
        <w:t>więcej niż jednego z</w:t>
      </w:r>
      <w:r>
        <w:rPr>
          <w:rFonts w:ascii="Arial Narrow" w:eastAsia="Arial Unicode MS" w:hAnsi="Arial Narrow" w:cs="Arial"/>
          <w:sz w:val="22"/>
          <w:szCs w:val="22"/>
        </w:rPr>
        <w:t xml:space="preserve"> Odbiorców, kara umowna z tego tytułu należna jest każdemu z nich niezależnie.</w:t>
      </w:r>
    </w:p>
    <w:p w14:paraId="126085EA" w14:textId="2236CF1C" w:rsidR="00176B5E" w:rsidRPr="00CC3333" w:rsidRDefault="00176B5E"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176B5E">
        <w:rPr>
          <w:rFonts w:ascii="Arial Narrow" w:eastAsia="Arial Unicode MS" w:hAnsi="Arial Narrow" w:cs="Arial"/>
          <w:sz w:val="22"/>
          <w:szCs w:val="22"/>
        </w:rPr>
        <w:t>Limit kar umownych, jakich Odbiorc</w:t>
      </w:r>
      <w:r w:rsidR="004A1867">
        <w:rPr>
          <w:rFonts w:ascii="Arial Narrow" w:eastAsia="Arial Unicode MS" w:hAnsi="Arial Narrow" w:cs="Arial"/>
          <w:sz w:val="22"/>
          <w:szCs w:val="22"/>
        </w:rPr>
        <w:t>a</w:t>
      </w:r>
      <w:r w:rsidRPr="00176B5E">
        <w:rPr>
          <w:rFonts w:ascii="Arial Narrow" w:eastAsia="Arial Unicode MS" w:hAnsi="Arial Narrow" w:cs="Arial"/>
          <w:sz w:val="22"/>
          <w:szCs w:val="22"/>
        </w:rPr>
        <w:t xml:space="preserve"> może żądać od Dostawcy z wszystkich tytułów przewidzianych w</w:t>
      </w:r>
      <w:r w:rsidR="00172165">
        <w:rPr>
          <w:rFonts w:ascii="Arial Narrow" w:eastAsia="Arial Unicode MS" w:hAnsi="Arial Narrow" w:cs="Arial"/>
          <w:sz w:val="22"/>
          <w:szCs w:val="22"/>
        </w:rPr>
        <w:t> </w:t>
      </w:r>
      <w:r w:rsidRPr="00176B5E">
        <w:rPr>
          <w:rFonts w:ascii="Arial Narrow" w:eastAsia="Arial Unicode MS" w:hAnsi="Arial Narrow" w:cs="Arial"/>
          <w:sz w:val="22"/>
          <w:szCs w:val="22"/>
        </w:rPr>
        <w:t>niniejszej Umowie (kary umowne mogą być dochodzone kumulatyw</w:t>
      </w:r>
      <w:r w:rsidR="00CC3333">
        <w:rPr>
          <w:rFonts w:ascii="Arial Narrow" w:eastAsia="Arial Unicode MS" w:hAnsi="Arial Narrow" w:cs="Arial"/>
          <w:sz w:val="22"/>
          <w:szCs w:val="22"/>
        </w:rPr>
        <w:t>nie z kilku tytułów), wynosi 20</w:t>
      </w:r>
      <w:r w:rsidRPr="00176B5E">
        <w:rPr>
          <w:rFonts w:ascii="Arial Narrow" w:eastAsia="Arial Unicode MS" w:hAnsi="Arial Narrow" w:cs="Arial"/>
          <w:sz w:val="22"/>
          <w:szCs w:val="22"/>
        </w:rPr>
        <w:t xml:space="preserve">% </w:t>
      </w:r>
      <w:r>
        <w:rPr>
          <w:rFonts w:ascii="Arial Narrow" w:eastAsia="Arial Unicode MS" w:hAnsi="Arial Narrow" w:cs="Arial"/>
          <w:sz w:val="22"/>
          <w:szCs w:val="22"/>
        </w:rPr>
        <w:t xml:space="preserve">szacunkowej wartości </w:t>
      </w:r>
      <w:r w:rsidR="009D550C">
        <w:rPr>
          <w:rFonts w:ascii="Arial Narrow" w:eastAsia="Arial Unicode MS" w:hAnsi="Arial Narrow" w:cs="Arial"/>
          <w:sz w:val="22"/>
          <w:szCs w:val="22"/>
        </w:rPr>
        <w:t>brutto</w:t>
      </w:r>
      <w:r w:rsidR="009D550C" w:rsidRPr="00176B5E">
        <w:rPr>
          <w:rFonts w:ascii="Arial Narrow" w:eastAsia="Arial Unicode MS" w:hAnsi="Arial Narrow" w:cs="Arial"/>
          <w:sz w:val="22"/>
          <w:szCs w:val="22"/>
        </w:rPr>
        <w:t xml:space="preserve"> </w:t>
      </w:r>
      <w:r>
        <w:rPr>
          <w:rFonts w:ascii="Arial Narrow" w:eastAsia="Arial Unicode MS" w:hAnsi="Arial Narrow" w:cs="Arial"/>
          <w:sz w:val="22"/>
          <w:szCs w:val="22"/>
        </w:rPr>
        <w:t>Produktów</w:t>
      </w:r>
      <w:r w:rsidRPr="00176B5E">
        <w:rPr>
          <w:rFonts w:ascii="Arial Narrow" w:eastAsia="Arial Unicode MS" w:hAnsi="Arial Narrow" w:cs="Arial"/>
          <w:sz w:val="22"/>
          <w:szCs w:val="22"/>
        </w:rPr>
        <w:t xml:space="preserve"> wskazane</w:t>
      </w:r>
      <w:r>
        <w:rPr>
          <w:rFonts w:ascii="Arial Narrow" w:eastAsia="Arial Unicode MS" w:hAnsi="Arial Narrow" w:cs="Arial"/>
          <w:sz w:val="22"/>
          <w:szCs w:val="22"/>
        </w:rPr>
        <w:t>j</w:t>
      </w:r>
      <w:r w:rsidRPr="00176B5E">
        <w:rPr>
          <w:rFonts w:ascii="Arial Narrow" w:eastAsia="Arial Unicode MS" w:hAnsi="Arial Narrow" w:cs="Arial"/>
          <w:sz w:val="22"/>
          <w:szCs w:val="22"/>
        </w:rPr>
        <w:t xml:space="preserve"> w § </w:t>
      </w:r>
      <w:r>
        <w:rPr>
          <w:rFonts w:ascii="Arial Narrow" w:eastAsia="Arial Unicode MS" w:hAnsi="Arial Narrow" w:cs="Arial"/>
          <w:sz w:val="22"/>
          <w:szCs w:val="22"/>
        </w:rPr>
        <w:t>4</w:t>
      </w:r>
      <w:r w:rsidRPr="00176B5E">
        <w:rPr>
          <w:rFonts w:ascii="Arial Narrow" w:eastAsia="Arial Unicode MS" w:hAnsi="Arial Narrow" w:cs="Arial"/>
          <w:sz w:val="22"/>
          <w:szCs w:val="22"/>
        </w:rPr>
        <w:t xml:space="preserve"> ust. </w:t>
      </w:r>
      <w:r>
        <w:rPr>
          <w:rFonts w:ascii="Arial Narrow" w:eastAsia="Arial Unicode MS" w:hAnsi="Arial Narrow" w:cs="Arial"/>
          <w:sz w:val="22"/>
          <w:szCs w:val="22"/>
        </w:rPr>
        <w:t>5</w:t>
      </w:r>
      <w:r w:rsidRPr="00176B5E">
        <w:rPr>
          <w:rFonts w:ascii="Arial Narrow" w:eastAsia="Arial Unicode MS" w:hAnsi="Arial Narrow" w:cs="Arial"/>
          <w:sz w:val="22"/>
          <w:szCs w:val="22"/>
        </w:rPr>
        <w:t xml:space="preserve"> Umowy, z</w:t>
      </w:r>
      <w:r w:rsidR="00172165">
        <w:rPr>
          <w:rFonts w:ascii="Arial Narrow" w:eastAsia="Arial Unicode MS" w:hAnsi="Arial Narrow" w:cs="Arial"/>
          <w:sz w:val="22"/>
          <w:szCs w:val="22"/>
        </w:rPr>
        <w:t> </w:t>
      </w:r>
      <w:r w:rsidRPr="00176B5E">
        <w:rPr>
          <w:rFonts w:ascii="Arial Narrow" w:eastAsia="Arial Unicode MS" w:hAnsi="Arial Narrow" w:cs="Arial"/>
          <w:sz w:val="22"/>
          <w:szCs w:val="22"/>
        </w:rPr>
        <w:t>zastrzeżeniem, że jeżeli została naliczona kara umowna, o której mowa w ust.</w:t>
      </w:r>
      <w:r>
        <w:rPr>
          <w:rFonts w:ascii="Arial Narrow" w:eastAsia="Arial Unicode MS" w:hAnsi="Arial Narrow" w:cs="Arial"/>
          <w:sz w:val="22"/>
          <w:szCs w:val="22"/>
        </w:rPr>
        <w:t xml:space="preserve"> 2 lit. c) </w:t>
      </w:r>
      <w:r w:rsidRPr="00176B5E">
        <w:rPr>
          <w:rFonts w:ascii="Arial Narrow" w:eastAsia="Arial Unicode MS" w:hAnsi="Arial Narrow" w:cs="Arial"/>
          <w:sz w:val="22"/>
          <w:szCs w:val="22"/>
        </w:rPr>
        <w:t xml:space="preserve">powyżej (kara za odstąpienie od Umowy z przyczyn leżących po stronie Dostawcy), to łączna suma naliczonych kar nie przekroczy </w:t>
      </w:r>
      <w:r w:rsidR="00CC3333">
        <w:rPr>
          <w:rFonts w:ascii="Arial Narrow" w:eastAsia="Arial Unicode MS" w:hAnsi="Arial Narrow" w:cs="Arial"/>
          <w:sz w:val="22"/>
          <w:szCs w:val="22"/>
        </w:rPr>
        <w:t>30%</w:t>
      </w:r>
      <w:r w:rsidR="00CC3333" w:rsidRPr="00176B5E">
        <w:rPr>
          <w:rFonts w:ascii="Arial Narrow" w:eastAsia="Arial Unicode MS" w:hAnsi="Arial Narrow" w:cs="Arial"/>
          <w:sz w:val="22"/>
          <w:szCs w:val="22"/>
        </w:rPr>
        <w:t xml:space="preserve"> </w:t>
      </w:r>
      <w:r w:rsidR="00CC3333">
        <w:rPr>
          <w:rFonts w:ascii="Arial Narrow" w:eastAsia="Arial Unicode MS" w:hAnsi="Arial Narrow" w:cs="Arial"/>
          <w:sz w:val="22"/>
          <w:szCs w:val="22"/>
        </w:rPr>
        <w:t>szacunkowej wartości Produktów</w:t>
      </w:r>
      <w:r w:rsidR="00CC3333" w:rsidRPr="00176B5E">
        <w:rPr>
          <w:rFonts w:ascii="Arial Narrow" w:eastAsia="Arial Unicode MS" w:hAnsi="Arial Narrow" w:cs="Arial"/>
          <w:sz w:val="22"/>
          <w:szCs w:val="22"/>
        </w:rPr>
        <w:t xml:space="preserve"> netto wskazane</w:t>
      </w:r>
      <w:r w:rsidR="00CC3333">
        <w:rPr>
          <w:rFonts w:ascii="Arial Narrow" w:eastAsia="Arial Unicode MS" w:hAnsi="Arial Narrow" w:cs="Arial"/>
          <w:sz w:val="22"/>
          <w:szCs w:val="22"/>
        </w:rPr>
        <w:t>j</w:t>
      </w:r>
      <w:r w:rsidR="00CC3333" w:rsidRPr="00176B5E">
        <w:rPr>
          <w:rFonts w:ascii="Arial Narrow" w:eastAsia="Arial Unicode MS" w:hAnsi="Arial Narrow" w:cs="Arial"/>
          <w:sz w:val="22"/>
          <w:szCs w:val="22"/>
        </w:rPr>
        <w:t xml:space="preserve"> w § </w:t>
      </w:r>
      <w:r w:rsidR="00CC3333">
        <w:rPr>
          <w:rFonts w:ascii="Arial Narrow" w:eastAsia="Arial Unicode MS" w:hAnsi="Arial Narrow" w:cs="Arial"/>
          <w:sz w:val="22"/>
          <w:szCs w:val="22"/>
        </w:rPr>
        <w:t>4</w:t>
      </w:r>
      <w:r w:rsidR="00CC3333" w:rsidRPr="00176B5E">
        <w:rPr>
          <w:rFonts w:ascii="Arial Narrow" w:eastAsia="Arial Unicode MS" w:hAnsi="Arial Narrow" w:cs="Arial"/>
          <w:sz w:val="22"/>
          <w:szCs w:val="22"/>
        </w:rPr>
        <w:t xml:space="preserve"> ust. </w:t>
      </w:r>
      <w:r w:rsidR="00CC3333">
        <w:rPr>
          <w:rFonts w:ascii="Arial Narrow" w:eastAsia="Arial Unicode MS" w:hAnsi="Arial Narrow" w:cs="Arial"/>
          <w:sz w:val="22"/>
          <w:szCs w:val="22"/>
        </w:rPr>
        <w:t>5</w:t>
      </w:r>
      <w:r w:rsidR="00172165">
        <w:rPr>
          <w:rFonts w:ascii="Arial Narrow" w:eastAsia="Arial Unicode MS" w:hAnsi="Arial Narrow" w:cs="Arial"/>
          <w:sz w:val="22"/>
          <w:szCs w:val="22"/>
        </w:rPr>
        <w:t> </w:t>
      </w:r>
      <w:r w:rsidR="00CC3333">
        <w:rPr>
          <w:rFonts w:ascii="Arial Narrow" w:eastAsia="Arial Unicode MS" w:hAnsi="Arial Narrow" w:cs="Arial"/>
          <w:sz w:val="22"/>
          <w:szCs w:val="22"/>
        </w:rPr>
        <w:t>Umowy</w:t>
      </w:r>
      <w:r w:rsidRPr="00176B5E">
        <w:rPr>
          <w:rFonts w:ascii="Arial Narrow" w:eastAsia="Arial Unicode MS" w:hAnsi="Arial Narrow" w:cs="Arial"/>
          <w:sz w:val="22"/>
          <w:szCs w:val="22"/>
        </w:rPr>
        <w:t>.</w:t>
      </w:r>
    </w:p>
    <w:p w14:paraId="126085EB" w14:textId="77AAFC82" w:rsidR="00176B5E" w:rsidRPr="00CC3333" w:rsidRDefault="00AE744D"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Kary umowne mogą być naliczane niezależnie od </w:t>
      </w:r>
      <w:r w:rsidR="00955510">
        <w:rPr>
          <w:rFonts w:ascii="Arial Narrow" w:eastAsia="Arial Unicode MS" w:hAnsi="Arial Narrow" w:cs="Arial"/>
          <w:sz w:val="22"/>
          <w:szCs w:val="22"/>
        </w:rPr>
        <w:t xml:space="preserve">realizacji </w:t>
      </w:r>
      <w:r w:rsidR="00517B5C" w:rsidRPr="00E655CE">
        <w:rPr>
          <w:rFonts w:ascii="Arial Narrow" w:eastAsia="Arial Unicode MS" w:hAnsi="Arial Narrow" w:cs="Arial"/>
          <w:sz w:val="22"/>
          <w:szCs w:val="22"/>
        </w:rPr>
        <w:t xml:space="preserve">uprawnień </w:t>
      </w:r>
      <w:r w:rsidRPr="00E655CE">
        <w:rPr>
          <w:rFonts w:ascii="Arial Narrow" w:eastAsia="Arial Unicode MS" w:hAnsi="Arial Narrow" w:cs="Arial"/>
          <w:sz w:val="22"/>
          <w:szCs w:val="22"/>
        </w:rPr>
        <w:t xml:space="preserve">przysługujących </w:t>
      </w:r>
      <w:r w:rsidR="006C170D" w:rsidRPr="00E655CE">
        <w:rPr>
          <w:rFonts w:ascii="Arial Narrow" w:eastAsia="Arial Unicode MS" w:hAnsi="Arial Narrow" w:cs="Arial"/>
          <w:sz w:val="22"/>
          <w:szCs w:val="22"/>
        </w:rPr>
        <w:t>Odbiorcy</w:t>
      </w:r>
      <w:r w:rsidR="00517B5C" w:rsidRPr="00E655CE">
        <w:rPr>
          <w:rFonts w:ascii="Arial Narrow" w:eastAsia="Arial Unicode MS" w:hAnsi="Arial Narrow" w:cs="Arial"/>
          <w:sz w:val="22"/>
          <w:szCs w:val="22"/>
        </w:rPr>
        <w:t xml:space="preserve"> na mocy Umowy lub obowiązujących przepisów prawa</w:t>
      </w:r>
      <w:r w:rsidRPr="00E655CE">
        <w:rPr>
          <w:rFonts w:ascii="Arial Narrow" w:eastAsia="Arial Unicode MS" w:hAnsi="Arial Narrow" w:cs="Arial"/>
          <w:sz w:val="22"/>
          <w:szCs w:val="22"/>
        </w:rPr>
        <w:t xml:space="preserve">, w tym </w:t>
      </w:r>
      <w:r w:rsidR="00517B5C" w:rsidRPr="00E655CE">
        <w:rPr>
          <w:rFonts w:ascii="Arial Narrow" w:eastAsia="Arial Unicode MS" w:hAnsi="Arial Narrow" w:cs="Arial"/>
          <w:sz w:val="22"/>
          <w:szCs w:val="22"/>
        </w:rPr>
        <w:t xml:space="preserve">uprawnień </w:t>
      </w:r>
      <w:r w:rsidRPr="00E655CE">
        <w:rPr>
          <w:rFonts w:ascii="Arial Narrow" w:eastAsia="Arial Unicode MS" w:hAnsi="Arial Narrow" w:cs="Arial"/>
          <w:sz w:val="22"/>
          <w:szCs w:val="22"/>
        </w:rPr>
        <w:t>z tytułu rękojmi za wady lub gwarancji jakości.</w:t>
      </w:r>
    </w:p>
    <w:p w14:paraId="126085EC" w14:textId="77777777" w:rsidR="00AE744D" w:rsidRPr="00E655CE" w:rsidRDefault="00AE744D"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Kary umowne płatne będą w terminie 7 dni od dnia doręczenia </w:t>
      </w:r>
      <w:r w:rsidR="006C170D" w:rsidRPr="00E655CE">
        <w:rPr>
          <w:rFonts w:ascii="Arial Narrow" w:eastAsia="Arial Unicode MS" w:hAnsi="Arial Narrow" w:cs="Arial"/>
          <w:sz w:val="22"/>
          <w:szCs w:val="22"/>
        </w:rPr>
        <w:t>Dostawcy</w:t>
      </w:r>
      <w:r w:rsidRPr="00E655CE">
        <w:rPr>
          <w:rFonts w:ascii="Arial Narrow" w:eastAsia="Arial Unicode MS" w:hAnsi="Arial Narrow" w:cs="Arial"/>
          <w:sz w:val="22"/>
          <w:szCs w:val="22"/>
        </w:rPr>
        <w:t xml:space="preserve"> noty obciążeniowej lub wezwania do zapłaty.</w:t>
      </w:r>
    </w:p>
    <w:p w14:paraId="126085ED" w14:textId="77777777" w:rsidR="00AE744D" w:rsidRPr="00E655CE" w:rsidRDefault="00AE744D" w:rsidP="002C0F71">
      <w:pPr>
        <w:numPr>
          <w:ilvl w:val="1"/>
          <w:numId w:val="5"/>
        </w:numPr>
        <w:tabs>
          <w:tab w:val="clear" w:pos="1080"/>
        </w:tabs>
        <w:spacing w:after="120"/>
        <w:ind w:left="426" w:hanging="426"/>
        <w:jc w:val="both"/>
        <w:rPr>
          <w:rFonts w:ascii="Arial Narrow" w:eastAsia="Arial Unicode MS" w:hAnsi="Arial Narrow" w:cs="Arial"/>
          <w:sz w:val="22"/>
          <w:szCs w:val="22"/>
        </w:rPr>
      </w:pPr>
      <w:r w:rsidRPr="00E655CE">
        <w:rPr>
          <w:rFonts w:ascii="Arial Narrow" w:eastAsia="Arial Unicode MS" w:hAnsi="Arial Narrow" w:cs="Arial"/>
          <w:sz w:val="22"/>
          <w:szCs w:val="22"/>
        </w:rPr>
        <w:t xml:space="preserve">Niezależnie od zastrzeżonych kar umownych </w:t>
      </w:r>
      <w:r w:rsidR="006C170D" w:rsidRPr="00E655CE">
        <w:rPr>
          <w:rFonts w:ascii="Arial Narrow" w:eastAsia="Arial Unicode MS" w:hAnsi="Arial Narrow" w:cs="Arial"/>
          <w:sz w:val="22"/>
          <w:szCs w:val="22"/>
        </w:rPr>
        <w:t>Odbiorcy</w:t>
      </w:r>
      <w:r w:rsidRPr="00E655CE">
        <w:rPr>
          <w:rFonts w:ascii="Arial Narrow" w:eastAsia="Arial Unicode MS" w:hAnsi="Arial Narrow" w:cs="Arial"/>
          <w:sz w:val="22"/>
          <w:szCs w:val="22"/>
        </w:rPr>
        <w:t xml:space="preserve"> przysługuje prawo dochodzenia odszkodowania przenoszącego wysokość kar umownych, do wysokości pełnej szkody, na zasadach ogólnych.</w:t>
      </w:r>
    </w:p>
    <w:p w14:paraId="126085EE" w14:textId="77777777" w:rsidR="00AE744D" w:rsidRPr="00E655CE" w:rsidRDefault="003D2624" w:rsidP="002C0F71">
      <w:pPr>
        <w:keepNext/>
        <w:spacing w:before="240" w:after="120"/>
        <w:jc w:val="center"/>
        <w:rPr>
          <w:rFonts w:ascii="Arial Narrow" w:hAnsi="Arial Narrow" w:cs="Arial"/>
          <w:b/>
          <w:sz w:val="22"/>
          <w:szCs w:val="22"/>
        </w:rPr>
      </w:pPr>
      <w:r w:rsidRPr="00E655CE">
        <w:rPr>
          <w:rFonts w:ascii="Arial Narrow" w:hAnsi="Arial Narrow" w:cs="Arial"/>
          <w:b/>
          <w:sz w:val="22"/>
          <w:szCs w:val="22"/>
        </w:rPr>
        <w:t>§</w:t>
      </w:r>
      <w:r w:rsidR="0042135A">
        <w:rPr>
          <w:rFonts w:ascii="Arial Narrow" w:hAnsi="Arial Narrow" w:cs="Arial"/>
          <w:b/>
          <w:sz w:val="22"/>
          <w:szCs w:val="22"/>
        </w:rPr>
        <w:t xml:space="preserve"> </w:t>
      </w:r>
      <w:r w:rsidRPr="00E655CE">
        <w:rPr>
          <w:rFonts w:ascii="Arial Narrow" w:hAnsi="Arial Narrow" w:cs="Arial"/>
          <w:b/>
          <w:sz w:val="22"/>
          <w:szCs w:val="22"/>
        </w:rPr>
        <w:t>10</w:t>
      </w:r>
      <w:r w:rsidR="00D6434B" w:rsidRPr="00E655CE">
        <w:rPr>
          <w:rFonts w:ascii="Arial Narrow" w:hAnsi="Arial Narrow" w:cs="Arial"/>
          <w:b/>
          <w:sz w:val="22"/>
          <w:szCs w:val="22"/>
        </w:rPr>
        <w:br/>
      </w:r>
      <w:r w:rsidR="00AE744D" w:rsidRPr="00E655CE">
        <w:rPr>
          <w:rFonts w:ascii="Arial Narrow" w:hAnsi="Arial Narrow" w:cs="Arial"/>
          <w:b/>
          <w:sz w:val="22"/>
          <w:szCs w:val="22"/>
        </w:rPr>
        <w:t>Zakaz cesji i potrąceń</w:t>
      </w:r>
    </w:p>
    <w:p w14:paraId="126085EF" w14:textId="77777777" w:rsidR="00AE744D" w:rsidRPr="00E655CE" w:rsidRDefault="00AE744D" w:rsidP="002C0F71">
      <w:pPr>
        <w:spacing w:after="120"/>
        <w:jc w:val="both"/>
        <w:rPr>
          <w:rFonts w:ascii="Arial Narrow" w:hAnsi="Arial Narrow" w:cs="Arial"/>
          <w:sz w:val="22"/>
          <w:szCs w:val="22"/>
        </w:rPr>
      </w:pPr>
      <w:r w:rsidRPr="00E655CE">
        <w:rPr>
          <w:rFonts w:ascii="Arial Narrow" w:hAnsi="Arial Narrow" w:cs="Arial"/>
          <w:sz w:val="22"/>
          <w:szCs w:val="22"/>
        </w:rPr>
        <w:t xml:space="preserve">Strony zgodnie ustalają, że wierzytelności </w:t>
      </w:r>
      <w:r w:rsidR="006C170D" w:rsidRPr="00E655CE">
        <w:rPr>
          <w:rFonts w:ascii="Arial Narrow" w:hAnsi="Arial Narrow" w:cs="Arial"/>
          <w:sz w:val="22"/>
          <w:szCs w:val="22"/>
        </w:rPr>
        <w:t>Dostawcy</w:t>
      </w:r>
      <w:r w:rsidRPr="00E655CE">
        <w:rPr>
          <w:rFonts w:ascii="Arial Narrow" w:hAnsi="Arial Narrow" w:cs="Arial"/>
          <w:sz w:val="22"/>
          <w:szCs w:val="22"/>
        </w:rPr>
        <w:t xml:space="preserve"> wobec </w:t>
      </w:r>
      <w:r w:rsidR="006C170D" w:rsidRPr="00E655CE">
        <w:rPr>
          <w:rFonts w:ascii="Arial Narrow" w:hAnsi="Arial Narrow" w:cs="Arial"/>
          <w:sz w:val="22"/>
          <w:szCs w:val="22"/>
        </w:rPr>
        <w:t>Odbiorcy</w:t>
      </w:r>
      <w:r w:rsidRPr="00E655CE">
        <w:rPr>
          <w:rFonts w:ascii="Arial Narrow" w:hAnsi="Arial Narrow" w:cs="Arial"/>
          <w:sz w:val="22"/>
          <w:szCs w:val="22"/>
        </w:rPr>
        <w:t xml:space="preserve"> powstałe w wyniku realizacji Umowy nie mogą bez zgody </w:t>
      </w:r>
      <w:r w:rsidR="006C170D" w:rsidRPr="00E655CE">
        <w:rPr>
          <w:rFonts w:ascii="Arial Narrow" w:hAnsi="Arial Narrow" w:cs="Arial"/>
          <w:sz w:val="22"/>
          <w:szCs w:val="22"/>
        </w:rPr>
        <w:t>Odbiorcy</w:t>
      </w:r>
      <w:r w:rsidRPr="00E655CE">
        <w:rPr>
          <w:rFonts w:ascii="Arial Narrow" w:hAnsi="Arial Narrow" w:cs="Arial"/>
          <w:sz w:val="22"/>
          <w:szCs w:val="22"/>
        </w:rPr>
        <w:t xml:space="preserve"> być przeniesione przez </w:t>
      </w:r>
      <w:r w:rsidR="006C170D" w:rsidRPr="00E655CE">
        <w:rPr>
          <w:rFonts w:ascii="Arial Narrow" w:hAnsi="Arial Narrow" w:cs="Arial"/>
          <w:sz w:val="22"/>
          <w:szCs w:val="22"/>
        </w:rPr>
        <w:t>Dostawcę</w:t>
      </w:r>
      <w:r w:rsidRPr="00E655CE">
        <w:rPr>
          <w:rFonts w:ascii="Arial Narrow" w:hAnsi="Arial Narrow" w:cs="Arial"/>
          <w:sz w:val="22"/>
          <w:szCs w:val="22"/>
        </w:rPr>
        <w:t xml:space="preserve"> na osoby trzecie, ani przedstawione przez </w:t>
      </w:r>
      <w:r w:rsidR="006C170D" w:rsidRPr="00E655CE">
        <w:rPr>
          <w:rFonts w:ascii="Arial Narrow" w:hAnsi="Arial Narrow" w:cs="Arial"/>
          <w:sz w:val="22"/>
          <w:szCs w:val="22"/>
        </w:rPr>
        <w:t>Dostawcę</w:t>
      </w:r>
      <w:r w:rsidRPr="00E655CE">
        <w:rPr>
          <w:rFonts w:ascii="Arial Narrow" w:hAnsi="Arial Narrow" w:cs="Arial"/>
          <w:sz w:val="22"/>
          <w:szCs w:val="22"/>
        </w:rPr>
        <w:t xml:space="preserve"> do potrącenia ze wzajemnymi wierzytelnościami </w:t>
      </w:r>
      <w:r w:rsidR="006C170D" w:rsidRPr="00E655CE">
        <w:rPr>
          <w:rFonts w:ascii="Arial Narrow" w:hAnsi="Arial Narrow" w:cs="Arial"/>
          <w:sz w:val="22"/>
          <w:szCs w:val="22"/>
        </w:rPr>
        <w:t>Odbiorcy</w:t>
      </w:r>
      <w:r w:rsidRPr="00E655CE">
        <w:rPr>
          <w:rFonts w:ascii="Arial Narrow" w:hAnsi="Arial Narrow" w:cs="Arial"/>
          <w:sz w:val="22"/>
          <w:szCs w:val="22"/>
        </w:rPr>
        <w:t xml:space="preserve"> wobec </w:t>
      </w:r>
      <w:r w:rsidR="006C170D" w:rsidRPr="00E655CE">
        <w:rPr>
          <w:rFonts w:ascii="Arial Narrow" w:hAnsi="Arial Narrow" w:cs="Arial"/>
          <w:sz w:val="22"/>
          <w:szCs w:val="22"/>
        </w:rPr>
        <w:t>Dostawcy</w:t>
      </w:r>
      <w:r w:rsidRPr="00E655CE">
        <w:rPr>
          <w:rFonts w:ascii="Arial Narrow" w:hAnsi="Arial Narrow" w:cs="Arial"/>
          <w:sz w:val="22"/>
          <w:szCs w:val="22"/>
        </w:rPr>
        <w:t>.</w:t>
      </w:r>
    </w:p>
    <w:p w14:paraId="126085F0" w14:textId="77777777" w:rsidR="00AE744D" w:rsidRPr="00B5772E" w:rsidRDefault="003D2624" w:rsidP="002C0F71">
      <w:pPr>
        <w:keepNext/>
        <w:shd w:val="clear" w:color="auto" w:fill="FFFFFF" w:themeFill="background1"/>
        <w:spacing w:before="240"/>
        <w:jc w:val="center"/>
        <w:rPr>
          <w:rFonts w:ascii="Arial Narrow" w:hAnsi="Arial Narrow" w:cs="Arial"/>
          <w:b/>
          <w:sz w:val="22"/>
          <w:szCs w:val="22"/>
        </w:rPr>
      </w:pPr>
      <w:r w:rsidRPr="00B5772E">
        <w:rPr>
          <w:rFonts w:ascii="Arial Narrow" w:hAnsi="Arial Narrow" w:cs="Arial"/>
          <w:b/>
          <w:sz w:val="22"/>
          <w:szCs w:val="22"/>
        </w:rPr>
        <w:lastRenderedPageBreak/>
        <w:t>§</w:t>
      </w:r>
      <w:r w:rsidR="0042135A">
        <w:rPr>
          <w:rFonts w:ascii="Arial Narrow" w:hAnsi="Arial Narrow" w:cs="Arial"/>
          <w:b/>
          <w:sz w:val="22"/>
          <w:szCs w:val="22"/>
        </w:rPr>
        <w:t xml:space="preserve"> </w:t>
      </w:r>
      <w:r w:rsidRPr="00B5772E">
        <w:rPr>
          <w:rFonts w:ascii="Arial Narrow" w:hAnsi="Arial Narrow" w:cs="Arial"/>
          <w:b/>
          <w:sz w:val="22"/>
          <w:szCs w:val="22"/>
        </w:rPr>
        <w:t>11</w:t>
      </w:r>
    </w:p>
    <w:p w14:paraId="126085F1" w14:textId="77777777" w:rsidR="00AE744D" w:rsidRPr="00E655CE" w:rsidRDefault="00AE744D" w:rsidP="002C0F71">
      <w:pPr>
        <w:pStyle w:val="Akapitzlist"/>
        <w:keepNext/>
        <w:spacing w:after="120"/>
        <w:ind w:left="0"/>
        <w:contextualSpacing w:val="0"/>
        <w:jc w:val="center"/>
        <w:rPr>
          <w:rFonts w:ascii="Arial Narrow" w:hAnsi="Arial Narrow" w:cs="Arial"/>
          <w:b/>
          <w:sz w:val="22"/>
          <w:szCs w:val="22"/>
        </w:rPr>
      </w:pPr>
      <w:r w:rsidRPr="00E655CE">
        <w:rPr>
          <w:rFonts w:ascii="Arial Narrow" w:hAnsi="Arial Narrow" w:cs="Arial"/>
          <w:b/>
          <w:sz w:val="22"/>
          <w:szCs w:val="22"/>
        </w:rPr>
        <w:t>Zachowanie poufności</w:t>
      </w:r>
    </w:p>
    <w:p w14:paraId="126085F2" w14:textId="77777777" w:rsidR="00AE744D" w:rsidRPr="00E655CE" w:rsidRDefault="00AE744D" w:rsidP="002C0F71">
      <w:pPr>
        <w:pStyle w:val="Akapitzlist"/>
        <w:numPr>
          <w:ilvl w:val="2"/>
          <w:numId w:val="5"/>
        </w:numPr>
        <w:tabs>
          <w:tab w:val="clear" w:pos="1440"/>
        </w:tabs>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 xml:space="preserve">Strony zobowiązują się do zachowania w tajemnicy treści wszelkich materiałów, dokumentów oraz informacji dotyczących drugiej Strony otrzymanych lub uzyskanych w związku z prowadzona współpracą i realizacja </w:t>
      </w:r>
      <w:r w:rsidR="00AA3138" w:rsidRPr="00E655CE">
        <w:rPr>
          <w:rFonts w:ascii="Arial Narrow" w:hAnsi="Arial Narrow" w:cs="Arial"/>
          <w:sz w:val="22"/>
          <w:szCs w:val="22"/>
        </w:rPr>
        <w:t>niniejszej umowy, a które nie są</w:t>
      </w:r>
      <w:r w:rsidRPr="00E655CE">
        <w:rPr>
          <w:rFonts w:ascii="Arial Narrow" w:hAnsi="Arial Narrow" w:cs="Arial"/>
          <w:sz w:val="22"/>
          <w:szCs w:val="22"/>
        </w:rPr>
        <w:t xml:space="preserve"> powszechnie i legalnie dostępne. W szczególności dotyczy to nieujawnionych do wiadomości publicznej informacji technicznych, technologicznych, organizacyjnych lub innych informacji posiadających wartość gospodarczą, a także warunków współpracy wzajemnej oraz danych o rozliczeniach finansowych, cenach produktów lub zastosowanych rabatach.</w:t>
      </w:r>
    </w:p>
    <w:p w14:paraId="126085F3" w14:textId="77777777" w:rsidR="00B307C1" w:rsidRPr="00D80332" w:rsidRDefault="00AE744D" w:rsidP="002C0F71">
      <w:pPr>
        <w:pStyle w:val="Akapitzlist"/>
        <w:numPr>
          <w:ilvl w:val="0"/>
          <w:numId w:val="5"/>
        </w:numPr>
        <w:ind w:left="425" w:hanging="425"/>
        <w:contextualSpacing w:val="0"/>
        <w:jc w:val="both"/>
        <w:rPr>
          <w:rFonts w:ascii="Arial Narrow" w:hAnsi="Arial Narrow" w:cs="Arial"/>
          <w:sz w:val="22"/>
          <w:szCs w:val="22"/>
        </w:rPr>
      </w:pPr>
      <w:r w:rsidRPr="00E655CE">
        <w:rPr>
          <w:rFonts w:ascii="Arial Narrow" w:hAnsi="Arial Narrow" w:cs="Arial"/>
          <w:sz w:val="22"/>
          <w:szCs w:val="22"/>
        </w:rPr>
        <w:t>Obowiązek określony powyżej w ust. 1 odnosi się do wszelkich informacji poufnych, niezależnie od tego czy Strona otrzymała je bezpośrednio od drugiej Strony, czy też za pośrednictwem osób współpracujących bądź też osób trzecich działających w imieniu Strony.</w:t>
      </w:r>
    </w:p>
    <w:p w14:paraId="126085F4" w14:textId="4A138EED" w:rsidR="00BA5987" w:rsidRPr="00E655CE" w:rsidRDefault="00BA5987" w:rsidP="002C0F71">
      <w:pPr>
        <w:keepNext/>
        <w:spacing w:before="120" w:after="120"/>
        <w:jc w:val="center"/>
        <w:rPr>
          <w:rFonts w:ascii="Arial Narrow" w:hAnsi="Arial Narrow" w:cs="Arial"/>
          <w:b/>
          <w:sz w:val="22"/>
          <w:szCs w:val="22"/>
        </w:rPr>
      </w:pPr>
      <w:r w:rsidRPr="00E655CE">
        <w:rPr>
          <w:rFonts w:ascii="Arial Narrow" w:hAnsi="Arial Narrow" w:cs="Arial"/>
          <w:b/>
          <w:sz w:val="22"/>
          <w:szCs w:val="22"/>
        </w:rPr>
        <w:t>§</w:t>
      </w:r>
      <w:r w:rsidR="0042135A">
        <w:rPr>
          <w:rFonts w:ascii="Arial Narrow" w:hAnsi="Arial Narrow" w:cs="Arial"/>
          <w:b/>
          <w:sz w:val="22"/>
          <w:szCs w:val="22"/>
        </w:rPr>
        <w:t xml:space="preserve"> </w:t>
      </w:r>
      <w:r w:rsidRPr="00E655CE">
        <w:rPr>
          <w:rFonts w:ascii="Arial Narrow" w:hAnsi="Arial Narrow" w:cs="Arial"/>
          <w:b/>
          <w:sz w:val="22"/>
          <w:szCs w:val="22"/>
        </w:rPr>
        <w:t>12</w:t>
      </w:r>
      <w:r w:rsidRPr="00E655CE">
        <w:rPr>
          <w:rFonts w:ascii="Arial Narrow" w:hAnsi="Arial Narrow" w:cs="Arial"/>
          <w:b/>
          <w:sz w:val="22"/>
          <w:szCs w:val="22"/>
        </w:rPr>
        <w:br/>
        <w:t xml:space="preserve">Wymagania </w:t>
      </w:r>
      <w:r w:rsidR="00427C90">
        <w:rPr>
          <w:rFonts w:ascii="Arial Narrow" w:hAnsi="Arial Narrow" w:cs="Arial"/>
          <w:b/>
          <w:sz w:val="22"/>
          <w:szCs w:val="22"/>
        </w:rPr>
        <w:t xml:space="preserve">dotyczące lub </w:t>
      </w:r>
      <w:r w:rsidRPr="00E655CE">
        <w:rPr>
          <w:rFonts w:ascii="Arial Narrow" w:hAnsi="Arial Narrow" w:cs="Arial"/>
          <w:b/>
          <w:sz w:val="22"/>
          <w:szCs w:val="22"/>
        </w:rPr>
        <w:t>wynikające z Kontraktu</w:t>
      </w:r>
    </w:p>
    <w:p w14:paraId="126085F5" w14:textId="0B954A9A" w:rsidR="008D7F8F" w:rsidRPr="008D7F8F"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8D7F8F">
        <w:rPr>
          <w:rFonts w:ascii="Arial Narrow" w:hAnsi="Arial Narrow" w:cs="Arial"/>
          <w:sz w:val="22"/>
          <w:szCs w:val="22"/>
        </w:rPr>
        <w:t xml:space="preserve">Zamawiający będzie upoważniony do wymagania, aby ogół praw wynikających z niniejszej Umowy został scedowany na Zamawiającego </w:t>
      </w:r>
      <w:r w:rsidR="00FF41DD">
        <w:rPr>
          <w:rFonts w:ascii="Arial Narrow" w:hAnsi="Arial Narrow" w:cs="Arial"/>
          <w:sz w:val="22"/>
          <w:szCs w:val="22"/>
        </w:rPr>
        <w:t>w przypadkach określonych w Kontrakcie</w:t>
      </w:r>
      <w:r w:rsidRPr="008D7F8F">
        <w:rPr>
          <w:rFonts w:ascii="Arial Narrow" w:hAnsi="Arial Narrow" w:cs="Arial"/>
          <w:sz w:val="22"/>
          <w:szCs w:val="22"/>
        </w:rPr>
        <w:t>.</w:t>
      </w:r>
    </w:p>
    <w:p w14:paraId="126085F6" w14:textId="0600DAD5" w:rsidR="008D7F8F" w:rsidRPr="008D7F8F"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8D7F8F">
        <w:rPr>
          <w:rFonts w:ascii="Arial Narrow" w:hAnsi="Arial Narrow" w:cs="Arial"/>
          <w:sz w:val="22"/>
          <w:szCs w:val="22"/>
        </w:rPr>
        <w:t>Dostawca nie ustanowi żadnego prawa zastawu, nie dokona cesji lub w jakikolwiek inny sposób nie obciąży prawami osób trzecich żadnej części dostaw będących przedmiotem niniejszej Umowy. Zobowiązania Dostawcy wynikające z Umowy nie mogą zostać przeniesione na inny podmiot bez uprzedniej pisemnej zgody Zamawiającego i Odbiorcy pod rygorem nieważności. Prawa Dostawcy wynikające z Umowy nie mogą zostać przeniesione na inny podmiot bez uprzedniej pisemnej zgody Zamawiającego i Odbiorcy pod rygorem nieważności, z zastrzeżeniem art. 9a ust. 1</w:t>
      </w:r>
      <w:r w:rsidR="00172165">
        <w:rPr>
          <w:rFonts w:ascii="Arial Narrow" w:hAnsi="Arial Narrow" w:cs="Arial"/>
          <w:sz w:val="22"/>
          <w:szCs w:val="22"/>
        </w:rPr>
        <w:t> </w:t>
      </w:r>
      <w:r w:rsidRPr="008D7F8F">
        <w:rPr>
          <w:rFonts w:ascii="Arial Narrow" w:hAnsi="Arial Narrow" w:cs="Arial"/>
          <w:sz w:val="22"/>
          <w:szCs w:val="22"/>
        </w:rPr>
        <w:t>ustawy z dnia 08.03.2013 o przeciwdziałaniu nadmiernym opóźnieniom w transakcjach handlowych (</w:t>
      </w:r>
      <w:r>
        <w:rPr>
          <w:rFonts w:ascii="Arial Narrow" w:hAnsi="Arial Narrow" w:cs="Arial"/>
          <w:sz w:val="22"/>
          <w:szCs w:val="22"/>
        </w:rPr>
        <w:t>tj. Dz.U.202</w:t>
      </w:r>
      <w:r w:rsidR="00427C90">
        <w:rPr>
          <w:rFonts w:ascii="Arial Narrow" w:hAnsi="Arial Narrow" w:cs="Arial"/>
          <w:sz w:val="22"/>
          <w:szCs w:val="22"/>
        </w:rPr>
        <w:t>4</w:t>
      </w:r>
      <w:r w:rsidRPr="008D7F8F">
        <w:rPr>
          <w:rFonts w:ascii="Arial Narrow" w:hAnsi="Arial Narrow" w:cs="Arial"/>
          <w:sz w:val="22"/>
          <w:szCs w:val="22"/>
        </w:rPr>
        <w:t>.</w:t>
      </w:r>
      <w:r w:rsidR="00427C90">
        <w:rPr>
          <w:rFonts w:ascii="Arial Narrow" w:hAnsi="Arial Narrow" w:cs="Arial"/>
          <w:sz w:val="22"/>
          <w:szCs w:val="22"/>
        </w:rPr>
        <w:t>1790</w:t>
      </w:r>
      <w:r w:rsidRPr="008D7F8F">
        <w:rPr>
          <w:rFonts w:ascii="Arial Narrow" w:hAnsi="Arial Narrow" w:cs="Arial"/>
          <w:sz w:val="22"/>
          <w:szCs w:val="22"/>
        </w:rPr>
        <w:t xml:space="preserve">) w zakresie regulującym kwestie ograniczeń prawa wierzyciela do przelewu wierzytelności. </w:t>
      </w:r>
    </w:p>
    <w:p w14:paraId="126085F7" w14:textId="1582BCF7" w:rsidR="008D7F8F" w:rsidRPr="008D7F8F"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8D7F8F">
        <w:rPr>
          <w:rFonts w:ascii="Arial Narrow" w:hAnsi="Arial Narrow" w:cs="Arial"/>
          <w:sz w:val="22"/>
          <w:szCs w:val="22"/>
        </w:rPr>
        <w:t xml:space="preserve">Dostawca </w:t>
      </w:r>
      <w:r w:rsidR="00427C90">
        <w:rPr>
          <w:rFonts w:ascii="Arial Narrow" w:hAnsi="Arial Narrow" w:cs="Arial"/>
          <w:sz w:val="22"/>
          <w:szCs w:val="22"/>
        </w:rPr>
        <w:t xml:space="preserve">i osoby go reprezentujące przy zawarciu Umowy potwierdzają zapoznanie się i </w:t>
      </w:r>
      <w:r w:rsidRPr="008D7F8F">
        <w:rPr>
          <w:rFonts w:ascii="Arial Narrow" w:hAnsi="Arial Narrow" w:cs="Arial"/>
          <w:sz w:val="22"/>
          <w:szCs w:val="22"/>
        </w:rPr>
        <w:t>zobowiązuje się do zapoznania w sposób udokumentowany wszystki</w:t>
      </w:r>
      <w:r w:rsidR="00427C90">
        <w:rPr>
          <w:rFonts w:ascii="Arial Narrow" w:hAnsi="Arial Narrow" w:cs="Arial"/>
          <w:sz w:val="22"/>
          <w:szCs w:val="22"/>
        </w:rPr>
        <w:t>ch</w:t>
      </w:r>
      <w:r w:rsidRPr="008D7F8F">
        <w:rPr>
          <w:rFonts w:ascii="Arial Narrow" w:hAnsi="Arial Narrow" w:cs="Arial"/>
          <w:sz w:val="22"/>
          <w:szCs w:val="22"/>
        </w:rPr>
        <w:t xml:space="preserve"> os</w:t>
      </w:r>
      <w:r w:rsidR="00427C90">
        <w:rPr>
          <w:rFonts w:ascii="Arial Narrow" w:hAnsi="Arial Narrow" w:cs="Arial"/>
          <w:sz w:val="22"/>
          <w:szCs w:val="22"/>
        </w:rPr>
        <w:t>ób</w:t>
      </w:r>
      <w:r w:rsidRPr="008D7F8F">
        <w:rPr>
          <w:rFonts w:ascii="Arial Narrow" w:hAnsi="Arial Narrow" w:cs="Arial"/>
          <w:sz w:val="22"/>
          <w:szCs w:val="22"/>
        </w:rPr>
        <w:t xml:space="preserve"> </w:t>
      </w:r>
      <w:r w:rsidR="00B0578A">
        <w:rPr>
          <w:rFonts w:ascii="Arial Narrow" w:hAnsi="Arial Narrow" w:cs="Arial"/>
          <w:sz w:val="22"/>
          <w:szCs w:val="22"/>
        </w:rPr>
        <w:t>uczestnicząc</w:t>
      </w:r>
      <w:r w:rsidR="00427C90">
        <w:rPr>
          <w:rFonts w:ascii="Arial Narrow" w:hAnsi="Arial Narrow" w:cs="Arial"/>
          <w:sz w:val="22"/>
          <w:szCs w:val="22"/>
        </w:rPr>
        <w:t>ych</w:t>
      </w:r>
      <w:r w:rsidR="00B0578A">
        <w:rPr>
          <w:rFonts w:ascii="Arial Narrow" w:hAnsi="Arial Narrow" w:cs="Arial"/>
          <w:sz w:val="22"/>
          <w:szCs w:val="22"/>
        </w:rPr>
        <w:t xml:space="preserve"> w realizacji</w:t>
      </w:r>
      <w:r w:rsidRPr="008D7F8F">
        <w:rPr>
          <w:rFonts w:ascii="Arial Narrow" w:hAnsi="Arial Narrow" w:cs="Arial"/>
          <w:sz w:val="22"/>
          <w:szCs w:val="22"/>
        </w:rPr>
        <w:t xml:space="preserve"> Umow</w:t>
      </w:r>
      <w:r w:rsidR="00B0578A">
        <w:rPr>
          <w:rFonts w:ascii="Arial Narrow" w:hAnsi="Arial Narrow" w:cs="Arial"/>
          <w:sz w:val="22"/>
          <w:szCs w:val="22"/>
        </w:rPr>
        <w:t>y</w:t>
      </w:r>
      <w:r w:rsidRPr="008D7F8F">
        <w:rPr>
          <w:rFonts w:ascii="Arial Narrow" w:hAnsi="Arial Narrow" w:cs="Arial"/>
          <w:sz w:val="22"/>
          <w:szCs w:val="22"/>
        </w:rPr>
        <w:t xml:space="preserve"> z dokumentem pn. „Polityka Bezpieczeństwa Informacji w PKP Polskie Linie Kolejowe S.A. dla Partnerów Biznesowych Spółki SZBI-Ibi-1a”, dostępnym na stronie internetowej </w:t>
      </w:r>
      <w:r w:rsidR="00427C90">
        <w:rPr>
          <w:rFonts w:ascii="Arial Narrow" w:hAnsi="Arial Narrow" w:cs="Arial"/>
          <w:sz w:val="22"/>
          <w:szCs w:val="22"/>
        </w:rPr>
        <w:t>Zamawiającego.</w:t>
      </w:r>
    </w:p>
    <w:p w14:paraId="126085F9" w14:textId="77777777" w:rsidR="008D7F8F" w:rsidRPr="00B0578A"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B0578A">
        <w:rPr>
          <w:rFonts w:ascii="Arial Narrow" w:hAnsi="Arial Narrow" w:cs="Arial"/>
          <w:sz w:val="22"/>
          <w:szCs w:val="22"/>
        </w:rPr>
        <w:t>Dostawca zobowiązuje się do poddania się w trakcie realizacji Umowy, w każdej chwili, w zakresie realizacji przedmiotu niniejszej Umowy, audytowi wewnętrznemu ze strony Zamawiającego, audytowi zewnętrznemu zleconemu przez Zamawiającego, a także wszelkim niezbędnym kontrolom dokonywanym przez, np. jednostki dofinansowujące lub inne uprawnione podmioty, zarówno krajowe jak i unijne. Dostawca zobowiązuje się także zapewnić udostępnienie przez jego dalszych podwykonawców dokumentów związanych z realizacją umów o dalsze podwykonawstwo ww. podmiotom.</w:t>
      </w:r>
    </w:p>
    <w:p w14:paraId="126085FA" w14:textId="1025129B" w:rsidR="008D7F8F" w:rsidRPr="00B0578A"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B0578A">
        <w:rPr>
          <w:rFonts w:ascii="Arial Narrow" w:hAnsi="Arial Narrow" w:cs="Arial"/>
          <w:sz w:val="22"/>
          <w:szCs w:val="22"/>
        </w:rPr>
        <w:t xml:space="preserve">Dostawca lub dalszy podwykonawca są zobowiązani do przedstawiania Zamawiającemu na jego żądanie dokumentów, oświadczeń i wyjaśnień dotyczących realizacji Umowy lub </w:t>
      </w:r>
      <w:r w:rsidR="00D046F2">
        <w:rPr>
          <w:rFonts w:ascii="Arial Narrow" w:hAnsi="Arial Narrow" w:cs="Arial"/>
          <w:sz w:val="22"/>
          <w:szCs w:val="22"/>
        </w:rPr>
        <w:t>u</w:t>
      </w:r>
      <w:r w:rsidRPr="00B0578A">
        <w:rPr>
          <w:rFonts w:ascii="Arial Narrow" w:hAnsi="Arial Narrow" w:cs="Arial"/>
          <w:sz w:val="22"/>
          <w:szCs w:val="22"/>
        </w:rPr>
        <w:t>mowy o dalsze podwykonawstwo (oryginały lub kserokopie dokumentów poświadczone za zgodność z oryginałem przez Dostawcę lub dalszego podwykonawcę).</w:t>
      </w:r>
    </w:p>
    <w:p w14:paraId="126085FB" w14:textId="5A7E400F" w:rsidR="008D7F8F" w:rsidRDefault="008D7F8F"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sidRPr="00B0578A">
        <w:rPr>
          <w:rFonts w:ascii="Arial Narrow" w:hAnsi="Arial Narrow" w:cs="Arial"/>
          <w:sz w:val="22"/>
          <w:szCs w:val="22"/>
        </w:rPr>
        <w:t>Dostawca oraz dalszy podwykonawca zobowiązani są do przestrzegania zakazu udziału (tj. zatrudniania) etatowych pracowników Zamawiającego lub któregokolwiek z Odbiorców w realizacji zadań objętych Umową</w:t>
      </w:r>
      <w:r w:rsidR="00427C90">
        <w:rPr>
          <w:rFonts w:ascii="Arial Narrow" w:hAnsi="Arial Narrow" w:cs="Arial"/>
          <w:sz w:val="22"/>
          <w:szCs w:val="22"/>
        </w:rPr>
        <w:t xml:space="preserve"> lub Kontraktem</w:t>
      </w:r>
      <w:r w:rsidRPr="00B0578A">
        <w:rPr>
          <w:rFonts w:ascii="Arial Narrow" w:hAnsi="Arial Narrow" w:cs="Arial"/>
          <w:sz w:val="22"/>
          <w:szCs w:val="22"/>
        </w:rPr>
        <w:t xml:space="preserve">, innych niż prowadzenie zajęć dydaktycznych. </w:t>
      </w:r>
    </w:p>
    <w:p w14:paraId="126085FC" w14:textId="18266B37" w:rsidR="00EE2891" w:rsidRPr="00B0578A" w:rsidRDefault="00EE2891"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Pr>
          <w:rFonts w:ascii="Arial Narrow" w:hAnsi="Arial Narrow" w:cs="Arial"/>
          <w:sz w:val="22"/>
          <w:szCs w:val="22"/>
        </w:rPr>
        <w:t>Produkty</w:t>
      </w:r>
      <w:r w:rsidRPr="00EE2891">
        <w:rPr>
          <w:rFonts w:ascii="Arial Narrow" w:hAnsi="Arial Narrow" w:cs="Arial"/>
          <w:sz w:val="22"/>
          <w:szCs w:val="22"/>
        </w:rPr>
        <w:t xml:space="preserve"> stają się własnością Zamawiającego w momencie dostarczenia ich na plac budowy albo teren lub magazyn uzgodniony i zaakceptowany przez </w:t>
      </w:r>
      <w:r>
        <w:rPr>
          <w:rFonts w:ascii="Arial Narrow" w:hAnsi="Arial Narrow" w:cs="Arial"/>
          <w:sz w:val="22"/>
          <w:szCs w:val="22"/>
        </w:rPr>
        <w:t xml:space="preserve">Zamawiającego </w:t>
      </w:r>
      <w:r w:rsidRPr="00EE2891">
        <w:rPr>
          <w:rFonts w:ascii="Arial Narrow" w:hAnsi="Arial Narrow" w:cs="Arial"/>
          <w:sz w:val="22"/>
          <w:szCs w:val="22"/>
        </w:rPr>
        <w:t xml:space="preserve">albo w innych przypadkach opisanych w Umowie lub Kontrakcie. Dostawca zobowiązany jest do dostarczenia </w:t>
      </w:r>
      <w:r w:rsidR="00AD0F5E">
        <w:rPr>
          <w:rFonts w:ascii="Arial Narrow" w:hAnsi="Arial Narrow" w:cs="Arial"/>
          <w:sz w:val="22"/>
          <w:szCs w:val="22"/>
        </w:rPr>
        <w:t>Produktów</w:t>
      </w:r>
      <w:r w:rsidRPr="00EE2891">
        <w:rPr>
          <w:rFonts w:ascii="Arial Narrow" w:hAnsi="Arial Narrow" w:cs="Arial"/>
          <w:sz w:val="22"/>
          <w:szCs w:val="22"/>
        </w:rPr>
        <w:t xml:space="preserve"> bez jakichkolwiek obciążeń. Dostawca jest zobowiązany do stosowania wszelkich środków ostrożności wskazanych przez Odbiorcę lub Zamawiającego odnośnie </w:t>
      </w:r>
      <w:r w:rsidR="00AD0F5E">
        <w:rPr>
          <w:rFonts w:ascii="Arial Narrow" w:hAnsi="Arial Narrow" w:cs="Arial"/>
          <w:sz w:val="22"/>
          <w:szCs w:val="22"/>
        </w:rPr>
        <w:t>Produktów</w:t>
      </w:r>
      <w:r w:rsidRPr="00EE2891">
        <w:rPr>
          <w:rFonts w:ascii="Arial Narrow" w:hAnsi="Arial Narrow" w:cs="Arial"/>
          <w:sz w:val="22"/>
          <w:szCs w:val="22"/>
        </w:rPr>
        <w:t>, a</w:t>
      </w:r>
      <w:r w:rsidR="00172165">
        <w:rPr>
          <w:rFonts w:ascii="Arial Narrow" w:hAnsi="Arial Narrow" w:cs="Arial"/>
          <w:sz w:val="22"/>
          <w:szCs w:val="22"/>
        </w:rPr>
        <w:t> </w:t>
      </w:r>
      <w:r w:rsidRPr="00EE2891">
        <w:rPr>
          <w:rFonts w:ascii="Arial Narrow" w:hAnsi="Arial Narrow" w:cs="Arial"/>
          <w:sz w:val="22"/>
          <w:szCs w:val="22"/>
        </w:rPr>
        <w:t xml:space="preserve">także wszelkich środków ostrożności wynikających ze stosownych postanowień umów ubezpieczenia tych </w:t>
      </w:r>
      <w:r w:rsidR="00AD0F5E">
        <w:rPr>
          <w:rFonts w:ascii="Arial Narrow" w:hAnsi="Arial Narrow" w:cs="Arial"/>
          <w:sz w:val="22"/>
          <w:szCs w:val="22"/>
        </w:rPr>
        <w:t>Produktów</w:t>
      </w:r>
      <w:r w:rsidRPr="00EE2891">
        <w:rPr>
          <w:rFonts w:ascii="Arial Narrow" w:hAnsi="Arial Narrow" w:cs="Arial"/>
          <w:sz w:val="22"/>
          <w:szCs w:val="22"/>
        </w:rPr>
        <w:t>.</w:t>
      </w:r>
    </w:p>
    <w:p w14:paraId="126085FD" w14:textId="378BD473" w:rsidR="001050A8" w:rsidRPr="00B0578A" w:rsidRDefault="00B0578A" w:rsidP="002C0F71">
      <w:pPr>
        <w:pStyle w:val="Akapitzlist"/>
        <w:numPr>
          <w:ilvl w:val="0"/>
          <w:numId w:val="12"/>
        </w:numPr>
        <w:shd w:val="clear" w:color="auto" w:fill="FFFFFF" w:themeFill="background1"/>
        <w:spacing w:after="120"/>
        <w:ind w:left="425" w:hanging="425"/>
        <w:contextualSpacing w:val="0"/>
        <w:jc w:val="both"/>
        <w:rPr>
          <w:rFonts w:ascii="Arial Narrow" w:hAnsi="Arial Narrow" w:cs="Arial"/>
          <w:sz w:val="22"/>
          <w:szCs w:val="22"/>
        </w:rPr>
      </w:pPr>
      <w:r>
        <w:rPr>
          <w:rFonts w:ascii="Arial Narrow" w:hAnsi="Arial Narrow" w:cs="Arial"/>
          <w:sz w:val="22"/>
          <w:szCs w:val="22"/>
        </w:rPr>
        <w:t>Na żądanie Zamawiającego lub Odbiorcy</w:t>
      </w:r>
      <w:r w:rsidR="001050A8" w:rsidRPr="00776C20">
        <w:rPr>
          <w:rFonts w:ascii="Arial Narrow" w:hAnsi="Arial Narrow" w:cs="Arial"/>
          <w:sz w:val="22"/>
          <w:szCs w:val="22"/>
        </w:rPr>
        <w:t xml:space="preserve"> Dostawca zobowiązany jest dostarczyć</w:t>
      </w:r>
      <w:r w:rsidRPr="00B0578A">
        <w:rPr>
          <w:rFonts w:ascii="Arial Narrow" w:hAnsi="Arial Narrow" w:cs="Arial"/>
          <w:sz w:val="22"/>
          <w:szCs w:val="22"/>
        </w:rPr>
        <w:t xml:space="preserve"> </w:t>
      </w:r>
      <w:r>
        <w:rPr>
          <w:rFonts w:ascii="Arial Narrow" w:hAnsi="Arial Narrow" w:cs="Arial"/>
          <w:sz w:val="22"/>
          <w:szCs w:val="22"/>
        </w:rPr>
        <w:t>oświadczenie</w:t>
      </w:r>
      <w:r w:rsidRPr="00776C20">
        <w:rPr>
          <w:rFonts w:ascii="Arial Narrow" w:hAnsi="Arial Narrow" w:cs="Arial"/>
          <w:sz w:val="22"/>
          <w:szCs w:val="22"/>
        </w:rPr>
        <w:t>, o którym mowa w</w:t>
      </w:r>
      <w:r w:rsidR="00172165">
        <w:rPr>
          <w:rFonts w:ascii="Arial Narrow" w:hAnsi="Arial Narrow" w:cs="Arial"/>
          <w:sz w:val="22"/>
          <w:szCs w:val="22"/>
        </w:rPr>
        <w:t> </w:t>
      </w:r>
      <w:r w:rsidRPr="00776C20">
        <w:rPr>
          <w:rFonts w:ascii="Arial Narrow" w:hAnsi="Arial Narrow" w:cs="Arial"/>
          <w:sz w:val="22"/>
          <w:szCs w:val="22"/>
        </w:rPr>
        <w:t>art. 125 ust. 1 ustawy Prawo zamówień publicznych, lub podmiotow</w:t>
      </w:r>
      <w:r>
        <w:rPr>
          <w:rFonts w:ascii="Arial Narrow" w:hAnsi="Arial Narrow" w:cs="Arial"/>
          <w:sz w:val="22"/>
          <w:szCs w:val="22"/>
        </w:rPr>
        <w:t xml:space="preserve">e </w:t>
      </w:r>
      <w:r w:rsidRPr="00776C20">
        <w:rPr>
          <w:rFonts w:ascii="Arial Narrow" w:hAnsi="Arial Narrow" w:cs="Arial"/>
          <w:sz w:val="22"/>
          <w:szCs w:val="22"/>
        </w:rPr>
        <w:t>środk</w:t>
      </w:r>
      <w:r>
        <w:rPr>
          <w:rFonts w:ascii="Arial Narrow" w:hAnsi="Arial Narrow" w:cs="Arial"/>
          <w:sz w:val="22"/>
          <w:szCs w:val="22"/>
        </w:rPr>
        <w:t>i</w:t>
      </w:r>
      <w:r w:rsidRPr="00776C20">
        <w:rPr>
          <w:rFonts w:ascii="Arial Narrow" w:hAnsi="Arial Narrow" w:cs="Arial"/>
          <w:sz w:val="22"/>
          <w:szCs w:val="22"/>
        </w:rPr>
        <w:t xml:space="preserve"> dowodow</w:t>
      </w:r>
      <w:r>
        <w:rPr>
          <w:rFonts w:ascii="Arial Narrow" w:hAnsi="Arial Narrow" w:cs="Arial"/>
          <w:sz w:val="22"/>
          <w:szCs w:val="22"/>
        </w:rPr>
        <w:t>e</w:t>
      </w:r>
      <w:r w:rsidRPr="00776C20">
        <w:rPr>
          <w:rFonts w:ascii="Arial Narrow" w:hAnsi="Arial Narrow" w:cs="Arial"/>
          <w:sz w:val="22"/>
          <w:szCs w:val="22"/>
        </w:rPr>
        <w:t xml:space="preserve"> dotyczących Dostawcy</w:t>
      </w:r>
      <w:r w:rsidR="001050A8" w:rsidRPr="00B0578A">
        <w:rPr>
          <w:rFonts w:ascii="Arial Narrow" w:hAnsi="Arial Narrow" w:cs="Arial"/>
          <w:sz w:val="22"/>
          <w:szCs w:val="22"/>
        </w:rPr>
        <w:t xml:space="preserve">. Ponadto Dostawca przyjmuje do wiadomości, że w związku z uprawnieniem Zamawiającego żądania, aby </w:t>
      </w:r>
      <w:r w:rsidR="00436F08">
        <w:rPr>
          <w:rFonts w:ascii="Arial Narrow" w:hAnsi="Arial Narrow" w:cs="Arial"/>
          <w:sz w:val="22"/>
          <w:szCs w:val="22"/>
        </w:rPr>
        <w:t>Odbiorca</w:t>
      </w:r>
      <w:r w:rsidR="001050A8" w:rsidRPr="00B0578A">
        <w:rPr>
          <w:rFonts w:ascii="Arial Narrow" w:hAnsi="Arial Narrow" w:cs="Arial"/>
          <w:sz w:val="22"/>
          <w:szCs w:val="22"/>
        </w:rPr>
        <w:t xml:space="preserve"> zastąpił Dostawcę w przypadku, gdy Zamawiający stwierdzi, że wobec Dostawcy zachodzą podstawy wykluczenia, w przypadku skorzystania przez Zamawiającego z powyższego uprawnienia Odbiorca zobowiązany i uprawniony będzie zastąpić Dostawcę lub zrezygnować z dalszej realizacji Umowy, na co Dostawca wyraża zgodę. </w:t>
      </w:r>
    </w:p>
    <w:p w14:paraId="126085FE" w14:textId="77777777" w:rsidR="001050A8" w:rsidRPr="00C72B80" w:rsidRDefault="001050A8" w:rsidP="002C0F71">
      <w:pPr>
        <w:pStyle w:val="Akapitzlist"/>
        <w:numPr>
          <w:ilvl w:val="0"/>
          <w:numId w:val="12"/>
        </w:numPr>
        <w:spacing w:after="120"/>
        <w:ind w:left="426" w:hanging="426"/>
        <w:contextualSpacing w:val="0"/>
        <w:jc w:val="both"/>
        <w:rPr>
          <w:rFonts w:ascii="Arial Narrow" w:hAnsi="Arial Narrow"/>
          <w:sz w:val="22"/>
          <w:szCs w:val="22"/>
        </w:rPr>
      </w:pPr>
      <w:r w:rsidRPr="00C72B80">
        <w:rPr>
          <w:rFonts w:ascii="Arial Narrow" w:hAnsi="Arial Narrow" w:cs="Arial"/>
          <w:sz w:val="22"/>
          <w:szCs w:val="22"/>
        </w:rPr>
        <w:lastRenderedPageBreak/>
        <w:t xml:space="preserve">Dostawca i osoby go reprezentujące przy zawarciu Umowy potwierdzają zapoznanie się z treścią klauzuli informacyjnej Zamawiającego stanowiącej Załącznik nr </w:t>
      </w:r>
      <w:r w:rsidR="00B0578A">
        <w:rPr>
          <w:rFonts w:ascii="Arial Narrow" w:hAnsi="Arial Narrow" w:cs="Arial"/>
          <w:sz w:val="22"/>
          <w:szCs w:val="22"/>
        </w:rPr>
        <w:t>2</w:t>
      </w:r>
      <w:r w:rsidRPr="00C72B80">
        <w:rPr>
          <w:rFonts w:ascii="Arial Narrow" w:hAnsi="Arial Narrow" w:cs="Arial"/>
          <w:sz w:val="22"/>
          <w:szCs w:val="22"/>
        </w:rPr>
        <w:t xml:space="preserve"> do Umowy oraz zobowiązują się poinformować w imieniu Zamawiającego wszystkie osoby fizyczne kierowane przez Dostawcę do realizacji Umowy, których dane osobowe b</w:t>
      </w:r>
      <w:r w:rsidRPr="00C72B80">
        <w:rPr>
          <w:rFonts w:ascii="Arial Narrow" w:hAnsi="Arial Narrow"/>
          <w:sz w:val="22"/>
          <w:szCs w:val="22"/>
        </w:rPr>
        <w:t>ę</w:t>
      </w:r>
      <w:r w:rsidRPr="00C72B80">
        <w:rPr>
          <w:rFonts w:ascii="Arial Narrow" w:hAnsi="Arial Narrow" w:cs="Arial"/>
          <w:sz w:val="22"/>
          <w:szCs w:val="22"/>
        </w:rPr>
        <w:t>d</w:t>
      </w:r>
      <w:r w:rsidRPr="00C72B80">
        <w:rPr>
          <w:rFonts w:ascii="Arial Narrow" w:hAnsi="Arial Narrow"/>
          <w:sz w:val="22"/>
          <w:szCs w:val="22"/>
        </w:rPr>
        <w:t xml:space="preserve">ą </w:t>
      </w:r>
      <w:r w:rsidRPr="00C72B80">
        <w:rPr>
          <w:rFonts w:ascii="Arial Narrow" w:hAnsi="Arial Narrow" w:cs="Arial"/>
          <w:sz w:val="22"/>
          <w:szCs w:val="22"/>
        </w:rPr>
        <w:t>przekazywane podczas podpisania Umowy oraz na etapie realizacji Umowy, o:</w:t>
      </w:r>
    </w:p>
    <w:p w14:paraId="126085FF" w14:textId="77777777" w:rsidR="001050A8" w:rsidRPr="00C72B80" w:rsidRDefault="001050A8" w:rsidP="002C0F71">
      <w:pPr>
        <w:pStyle w:val="Akapitzlist"/>
        <w:numPr>
          <w:ilvl w:val="1"/>
          <w:numId w:val="8"/>
        </w:numPr>
        <w:spacing w:after="120"/>
        <w:ind w:left="851" w:hanging="425"/>
        <w:contextualSpacing w:val="0"/>
        <w:jc w:val="both"/>
        <w:rPr>
          <w:rStyle w:val="fontstyle01"/>
          <w:rFonts w:ascii="Arial Narrow" w:hAnsi="Arial Narrow"/>
        </w:rPr>
      </w:pPr>
      <w:r w:rsidRPr="00C72B80">
        <w:rPr>
          <w:rStyle w:val="fontstyle01"/>
          <w:rFonts w:ascii="Arial Narrow" w:hAnsi="Arial Narrow"/>
        </w:rPr>
        <w:t>fakcie przekazania danych osobowych Zamawiaj</w:t>
      </w:r>
      <w:r w:rsidRPr="00C72B80">
        <w:rPr>
          <w:rStyle w:val="fontstyle21"/>
          <w:rFonts w:ascii="Arial Narrow" w:hAnsi="Arial Narrow"/>
        </w:rPr>
        <w:t>ą</w:t>
      </w:r>
      <w:r w:rsidRPr="00C72B80">
        <w:rPr>
          <w:rStyle w:val="fontstyle01"/>
          <w:rFonts w:ascii="Arial Narrow" w:hAnsi="Arial Narrow"/>
        </w:rPr>
        <w:t>cemu,</w:t>
      </w:r>
    </w:p>
    <w:p w14:paraId="12608600" w14:textId="77777777" w:rsidR="001050A8" w:rsidRPr="00C72B80" w:rsidRDefault="001050A8" w:rsidP="002C0F71">
      <w:pPr>
        <w:pStyle w:val="Akapitzlist"/>
        <w:numPr>
          <w:ilvl w:val="1"/>
          <w:numId w:val="8"/>
        </w:numPr>
        <w:spacing w:after="120"/>
        <w:ind w:left="851" w:hanging="425"/>
        <w:contextualSpacing w:val="0"/>
        <w:jc w:val="both"/>
        <w:rPr>
          <w:rStyle w:val="fontstyle01"/>
          <w:rFonts w:ascii="Arial Narrow" w:hAnsi="Arial Narrow"/>
        </w:rPr>
      </w:pPr>
      <w:r w:rsidRPr="00C72B80">
        <w:rPr>
          <w:rStyle w:val="fontstyle01"/>
          <w:rFonts w:ascii="Arial Narrow" w:hAnsi="Arial Narrow"/>
        </w:rPr>
        <w:t>przetwarzaniu danych osobowych przez Zamawiaj</w:t>
      </w:r>
      <w:r w:rsidRPr="00C72B80">
        <w:rPr>
          <w:rStyle w:val="fontstyle21"/>
          <w:rFonts w:ascii="Arial Narrow" w:hAnsi="Arial Narrow"/>
        </w:rPr>
        <w:t>ą</w:t>
      </w:r>
      <w:r w:rsidRPr="00C72B80">
        <w:rPr>
          <w:rStyle w:val="fontstyle01"/>
          <w:rFonts w:ascii="Arial Narrow" w:hAnsi="Arial Narrow"/>
        </w:rPr>
        <w:t>cego,</w:t>
      </w:r>
    </w:p>
    <w:p w14:paraId="1C6F1D7D" w14:textId="0743A39C" w:rsidR="00ED33B1" w:rsidRPr="00273A09" w:rsidRDefault="001050A8" w:rsidP="002C0F71">
      <w:pPr>
        <w:ind w:left="426"/>
        <w:jc w:val="both"/>
        <w:rPr>
          <w:rFonts w:ascii="Arial Narrow" w:hAnsi="Arial Narrow"/>
          <w:color w:val="000000"/>
          <w:sz w:val="22"/>
          <w:szCs w:val="22"/>
        </w:rPr>
      </w:pPr>
      <w:r w:rsidRPr="00C72B80">
        <w:rPr>
          <w:rStyle w:val="fontstyle01"/>
          <w:rFonts w:ascii="Arial Narrow" w:hAnsi="Arial Narrow"/>
        </w:rPr>
        <w:t>oraz powołuj</w:t>
      </w:r>
      <w:r w:rsidRPr="00C72B80">
        <w:rPr>
          <w:rStyle w:val="fontstyle21"/>
          <w:rFonts w:ascii="Arial Narrow" w:hAnsi="Arial Narrow"/>
        </w:rPr>
        <w:t>ą</w:t>
      </w:r>
      <w:r w:rsidRPr="00C72B80">
        <w:rPr>
          <w:rStyle w:val="fontstyle01"/>
          <w:rFonts w:ascii="Arial Narrow" w:hAnsi="Arial Narrow"/>
        </w:rPr>
        <w:t>c si</w:t>
      </w:r>
      <w:r w:rsidRPr="00C72B80">
        <w:rPr>
          <w:rStyle w:val="fontstyle21"/>
          <w:rFonts w:ascii="Arial Narrow" w:hAnsi="Arial Narrow"/>
        </w:rPr>
        <w:t xml:space="preserve">ę </w:t>
      </w:r>
      <w:r w:rsidRPr="00C72B80">
        <w:rPr>
          <w:rStyle w:val="fontstyle01"/>
          <w:rFonts w:ascii="Arial Narrow" w:hAnsi="Arial Narrow"/>
        </w:rPr>
        <w:t>na art. 14 RODO, wykona</w:t>
      </w:r>
      <w:r w:rsidRPr="00C72B80">
        <w:rPr>
          <w:rStyle w:val="fontstyle21"/>
          <w:rFonts w:ascii="Arial Narrow" w:hAnsi="Arial Narrow"/>
        </w:rPr>
        <w:t xml:space="preserve">ć </w:t>
      </w:r>
      <w:r w:rsidRPr="00C72B80">
        <w:rPr>
          <w:rStyle w:val="fontstyle01"/>
          <w:rFonts w:ascii="Arial Narrow" w:hAnsi="Arial Narrow"/>
        </w:rPr>
        <w:t>w imieniu Zamawiaj</w:t>
      </w:r>
      <w:r w:rsidRPr="00C72B80">
        <w:rPr>
          <w:rStyle w:val="fontstyle21"/>
          <w:rFonts w:ascii="Arial Narrow" w:hAnsi="Arial Narrow"/>
        </w:rPr>
        <w:t>ą</w:t>
      </w:r>
      <w:r w:rsidRPr="00C72B80">
        <w:rPr>
          <w:rStyle w:val="fontstyle01"/>
          <w:rFonts w:ascii="Arial Narrow" w:hAnsi="Arial Narrow"/>
        </w:rPr>
        <w:t>cego</w:t>
      </w:r>
      <w:r w:rsidR="00ED33B1">
        <w:rPr>
          <w:rStyle w:val="fontstyle01"/>
          <w:rFonts w:ascii="Arial Narrow" w:hAnsi="Arial Narrow"/>
        </w:rPr>
        <w:t xml:space="preserve"> i CUPT</w:t>
      </w:r>
      <w:r w:rsidRPr="00C72B80">
        <w:rPr>
          <w:rStyle w:val="fontstyle01"/>
          <w:rFonts w:ascii="Arial Narrow" w:hAnsi="Arial Narrow"/>
        </w:rPr>
        <w:t xml:space="preserve"> obowi</w:t>
      </w:r>
      <w:r w:rsidRPr="00C72B80">
        <w:rPr>
          <w:rStyle w:val="fontstyle21"/>
          <w:rFonts w:ascii="Arial Narrow" w:hAnsi="Arial Narrow"/>
        </w:rPr>
        <w:t>ą</w:t>
      </w:r>
      <w:r w:rsidRPr="00C72B80">
        <w:rPr>
          <w:rStyle w:val="fontstyle01"/>
          <w:rFonts w:ascii="Arial Narrow" w:hAnsi="Arial Narrow"/>
        </w:rPr>
        <w:t>zek informacyjny wobec osób, o których mowa powyżej, przekazuj</w:t>
      </w:r>
      <w:r w:rsidRPr="00C72B80">
        <w:rPr>
          <w:rStyle w:val="fontstyle21"/>
          <w:rFonts w:ascii="Arial Narrow" w:hAnsi="Arial Narrow"/>
        </w:rPr>
        <w:t>ą</w:t>
      </w:r>
      <w:r w:rsidRPr="00C72B80">
        <w:rPr>
          <w:rStyle w:val="fontstyle01"/>
          <w:rFonts w:ascii="Arial Narrow" w:hAnsi="Arial Narrow"/>
        </w:rPr>
        <w:t>c im tre</w:t>
      </w:r>
      <w:r w:rsidRPr="00C72B80">
        <w:rPr>
          <w:rStyle w:val="fontstyle21"/>
          <w:rFonts w:ascii="Arial Narrow" w:hAnsi="Arial Narrow"/>
        </w:rPr>
        <w:t xml:space="preserve">ść </w:t>
      </w:r>
      <w:r w:rsidRPr="00C72B80">
        <w:rPr>
          <w:rStyle w:val="fontstyle01"/>
          <w:rFonts w:ascii="Arial Narrow" w:hAnsi="Arial Narrow"/>
        </w:rPr>
        <w:t xml:space="preserve">klauzuli informacyjnej Zamawiającego </w:t>
      </w:r>
      <w:r w:rsidR="00ED33B1">
        <w:rPr>
          <w:rFonts w:ascii="Arial Narrow" w:hAnsi="Arial Narrow" w:cs="Arial"/>
          <w:sz w:val="22"/>
          <w:szCs w:val="22"/>
        </w:rPr>
        <w:t>zawartej w § 35 Kontraktu oraz klauzuli informacyjnej CUPT wynikającej z § 35a Kontraktu</w:t>
      </w:r>
      <w:r w:rsidRPr="00C72B80">
        <w:rPr>
          <w:rStyle w:val="fontstyle01"/>
          <w:rFonts w:ascii="Arial Narrow" w:hAnsi="Arial Narrow"/>
        </w:rPr>
        <w:t>, wskazuj</w:t>
      </w:r>
      <w:r w:rsidRPr="00C72B80">
        <w:rPr>
          <w:rStyle w:val="fontstyle21"/>
          <w:rFonts w:ascii="Arial Narrow" w:hAnsi="Arial Narrow"/>
        </w:rPr>
        <w:t>ą</w:t>
      </w:r>
      <w:r w:rsidRPr="00C72B80">
        <w:rPr>
          <w:rStyle w:val="fontstyle01"/>
          <w:rFonts w:ascii="Arial Narrow" w:hAnsi="Arial Narrow"/>
        </w:rPr>
        <w:t>c jednocze</w:t>
      </w:r>
      <w:r w:rsidRPr="00C72B80">
        <w:rPr>
          <w:rStyle w:val="fontstyle21"/>
          <w:rFonts w:ascii="Arial Narrow" w:hAnsi="Arial Narrow"/>
        </w:rPr>
        <w:t>ś</w:t>
      </w:r>
      <w:r w:rsidRPr="00C72B80">
        <w:rPr>
          <w:rStyle w:val="fontstyle01"/>
          <w:rFonts w:ascii="Arial Narrow" w:hAnsi="Arial Narrow"/>
        </w:rPr>
        <w:t>nie tym osobom Wykonawc</w:t>
      </w:r>
      <w:r w:rsidRPr="00C72B80">
        <w:rPr>
          <w:rStyle w:val="fontstyle21"/>
          <w:rFonts w:ascii="Arial Narrow" w:hAnsi="Arial Narrow"/>
        </w:rPr>
        <w:t xml:space="preserve">ę </w:t>
      </w:r>
      <w:r w:rsidRPr="00C72B80">
        <w:rPr>
          <w:rStyle w:val="fontstyle01"/>
          <w:rFonts w:ascii="Arial Narrow" w:hAnsi="Arial Narrow"/>
        </w:rPr>
        <w:t xml:space="preserve">jako </w:t>
      </w:r>
      <w:r w:rsidRPr="00C72B80">
        <w:rPr>
          <w:rStyle w:val="fontstyle21"/>
          <w:rFonts w:ascii="Arial Narrow" w:hAnsi="Arial Narrow"/>
        </w:rPr>
        <w:t>ź</w:t>
      </w:r>
      <w:r w:rsidRPr="00C72B80">
        <w:rPr>
          <w:rStyle w:val="fontstyle01"/>
          <w:rFonts w:ascii="Arial Narrow" w:hAnsi="Arial Narrow"/>
        </w:rPr>
        <w:t>ródło pochodzenia danych osobowych, którymi dysponował b</w:t>
      </w:r>
      <w:r w:rsidRPr="00C72B80">
        <w:rPr>
          <w:rStyle w:val="fontstyle21"/>
          <w:rFonts w:ascii="Arial Narrow" w:hAnsi="Arial Narrow"/>
        </w:rPr>
        <w:t>ę</w:t>
      </w:r>
      <w:r w:rsidRPr="00C72B80">
        <w:rPr>
          <w:rStyle w:val="fontstyle01"/>
          <w:rFonts w:ascii="Arial Narrow" w:hAnsi="Arial Narrow"/>
        </w:rPr>
        <w:t>dzie Zamawiaj</w:t>
      </w:r>
      <w:r w:rsidRPr="00C72B80">
        <w:rPr>
          <w:rStyle w:val="fontstyle21"/>
          <w:rFonts w:ascii="Arial Narrow" w:hAnsi="Arial Narrow"/>
        </w:rPr>
        <w:t>ą</w:t>
      </w:r>
      <w:r w:rsidRPr="00C72B80">
        <w:rPr>
          <w:rStyle w:val="fontstyle01"/>
          <w:rFonts w:ascii="Arial Narrow" w:hAnsi="Arial Narrow"/>
        </w:rPr>
        <w:t>cy.</w:t>
      </w:r>
    </w:p>
    <w:p w14:paraId="12608602" w14:textId="28355F10" w:rsidR="00BA5987" w:rsidRDefault="00BA5987" w:rsidP="002C0F71">
      <w:pPr>
        <w:keepNext/>
        <w:spacing w:before="120" w:after="120"/>
        <w:jc w:val="center"/>
        <w:rPr>
          <w:rFonts w:ascii="Arial Narrow" w:hAnsi="Arial Narrow" w:cs="Arial"/>
          <w:b/>
          <w:sz w:val="22"/>
          <w:szCs w:val="22"/>
        </w:rPr>
      </w:pPr>
      <w:r w:rsidRPr="00C27E96">
        <w:rPr>
          <w:rFonts w:ascii="Arial Narrow" w:hAnsi="Arial Narrow" w:cs="Arial"/>
          <w:b/>
          <w:sz w:val="22"/>
          <w:szCs w:val="22"/>
        </w:rPr>
        <w:t>§</w:t>
      </w:r>
      <w:r w:rsidR="0042135A">
        <w:rPr>
          <w:rFonts w:ascii="Arial Narrow" w:hAnsi="Arial Narrow" w:cs="Arial"/>
          <w:b/>
          <w:sz w:val="22"/>
          <w:szCs w:val="22"/>
        </w:rPr>
        <w:t xml:space="preserve"> </w:t>
      </w:r>
      <w:r w:rsidRPr="00C27E96">
        <w:rPr>
          <w:rFonts w:ascii="Arial Narrow" w:hAnsi="Arial Narrow" w:cs="Arial"/>
          <w:b/>
          <w:sz w:val="22"/>
          <w:szCs w:val="22"/>
        </w:rPr>
        <w:t>13</w:t>
      </w:r>
      <w:r w:rsidRPr="00C27E96">
        <w:rPr>
          <w:rFonts w:ascii="Arial Narrow" w:hAnsi="Arial Narrow" w:cs="Arial"/>
          <w:b/>
          <w:sz w:val="22"/>
          <w:szCs w:val="22"/>
        </w:rPr>
        <w:br/>
      </w:r>
      <w:r w:rsidR="0086306E">
        <w:rPr>
          <w:rFonts w:ascii="Arial Narrow" w:hAnsi="Arial Narrow" w:cs="Arial"/>
          <w:b/>
          <w:sz w:val="22"/>
          <w:szCs w:val="22"/>
        </w:rPr>
        <w:t>Odst</w:t>
      </w:r>
      <w:r w:rsidR="00C229E6">
        <w:rPr>
          <w:rFonts w:ascii="Arial Narrow" w:hAnsi="Arial Narrow" w:cs="Arial"/>
          <w:b/>
          <w:sz w:val="22"/>
          <w:szCs w:val="22"/>
        </w:rPr>
        <w:t>ąpienie</w:t>
      </w:r>
      <w:r w:rsidR="004A1867">
        <w:rPr>
          <w:rFonts w:ascii="Arial Narrow" w:hAnsi="Arial Narrow" w:cs="Arial"/>
          <w:b/>
          <w:sz w:val="22"/>
          <w:szCs w:val="22"/>
        </w:rPr>
        <w:t xml:space="preserve"> od umowy</w:t>
      </w:r>
    </w:p>
    <w:p w14:paraId="7C94543F" w14:textId="22329F09" w:rsidR="00845585" w:rsidRPr="00845585" w:rsidRDefault="00845585" w:rsidP="002C0F71">
      <w:pPr>
        <w:pStyle w:val="Akapitzlist"/>
        <w:numPr>
          <w:ilvl w:val="1"/>
          <w:numId w:val="5"/>
        </w:numPr>
        <w:tabs>
          <w:tab w:val="clear" w:pos="1080"/>
        </w:tabs>
        <w:spacing w:after="120"/>
        <w:ind w:left="426"/>
        <w:contextualSpacing w:val="0"/>
        <w:jc w:val="both"/>
        <w:rPr>
          <w:rFonts w:ascii="Arial Narrow" w:hAnsi="Arial Narrow" w:cs="Arial"/>
          <w:sz w:val="22"/>
          <w:szCs w:val="22"/>
        </w:rPr>
      </w:pPr>
      <w:r w:rsidRPr="00845585">
        <w:rPr>
          <w:rFonts w:ascii="Arial Narrow" w:hAnsi="Arial Narrow" w:cs="Arial"/>
          <w:sz w:val="22"/>
          <w:szCs w:val="22"/>
        </w:rPr>
        <w:t>Odbiorc</w:t>
      </w:r>
      <w:r w:rsidR="004A1867">
        <w:rPr>
          <w:rFonts w:ascii="Arial Narrow" w:hAnsi="Arial Narrow" w:cs="Arial"/>
          <w:sz w:val="22"/>
          <w:szCs w:val="22"/>
        </w:rPr>
        <w:t>a</w:t>
      </w:r>
      <w:r w:rsidRPr="00845585">
        <w:rPr>
          <w:rFonts w:ascii="Arial Narrow" w:hAnsi="Arial Narrow" w:cs="Arial"/>
          <w:sz w:val="22"/>
          <w:szCs w:val="22"/>
        </w:rPr>
        <w:t xml:space="preserve"> ma prawo odstąpić od całości lub części Umowy w przypadkach, gdy:</w:t>
      </w:r>
    </w:p>
    <w:p w14:paraId="6170F9E2" w14:textId="702757F3"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Kontrakt został rozwiązany lub wygasł w całości lub części, w szczególności Zamawiający zrezygnował z</w:t>
      </w:r>
      <w:r w:rsidR="00172165">
        <w:rPr>
          <w:rFonts w:ascii="Arial Narrow" w:hAnsi="Arial Narrow" w:cs="Arial"/>
          <w:sz w:val="22"/>
          <w:szCs w:val="22"/>
        </w:rPr>
        <w:t> </w:t>
      </w:r>
      <w:r w:rsidRPr="00845585">
        <w:rPr>
          <w:rFonts w:ascii="Arial Narrow" w:hAnsi="Arial Narrow" w:cs="Arial"/>
          <w:sz w:val="22"/>
          <w:szCs w:val="22"/>
        </w:rPr>
        <w:t>realizacji Kontraktu lub Zamawiający odstąpi od Kontrakt</w:t>
      </w:r>
      <w:r w:rsidR="002635E8">
        <w:rPr>
          <w:rFonts w:ascii="Arial Narrow" w:hAnsi="Arial Narrow" w:cs="Arial"/>
          <w:sz w:val="22"/>
          <w:szCs w:val="22"/>
        </w:rPr>
        <w:t>u</w:t>
      </w:r>
      <w:r w:rsidRPr="00845585">
        <w:rPr>
          <w:rFonts w:ascii="Arial Narrow" w:hAnsi="Arial Narrow" w:cs="Arial"/>
          <w:sz w:val="22"/>
          <w:szCs w:val="22"/>
        </w:rPr>
        <w:t xml:space="preserve"> lub Zamawiający ograniczył zakres robót w ramach Kontraktu,</w:t>
      </w:r>
    </w:p>
    <w:p w14:paraId="462F3CD3" w14:textId="75430938"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Odbiorca odstąpił od Kontraktu z winy Zamawiającego,</w:t>
      </w:r>
    </w:p>
    <w:p w14:paraId="1D3D4FCF" w14:textId="594877B4"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Dostawca nie wykonuje Umowy zgodnie z jej postanowieniami,</w:t>
      </w:r>
    </w:p>
    <w:p w14:paraId="542B73EB" w14:textId="4622B654"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 xml:space="preserve">wystąpią opóźnienia w realizacji </w:t>
      </w:r>
      <w:r w:rsidR="008C50F9">
        <w:rPr>
          <w:rFonts w:ascii="Arial Narrow" w:hAnsi="Arial Narrow" w:cs="Arial"/>
          <w:sz w:val="22"/>
          <w:szCs w:val="22"/>
        </w:rPr>
        <w:t xml:space="preserve">dostaw Produktów </w:t>
      </w:r>
      <w:r w:rsidRPr="00845585">
        <w:rPr>
          <w:rFonts w:ascii="Arial Narrow" w:hAnsi="Arial Narrow" w:cs="Arial"/>
          <w:sz w:val="22"/>
          <w:szCs w:val="22"/>
        </w:rPr>
        <w:t xml:space="preserve">przez Dostawcę dłuższe niż </w:t>
      </w:r>
      <w:r w:rsidR="00A942C9">
        <w:rPr>
          <w:rFonts w:ascii="Arial Narrow" w:hAnsi="Arial Narrow" w:cs="Arial"/>
          <w:sz w:val="22"/>
          <w:szCs w:val="22"/>
        </w:rPr>
        <w:t>7</w:t>
      </w:r>
      <w:r w:rsidRPr="00845585">
        <w:rPr>
          <w:rFonts w:ascii="Arial Narrow" w:hAnsi="Arial Narrow" w:cs="Arial"/>
          <w:sz w:val="22"/>
          <w:szCs w:val="22"/>
        </w:rPr>
        <w:t xml:space="preserve"> dni w stosunku do terminów określonych w </w:t>
      </w:r>
      <w:r w:rsidR="002635E8">
        <w:rPr>
          <w:rFonts w:ascii="Arial Narrow" w:hAnsi="Arial Narrow" w:cs="Arial"/>
          <w:sz w:val="22"/>
          <w:szCs w:val="22"/>
        </w:rPr>
        <w:t>Zamówieniu</w:t>
      </w:r>
      <w:r w:rsidRPr="00845585">
        <w:rPr>
          <w:rFonts w:ascii="Arial Narrow" w:hAnsi="Arial Narrow" w:cs="Arial"/>
          <w:sz w:val="22"/>
          <w:szCs w:val="22"/>
        </w:rPr>
        <w:t xml:space="preserve"> lub uzgodnionych z Odbiorcą,</w:t>
      </w:r>
    </w:p>
    <w:p w14:paraId="13BF50AF" w14:textId="3BE76571"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nastąpi wydanie nakazu zajęcia majątku Dostawcy lub zrzeczenia się przez Dostawcę majątku na rzecz wierzycieli, lub nastąpi pogorszenie się sytuacji finansowej Dostawcy tak dalece, iż w ocenie Odbiorcy, Dostawca znajduje się w stanie zagrożenia niewypłacalnością</w:t>
      </w:r>
      <w:r w:rsidR="00BC3A1A">
        <w:rPr>
          <w:rFonts w:ascii="Arial Narrow" w:hAnsi="Arial Narrow" w:cs="Arial"/>
          <w:sz w:val="22"/>
          <w:szCs w:val="22"/>
        </w:rPr>
        <w:t>,</w:t>
      </w:r>
    </w:p>
    <w:p w14:paraId="2D86F449" w14:textId="372B7612" w:rsidR="00845585" w:rsidRPr="00845585" w:rsidRDefault="00845585" w:rsidP="00203F4A">
      <w:pPr>
        <w:pStyle w:val="Akapitzlist"/>
        <w:numPr>
          <w:ilvl w:val="0"/>
          <w:numId w:val="35"/>
        </w:numPr>
        <w:spacing w:after="120"/>
        <w:ind w:left="851" w:hanging="425"/>
        <w:contextualSpacing w:val="0"/>
        <w:jc w:val="both"/>
        <w:rPr>
          <w:rFonts w:ascii="Arial Narrow" w:hAnsi="Arial Narrow" w:cs="Arial"/>
          <w:sz w:val="22"/>
          <w:szCs w:val="22"/>
        </w:rPr>
      </w:pPr>
      <w:r w:rsidRPr="00845585">
        <w:rPr>
          <w:rFonts w:ascii="Arial Narrow" w:hAnsi="Arial Narrow" w:cs="Arial"/>
          <w:sz w:val="22"/>
          <w:szCs w:val="22"/>
        </w:rPr>
        <w:t>Dostawca przystąpi do likwidacji swojego przedsiębiorstwa, również w przypadku likwidacji w celu przekształcenia lub restrukturyzacji</w:t>
      </w:r>
      <w:r w:rsidR="00BC3A1A">
        <w:rPr>
          <w:rFonts w:ascii="Arial Narrow" w:hAnsi="Arial Narrow" w:cs="Arial"/>
          <w:sz w:val="22"/>
          <w:szCs w:val="22"/>
        </w:rPr>
        <w:t>.</w:t>
      </w:r>
    </w:p>
    <w:p w14:paraId="7AA28C4B" w14:textId="0B0BDECF" w:rsidR="00845585" w:rsidRPr="00914ACC" w:rsidRDefault="00845585" w:rsidP="002C0F71">
      <w:pPr>
        <w:pStyle w:val="Akapitzlist"/>
        <w:numPr>
          <w:ilvl w:val="1"/>
          <w:numId w:val="5"/>
        </w:numPr>
        <w:tabs>
          <w:tab w:val="clear" w:pos="1080"/>
        </w:tabs>
        <w:spacing w:after="120"/>
        <w:ind w:left="426"/>
        <w:contextualSpacing w:val="0"/>
        <w:jc w:val="both"/>
        <w:rPr>
          <w:rFonts w:ascii="Arial Narrow" w:hAnsi="Arial Narrow" w:cs="Arial"/>
          <w:sz w:val="22"/>
          <w:szCs w:val="22"/>
        </w:rPr>
      </w:pPr>
      <w:r w:rsidRPr="00914ACC">
        <w:rPr>
          <w:rFonts w:ascii="Arial Narrow" w:hAnsi="Arial Narrow" w:cs="Arial"/>
          <w:sz w:val="22"/>
          <w:szCs w:val="22"/>
        </w:rPr>
        <w:t xml:space="preserve">W każdym z przypadków wymienionych w ust. 1 powyżej </w:t>
      </w:r>
      <w:r w:rsidR="00203F4A">
        <w:rPr>
          <w:rFonts w:ascii="Arial Narrow" w:hAnsi="Arial Narrow" w:cs="Arial"/>
          <w:sz w:val="22"/>
          <w:szCs w:val="22"/>
        </w:rPr>
        <w:t xml:space="preserve">każdy z </w:t>
      </w:r>
      <w:r w:rsidRPr="00914ACC">
        <w:rPr>
          <w:rFonts w:ascii="Arial Narrow" w:hAnsi="Arial Narrow" w:cs="Arial"/>
          <w:sz w:val="22"/>
          <w:szCs w:val="22"/>
        </w:rPr>
        <w:t xml:space="preserve">Odbiorca może odstąpić od Umowy w terminie 120 dni od dnia powzięcia przez Odbiorcę wiadomości o okoliczności będącej podstawą do odstąpienia od Umowy. Oświadczenie o skorzystaniu z umownego prawa odstąpienia może zostać złożone w terminie o 6 miesięcy dłuższym od upływu </w:t>
      </w:r>
      <w:r w:rsidR="00203F4A">
        <w:rPr>
          <w:rFonts w:ascii="Arial Narrow" w:hAnsi="Arial Narrow" w:cs="Arial"/>
          <w:sz w:val="22"/>
          <w:szCs w:val="22"/>
        </w:rPr>
        <w:t xml:space="preserve">terminu zakończenia realizacji robót w ramach </w:t>
      </w:r>
      <w:r w:rsidRPr="00914ACC">
        <w:rPr>
          <w:rFonts w:ascii="Arial Narrow" w:hAnsi="Arial Narrow" w:cs="Arial"/>
          <w:sz w:val="22"/>
          <w:szCs w:val="22"/>
        </w:rPr>
        <w:t xml:space="preserve">Kontraktu, tj. </w:t>
      </w:r>
      <w:r w:rsidR="008C50F9">
        <w:rPr>
          <w:rFonts w:ascii="Arial Narrow" w:hAnsi="Arial Narrow" w:cs="Arial"/>
          <w:sz w:val="22"/>
          <w:szCs w:val="22"/>
        </w:rPr>
        <w:t xml:space="preserve">– według stanu na dzień zawarcia Umowy – </w:t>
      </w:r>
      <w:r w:rsidRPr="00914ACC">
        <w:rPr>
          <w:rFonts w:ascii="Arial Narrow" w:hAnsi="Arial Narrow" w:cs="Arial"/>
          <w:sz w:val="22"/>
          <w:szCs w:val="22"/>
        </w:rPr>
        <w:t xml:space="preserve">do dnia </w:t>
      </w:r>
      <w:r w:rsidR="00266E4C">
        <w:rPr>
          <w:rFonts w:ascii="Arial Narrow" w:hAnsi="Arial Narrow" w:cs="Arial"/>
          <w:sz w:val="22"/>
          <w:szCs w:val="22"/>
        </w:rPr>
        <w:t>20.0</w:t>
      </w:r>
      <w:r w:rsidR="00AA408A">
        <w:rPr>
          <w:rFonts w:ascii="Arial Narrow" w:hAnsi="Arial Narrow" w:cs="Arial"/>
          <w:sz w:val="22"/>
          <w:szCs w:val="22"/>
        </w:rPr>
        <w:t>9</w:t>
      </w:r>
      <w:r w:rsidR="00266E4C">
        <w:rPr>
          <w:rFonts w:ascii="Arial Narrow" w:hAnsi="Arial Narrow" w:cs="Arial"/>
          <w:sz w:val="22"/>
          <w:szCs w:val="22"/>
        </w:rPr>
        <w:t>.2028 r.</w:t>
      </w:r>
    </w:p>
    <w:p w14:paraId="75EBA31F" w14:textId="388FB731" w:rsidR="005C0598" w:rsidRPr="008F6D21" w:rsidRDefault="00C229E6" w:rsidP="002C0F71">
      <w:pPr>
        <w:keepNext/>
        <w:spacing w:before="120" w:after="120"/>
        <w:jc w:val="center"/>
        <w:rPr>
          <w:rFonts w:ascii="Arial Narrow" w:hAnsi="Arial Narrow"/>
          <w:color w:val="000000"/>
          <w:sz w:val="22"/>
          <w:szCs w:val="22"/>
        </w:rPr>
      </w:pPr>
      <w:r>
        <w:rPr>
          <w:rFonts w:ascii="Arial Narrow" w:hAnsi="Arial Narrow" w:cs="Arial"/>
          <w:b/>
          <w:sz w:val="22"/>
          <w:szCs w:val="22"/>
        </w:rPr>
        <w:t xml:space="preserve">§14 </w:t>
      </w:r>
      <w:r w:rsidR="008C50F9">
        <w:rPr>
          <w:rFonts w:ascii="Arial Narrow" w:hAnsi="Arial Narrow" w:cs="Arial"/>
          <w:b/>
          <w:sz w:val="22"/>
          <w:szCs w:val="22"/>
        </w:rPr>
        <w:br/>
      </w:r>
      <w:r>
        <w:rPr>
          <w:rFonts w:ascii="Arial Narrow" w:hAnsi="Arial Narrow" w:cs="Arial"/>
          <w:b/>
          <w:sz w:val="22"/>
          <w:szCs w:val="22"/>
        </w:rPr>
        <w:t>Postanowienia końcowe</w:t>
      </w:r>
    </w:p>
    <w:p w14:paraId="12608603" w14:textId="77777777" w:rsidR="00B94F91" w:rsidRPr="00E655CE" w:rsidRDefault="00AE744D" w:rsidP="002C0F71">
      <w:pPr>
        <w:pStyle w:val="Akapitzlist"/>
        <w:numPr>
          <w:ilvl w:val="1"/>
          <w:numId w:val="31"/>
        </w:numPr>
        <w:tabs>
          <w:tab w:val="clear" w:pos="1080"/>
        </w:tabs>
        <w:spacing w:after="120"/>
        <w:ind w:left="426" w:hanging="426"/>
        <w:contextualSpacing w:val="0"/>
        <w:jc w:val="both"/>
        <w:rPr>
          <w:rFonts w:ascii="Arial Narrow" w:hAnsi="Arial Narrow" w:cs="Arial"/>
          <w:sz w:val="22"/>
          <w:szCs w:val="22"/>
        </w:rPr>
      </w:pPr>
      <w:bookmarkStart w:id="2" w:name="_Hlk156552296"/>
      <w:r w:rsidRPr="00E655CE">
        <w:rPr>
          <w:rFonts w:ascii="Arial Narrow" w:hAnsi="Arial Narrow" w:cs="Arial"/>
          <w:sz w:val="22"/>
          <w:szCs w:val="22"/>
        </w:rPr>
        <w:t>W sprawach nieuregulowanych Umową zastosowanie mają przepisy Kodeksu cywilnego oraz inne powszechnie obowiązujące przepisy prawa.</w:t>
      </w:r>
    </w:p>
    <w:p w14:paraId="12608604" w14:textId="4CD4FD2F" w:rsidR="003859C3" w:rsidRPr="00273A09" w:rsidRDefault="003859C3" w:rsidP="002C0F71">
      <w:pPr>
        <w:pStyle w:val="Akapitzlist"/>
        <w:numPr>
          <w:ilvl w:val="1"/>
          <w:numId w:val="31"/>
        </w:numPr>
        <w:spacing w:after="120"/>
        <w:ind w:left="425" w:hanging="425"/>
        <w:contextualSpacing w:val="0"/>
        <w:jc w:val="both"/>
        <w:rPr>
          <w:rFonts w:ascii="Arial Narrow" w:hAnsi="Arial Narrow" w:cs="Arial"/>
          <w:sz w:val="22"/>
          <w:szCs w:val="22"/>
        </w:rPr>
      </w:pPr>
      <w:r w:rsidRPr="00273A09">
        <w:rPr>
          <w:rFonts w:ascii="Arial Narrow" w:hAnsi="Arial Narrow" w:cs="Arial"/>
          <w:sz w:val="22"/>
          <w:szCs w:val="22"/>
        </w:rPr>
        <w:t>Wszelkie zmiany i uzupełnienia Umowy, jej rozwiązanie oraz odstąpienie od niej wymagają formy pisemnej pod rygorem nieważności</w:t>
      </w:r>
      <w:r w:rsidR="008C4D65">
        <w:rPr>
          <w:rFonts w:ascii="Arial Narrow" w:hAnsi="Arial Narrow" w:cs="Arial"/>
          <w:sz w:val="22"/>
          <w:szCs w:val="22"/>
        </w:rPr>
        <w:t>.</w:t>
      </w:r>
      <w:r w:rsidR="004E5946">
        <w:rPr>
          <w:rFonts w:ascii="Arial Narrow" w:hAnsi="Arial Narrow" w:cs="Arial"/>
          <w:sz w:val="22"/>
          <w:szCs w:val="22"/>
        </w:rPr>
        <w:t xml:space="preserve"> </w:t>
      </w:r>
      <w:r w:rsidR="004E5946" w:rsidRPr="004E5946">
        <w:rPr>
          <w:rFonts w:ascii="Arial Narrow" w:hAnsi="Arial Narrow" w:cs="Arial"/>
          <w:sz w:val="22"/>
          <w:szCs w:val="22"/>
        </w:rPr>
        <w:t>Aneksy do Umowy podlegają tej samej procedurze ocennej jak Umowa.</w:t>
      </w:r>
    </w:p>
    <w:p w14:paraId="12608605" w14:textId="0D0D7B17" w:rsidR="00AE744D" w:rsidRPr="00E655CE" w:rsidRDefault="00AE744D" w:rsidP="002C0F71">
      <w:pPr>
        <w:pStyle w:val="Akapitzlist"/>
        <w:numPr>
          <w:ilvl w:val="1"/>
          <w:numId w:val="31"/>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 xml:space="preserve">Wszelkie spory wynikłe w związku z zawarciem </w:t>
      </w:r>
      <w:r w:rsidR="003D2624" w:rsidRPr="00E655CE">
        <w:rPr>
          <w:rFonts w:ascii="Arial Narrow" w:hAnsi="Arial Narrow" w:cs="Arial"/>
          <w:sz w:val="22"/>
          <w:szCs w:val="22"/>
        </w:rPr>
        <w:t xml:space="preserve">lub </w:t>
      </w:r>
      <w:r w:rsidRPr="00E655CE">
        <w:rPr>
          <w:rFonts w:ascii="Arial Narrow" w:hAnsi="Arial Narrow" w:cs="Arial"/>
          <w:sz w:val="22"/>
          <w:szCs w:val="22"/>
        </w:rPr>
        <w:t xml:space="preserve">wykonywaniem Umowy rozstrzygane będą przez sąd powszechny miejscowo właściwy </w:t>
      </w:r>
      <w:r w:rsidR="003D2624" w:rsidRPr="00E655CE">
        <w:rPr>
          <w:rFonts w:ascii="Arial Narrow" w:hAnsi="Arial Narrow" w:cs="Arial"/>
          <w:sz w:val="22"/>
          <w:szCs w:val="22"/>
        </w:rPr>
        <w:t xml:space="preserve">dla siedziby </w:t>
      </w:r>
      <w:r w:rsidR="004A1867">
        <w:rPr>
          <w:rFonts w:ascii="Arial Narrow" w:hAnsi="Arial Narrow" w:cs="Arial"/>
          <w:sz w:val="22"/>
          <w:szCs w:val="22"/>
        </w:rPr>
        <w:t>PPMT</w:t>
      </w:r>
      <w:r w:rsidRPr="00E655CE">
        <w:rPr>
          <w:rFonts w:ascii="Arial Narrow" w:hAnsi="Arial Narrow" w:cs="Arial"/>
          <w:sz w:val="22"/>
          <w:szCs w:val="22"/>
        </w:rPr>
        <w:t>.</w:t>
      </w:r>
    </w:p>
    <w:bookmarkEnd w:id="2"/>
    <w:p w14:paraId="24534F3E" w14:textId="7DFCAFDA" w:rsidR="00FD6593" w:rsidRDefault="00AE744D" w:rsidP="002C0F71">
      <w:pPr>
        <w:pStyle w:val="Akapitzlist"/>
        <w:numPr>
          <w:ilvl w:val="1"/>
          <w:numId w:val="31"/>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 xml:space="preserve">Umowę sporządzono w </w:t>
      </w:r>
      <w:r w:rsidR="00203F4A">
        <w:rPr>
          <w:rFonts w:ascii="Arial Narrow" w:hAnsi="Arial Narrow" w:cs="Arial"/>
          <w:sz w:val="22"/>
          <w:szCs w:val="22"/>
        </w:rPr>
        <w:t>czter</w:t>
      </w:r>
      <w:r w:rsidR="00AE2DD1">
        <w:rPr>
          <w:rFonts w:ascii="Arial Narrow" w:hAnsi="Arial Narrow" w:cs="Arial"/>
          <w:sz w:val="22"/>
          <w:szCs w:val="22"/>
        </w:rPr>
        <w:t>ech</w:t>
      </w:r>
      <w:r w:rsidRPr="00E655CE">
        <w:rPr>
          <w:rFonts w:ascii="Arial Narrow" w:hAnsi="Arial Narrow" w:cs="Arial"/>
          <w:sz w:val="22"/>
          <w:szCs w:val="22"/>
        </w:rPr>
        <w:t xml:space="preserve"> jednobrzmiących egzemplarzach,</w:t>
      </w:r>
      <w:r w:rsidR="00203F4A">
        <w:rPr>
          <w:rFonts w:ascii="Arial Narrow" w:hAnsi="Arial Narrow" w:cs="Arial"/>
          <w:sz w:val="22"/>
          <w:szCs w:val="22"/>
        </w:rPr>
        <w:t xml:space="preserve"> po jednym dla każdej ze Stron.</w:t>
      </w:r>
    </w:p>
    <w:p w14:paraId="1509EAAE" w14:textId="05FDDBA2" w:rsidR="00FD6593" w:rsidRDefault="00FD6593" w:rsidP="002C0F71">
      <w:pPr>
        <w:pStyle w:val="Akapitzlist"/>
        <w:numPr>
          <w:ilvl w:val="1"/>
          <w:numId w:val="31"/>
        </w:numPr>
        <w:spacing w:after="120"/>
        <w:ind w:left="425" w:hanging="425"/>
        <w:contextualSpacing w:val="0"/>
        <w:jc w:val="both"/>
        <w:rPr>
          <w:rFonts w:ascii="Arial Narrow" w:hAnsi="Arial Narrow" w:cs="Arial"/>
          <w:sz w:val="22"/>
          <w:szCs w:val="22"/>
        </w:rPr>
      </w:pPr>
      <w:r w:rsidRPr="00FD6593">
        <w:rPr>
          <w:rFonts w:ascii="Arial Narrow" w:hAnsi="Arial Narrow" w:cs="Arial"/>
          <w:sz w:val="22"/>
          <w:szCs w:val="22"/>
        </w:rPr>
        <w:t xml:space="preserve">Strony oświadczają i gwarantują, że żadna z nich nie jest podmiotem lub odpowiednio, że urzędujący członek organu zarządzającego lub nadzorczego Stron, prokurent lub pracownik, współpracownik, podwykonawca lub beneficjent rzeczywisty Stron w rozumieniu ustawy z dnia </w:t>
      </w:r>
      <w:r w:rsidR="00203F4A">
        <w:rPr>
          <w:rFonts w:ascii="Arial Narrow" w:hAnsi="Arial Narrow" w:cs="Arial"/>
          <w:sz w:val="22"/>
          <w:szCs w:val="22"/>
        </w:rPr>
        <w:t>0</w:t>
      </w:r>
      <w:r w:rsidRPr="00FD6593">
        <w:rPr>
          <w:rFonts w:ascii="Arial Narrow" w:hAnsi="Arial Narrow" w:cs="Arial"/>
          <w:sz w:val="22"/>
          <w:szCs w:val="22"/>
        </w:rPr>
        <w:t>1</w:t>
      </w:r>
      <w:r w:rsidR="00203F4A">
        <w:rPr>
          <w:rFonts w:ascii="Arial Narrow" w:hAnsi="Arial Narrow" w:cs="Arial"/>
          <w:sz w:val="22"/>
          <w:szCs w:val="22"/>
        </w:rPr>
        <w:t>.03.</w:t>
      </w:r>
      <w:r w:rsidRPr="00FD6593">
        <w:rPr>
          <w:rFonts w:ascii="Arial Narrow" w:hAnsi="Arial Narrow" w:cs="Arial"/>
          <w:sz w:val="22"/>
          <w:szCs w:val="22"/>
        </w:rPr>
        <w:t xml:space="preserve">2018 r. o przeciwdziałaniu praniu pieniędzy oraz finansowaniu terroryzmu </w:t>
      </w:r>
      <w:r w:rsidR="00486BE3">
        <w:rPr>
          <w:rFonts w:ascii="Arial Narrow" w:hAnsi="Arial Narrow" w:cs="Arial"/>
          <w:sz w:val="22"/>
          <w:szCs w:val="22"/>
        </w:rPr>
        <w:t>(</w:t>
      </w:r>
      <w:r w:rsidR="00486BE3" w:rsidRPr="00486BE3">
        <w:rPr>
          <w:rFonts w:ascii="Arial Narrow" w:hAnsi="Arial Narrow" w:cs="Arial"/>
          <w:sz w:val="22"/>
          <w:szCs w:val="22"/>
        </w:rPr>
        <w:t>Dz.U.2023.1124 t.j.</w:t>
      </w:r>
      <w:r w:rsidR="00486BE3">
        <w:rPr>
          <w:rFonts w:ascii="Arial Narrow" w:hAnsi="Arial Narrow" w:cs="Arial"/>
          <w:sz w:val="22"/>
          <w:szCs w:val="22"/>
        </w:rPr>
        <w:t>)</w:t>
      </w:r>
      <w:r w:rsidR="00486BE3" w:rsidRPr="00486BE3">
        <w:rPr>
          <w:rFonts w:ascii="Arial Narrow" w:hAnsi="Arial Narrow" w:cs="Arial"/>
          <w:sz w:val="22"/>
          <w:szCs w:val="22"/>
        </w:rPr>
        <w:t xml:space="preserve"> </w:t>
      </w:r>
      <w:r w:rsidRPr="00FD6593">
        <w:rPr>
          <w:rFonts w:ascii="Arial Narrow" w:hAnsi="Arial Narrow" w:cs="Arial"/>
          <w:sz w:val="22"/>
          <w:szCs w:val="22"/>
        </w:rPr>
        <w:t>lub którego jednostką dominującą w rozumieniu ustawy z dnia 29</w:t>
      </w:r>
      <w:r w:rsidR="00486BE3">
        <w:rPr>
          <w:rFonts w:ascii="Arial Narrow" w:hAnsi="Arial Narrow" w:cs="Arial"/>
          <w:sz w:val="22"/>
          <w:szCs w:val="22"/>
        </w:rPr>
        <w:t>.09.</w:t>
      </w:r>
      <w:r w:rsidRPr="00FD6593">
        <w:rPr>
          <w:rFonts w:ascii="Arial Narrow" w:hAnsi="Arial Narrow" w:cs="Arial"/>
          <w:sz w:val="22"/>
          <w:szCs w:val="22"/>
        </w:rPr>
        <w:t>1994 r. o</w:t>
      </w:r>
      <w:r w:rsidR="00172165">
        <w:rPr>
          <w:rFonts w:ascii="Arial Narrow" w:hAnsi="Arial Narrow" w:cs="Arial"/>
          <w:sz w:val="22"/>
          <w:szCs w:val="22"/>
        </w:rPr>
        <w:t> </w:t>
      </w:r>
      <w:r w:rsidRPr="00FD6593">
        <w:rPr>
          <w:rFonts w:ascii="Arial Narrow" w:hAnsi="Arial Narrow" w:cs="Arial"/>
          <w:sz w:val="22"/>
          <w:szCs w:val="22"/>
        </w:rPr>
        <w:t>rachunkowości</w:t>
      </w:r>
      <w:r w:rsidR="00486BE3">
        <w:rPr>
          <w:rFonts w:ascii="Arial Narrow" w:hAnsi="Arial Narrow" w:cs="Arial"/>
          <w:sz w:val="22"/>
          <w:szCs w:val="22"/>
        </w:rPr>
        <w:t xml:space="preserve"> (</w:t>
      </w:r>
      <w:r w:rsidR="00486BE3" w:rsidRPr="00486BE3">
        <w:rPr>
          <w:rFonts w:ascii="Arial Narrow" w:hAnsi="Arial Narrow" w:cs="Arial"/>
          <w:sz w:val="22"/>
          <w:szCs w:val="22"/>
        </w:rPr>
        <w:t>Dz.U.2023.120 t.j.</w:t>
      </w:r>
      <w:r w:rsidR="00486BE3">
        <w:rPr>
          <w:rFonts w:ascii="Arial Narrow" w:hAnsi="Arial Narrow" w:cs="Arial"/>
          <w:sz w:val="22"/>
          <w:szCs w:val="22"/>
        </w:rPr>
        <w:t>)</w:t>
      </w:r>
      <w:r w:rsidRPr="00FD6593">
        <w:rPr>
          <w:rFonts w:ascii="Arial Narrow" w:hAnsi="Arial Narrow" w:cs="Arial"/>
          <w:sz w:val="22"/>
          <w:szCs w:val="22"/>
        </w:rPr>
        <w:t>, nie jest podmiotem objętym tzw. sankcjami nałożonymi w związku z</w:t>
      </w:r>
      <w:r w:rsidR="00433DFB">
        <w:rPr>
          <w:rFonts w:ascii="Arial Narrow" w:hAnsi="Arial Narrow" w:cs="Arial"/>
          <w:sz w:val="22"/>
          <w:szCs w:val="22"/>
        </w:rPr>
        <w:t> </w:t>
      </w:r>
      <w:r w:rsidRPr="00FD6593">
        <w:rPr>
          <w:rFonts w:ascii="Arial Narrow" w:hAnsi="Arial Narrow" w:cs="Arial"/>
          <w:sz w:val="22"/>
          <w:szCs w:val="22"/>
        </w:rPr>
        <w:t xml:space="preserve">wspieraniem działań destabilizujących sytuację na Ukrainie, zgodnie z </w:t>
      </w:r>
      <w:r w:rsidR="00486BE3">
        <w:rPr>
          <w:rFonts w:ascii="Arial Narrow" w:hAnsi="Arial Narrow" w:cs="Arial"/>
          <w:sz w:val="22"/>
          <w:szCs w:val="22"/>
        </w:rPr>
        <w:t>u</w:t>
      </w:r>
      <w:r w:rsidRPr="00FD6593">
        <w:rPr>
          <w:rFonts w:ascii="Arial Narrow" w:hAnsi="Arial Narrow" w:cs="Arial"/>
          <w:sz w:val="22"/>
          <w:szCs w:val="22"/>
        </w:rPr>
        <w:t>stawą z dnia 13</w:t>
      </w:r>
      <w:r w:rsidR="00486BE3">
        <w:rPr>
          <w:rFonts w:ascii="Arial Narrow" w:hAnsi="Arial Narrow" w:cs="Arial"/>
          <w:sz w:val="22"/>
          <w:szCs w:val="22"/>
        </w:rPr>
        <w:t>.04.</w:t>
      </w:r>
      <w:r w:rsidRPr="00FD6593">
        <w:rPr>
          <w:rFonts w:ascii="Arial Narrow" w:hAnsi="Arial Narrow" w:cs="Arial"/>
          <w:sz w:val="22"/>
          <w:szCs w:val="22"/>
        </w:rPr>
        <w:t>2022 r. o szczególnych rozwiązaniach w zakresie przeciwdziałania wspieraniu agresji na Ukrainę oraz służących ochronie bezpieczeństwa narodowego</w:t>
      </w:r>
      <w:r w:rsidR="00486BE3">
        <w:rPr>
          <w:rFonts w:ascii="Arial Narrow" w:hAnsi="Arial Narrow" w:cs="Arial"/>
          <w:sz w:val="22"/>
          <w:szCs w:val="22"/>
        </w:rPr>
        <w:t xml:space="preserve"> (</w:t>
      </w:r>
      <w:r w:rsidR="00486BE3" w:rsidRPr="00486BE3">
        <w:rPr>
          <w:rFonts w:ascii="Arial Narrow" w:hAnsi="Arial Narrow" w:cs="Arial"/>
          <w:sz w:val="22"/>
          <w:szCs w:val="22"/>
        </w:rPr>
        <w:t>Dz.U.2024.507 t.j.</w:t>
      </w:r>
      <w:r w:rsidR="00486BE3">
        <w:rPr>
          <w:rFonts w:ascii="Arial Narrow" w:hAnsi="Arial Narrow" w:cs="Arial"/>
          <w:sz w:val="22"/>
          <w:szCs w:val="22"/>
        </w:rPr>
        <w:t>).</w:t>
      </w:r>
    </w:p>
    <w:p w14:paraId="4FE57708" w14:textId="7B72A92C" w:rsidR="00FD6593" w:rsidRPr="00FD6593" w:rsidRDefault="00FD6593" w:rsidP="002C0F71">
      <w:pPr>
        <w:pStyle w:val="Akapitzlist"/>
        <w:numPr>
          <w:ilvl w:val="1"/>
          <w:numId w:val="31"/>
        </w:numPr>
        <w:spacing w:after="120"/>
        <w:ind w:left="425" w:hanging="425"/>
        <w:contextualSpacing w:val="0"/>
        <w:jc w:val="both"/>
        <w:rPr>
          <w:rFonts w:ascii="Arial Narrow" w:hAnsi="Arial Narrow" w:cs="Arial"/>
          <w:sz w:val="22"/>
          <w:szCs w:val="22"/>
        </w:rPr>
      </w:pPr>
      <w:r w:rsidRPr="00FD6593">
        <w:rPr>
          <w:rFonts w:ascii="Arial Narrow" w:hAnsi="Arial Narrow" w:cs="Arial"/>
          <w:sz w:val="22"/>
          <w:szCs w:val="22"/>
        </w:rPr>
        <w:lastRenderedPageBreak/>
        <w:t xml:space="preserve">Strony niezwłocznie poinformują się wzajemnie o wszelkich zmianach okoliczności, co do których złożyły oświadczenia w </w:t>
      </w:r>
      <w:r w:rsidR="00454316">
        <w:rPr>
          <w:rFonts w:ascii="Arial Narrow" w:hAnsi="Arial Narrow" w:cs="Arial"/>
          <w:sz w:val="22"/>
          <w:szCs w:val="22"/>
        </w:rPr>
        <w:t>ust. 5</w:t>
      </w:r>
      <w:r w:rsidRPr="00FD6593">
        <w:rPr>
          <w:rFonts w:ascii="Arial Narrow" w:hAnsi="Arial Narrow" w:cs="Arial"/>
          <w:sz w:val="22"/>
          <w:szCs w:val="22"/>
        </w:rPr>
        <w:t xml:space="preserve"> powyżej. W razie powzięcia przez którąkolwiek ze Stron informacji, że w chwili zawarcia Umowy lub w trakcie realizacji Umowy druga Strona lub podmioty lub osoby, o których mowa w </w:t>
      </w:r>
      <w:r w:rsidR="00454316">
        <w:rPr>
          <w:rFonts w:ascii="Arial Narrow" w:hAnsi="Arial Narrow" w:cs="Arial"/>
          <w:sz w:val="22"/>
          <w:szCs w:val="22"/>
        </w:rPr>
        <w:t>ust. 5</w:t>
      </w:r>
      <w:r w:rsidRPr="00FD6593">
        <w:rPr>
          <w:rFonts w:ascii="Arial Narrow" w:hAnsi="Arial Narrow" w:cs="Arial"/>
          <w:sz w:val="22"/>
          <w:szCs w:val="22"/>
        </w:rPr>
        <w:t xml:space="preserve"> powyżej, zostały obję</w:t>
      </w:r>
      <w:r w:rsidR="00AD789A">
        <w:rPr>
          <w:rFonts w:ascii="Arial Narrow" w:hAnsi="Arial Narrow" w:cs="Arial"/>
          <w:sz w:val="22"/>
          <w:szCs w:val="22"/>
        </w:rPr>
        <w:t>te</w:t>
      </w:r>
      <w:r w:rsidRPr="00FD6593">
        <w:rPr>
          <w:rFonts w:ascii="Arial Narrow" w:hAnsi="Arial Narrow" w:cs="Arial"/>
          <w:sz w:val="22"/>
          <w:szCs w:val="22"/>
        </w:rPr>
        <w:t xml:space="preserve"> sankcjami, o których mowa powyżej, Stronie, która powzięła </w:t>
      </w:r>
      <w:r w:rsidR="00AD789A">
        <w:rPr>
          <w:rFonts w:ascii="Arial Narrow" w:hAnsi="Arial Narrow" w:cs="Arial"/>
          <w:sz w:val="22"/>
          <w:szCs w:val="22"/>
        </w:rPr>
        <w:t xml:space="preserve">taką </w:t>
      </w:r>
      <w:r w:rsidRPr="00FD6593">
        <w:rPr>
          <w:rFonts w:ascii="Arial Narrow" w:hAnsi="Arial Narrow" w:cs="Arial"/>
          <w:sz w:val="22"/>
          <w:szCs w:val="22"/>
        </w:rPr>
        <w:t>informację przysługuje prawo do odstąpienia od Umowy ze skutkiem na przyszłość (</w:t>
      </w:r>
      <w:r w:rsidRPr="00AD789A">
        <w:rPr>
          <w:rFonts w:ascii="Arial Narrow" w:hAnsi="Arial Narrow" w:cs="Arial"/>
          <w:i/>
          <w:iCs/>
          <w:sz w:val="22"/>
          <w:szCs w:val="22"/>
        </w:rPr>
        <w:t>ex nunc</w:t>
      </w:r>
      <w:r w:rsidRPr="00FD6593">
        <w:rPr>
          <w:rFonts w:ascii="Arial Narrow" w:hAnsi="Arial Narrow" w:cs="Arial"/>
          <w:sz w:val="22"/>
          <w:szCs w:val="22"/>
        </w:rPr>
        <w:t>), przy czym oświadczenie będzie mogło być złożone w</w:t>
      </w:r>
      <w:r w:rsidR="00172165">
        <w:rPr>
          <w:rFonts w:ascii="Arial Narrow" w:hAnsi="Arial Narrow" w:cs="Arial"/>
          <w:sz w:val="22"/>
          <w:szCs w:val="22"/>
        </w:rPr>
        <w:t> </w:t>
      </w:r>
      <w:r w:rsidRPr="00FD6593">
        <w:rPr>
          <w:rFonts w:ascii="Arial Narrow" w:hAnsi="Arial Narrow" w:cs="Arial"/>
          <w:sz w:val="22"/>
          <w:szCs w:val="22"/>
        </w:rPr>
        <w:t xml:space="preserve">terminie nie późniejszym niż 45 dni od dnia, w którym Strona </w:t>
      </w:r>
      <w:r w:rsidR="00AD789A">
        <w:rPr>
          <w:rFonts w:ascii="Arial Narrow" w:hAnsi="Arial Narrow" w:cs="Arial"/>
          <w:sz w:val="22"/>
          <w:szCs w:val="22"/>
        </w:rPr>
        <w:t>ta</w:t>
      </w:r>
      <w:r w:rsidRPr="00FD6593">
        <w:rPr>
          <w:rFonts w:ascii="Arial Narrow" w:hAnsi="Arial Narrow" w:cs="Arial"/>
          <w:sz w:val="22"/>
          <w:szCs w:val="22"/>
        </w:rPr>
        <w:t xml:space="preserve"> uzyskała informację o przysługującym jej prawie.</w:t>
      </w:r>
    </w:p>
    <w:p w14:paraId="38DF2875" w14:textId="38A6B1FA" w:rsidR="00AD789A" w:rsidRPr="00E655CE" w:rsidRDefault="00AD789A" w:rsidP="00AD789A">
      <w:pPr>
        <w:pStyle w:val="Akapitzlist"/>
        <w:numPr>
          <w:ilvl w:val="1"/>
          <w:numId w:val="31"/>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w:t>
      </w:r>
      <w:r w:rsidR="0016018D">
        <w:rPr>
          <w:rFonts w:ascii="Arial Narrow" w:hAnsi="Arial Narrow" w:cs="Arial"/>
          <w:sz w:val="22"/>
          <w:szCs w:val="22"/>
        </w:rPr>
        <w:t xml:space="preserve"> </w:t>
      </w:r>
      <w:r w:rsidR="00025E26">
        <w:rPr>
          <w:rFonts w:ascii="Arial Narrow" w:hAnsi="Arial Narrow" w:cs="Arial"/>
          <w:sz w:val="22"/>
          <w:szCs w:val="22"/>
        </w:rPr>
        <w:t>i ZRK DOM oraz</w:t>
      </w:r>
      <w:r w:rsidRPr="00E655CE">
        <w:rPr>
          <w:rFonts w:ascii="Arial Narrow" w:hAnsi="Arial Narrow" w:cs="Arial"/>
          <w:sz w:val="22"/>
          <w:szCs w:val="22"/>
        </w:rPr>
        <w:t xml:space="preserve"> osoby </w:t>
      </w:r>
      <w:r w:rsidR="00025E26">
        <w:rPr>
          <w:rFonts w:ascii="Arial Narrow" w:hAnsi="Arial Narrow" w:cs="Arial"/>
          <w:sz w:val="22"/>
          <w:szCs w:val="22"/>
        </w:rPr>
        <w:t>je</w:t>
      </w:r>
      <w:r w:rsidRPr="00E655CE">
        <w:rPr>
          <w:rFonts w:ascii="Arial Narrow" w:hAnsi="Arial Narrow" w:cs="Arial"/>
          <w:sz w:val="22"/>
          <w:szCs w:val="22"/>
        </w:rPr>
        <w:t xml:space="preserve"> reprezentujące przy zawarciu Umowy potwierdzają zapoznanie się z</w:t>
      </w:r>
      <w:r w:rsidR="00172165">
        <w:rPr>
          <w:rFonts w:ascii="Arial Narrow" w:hAnsi="Arial Narrow" w:cs="Arial"/>
          <w:sz w:val="22"/>
          <w:szCs w:val="22"/>
        </w:rPr>
        <w:t> </w:t>
      </w:r>
      <w:r w:rsidRPr="00E655CE">
        <w:rPr>
          <w:rFonts w:ascii="Arial Narrow" w:hAnsi="Arial Narrow" w:cs="Arial"/>
          <w:sz w:val="22"/>
          <w:szCs w:val="22"/>
        </w:rPr>
        <w:t xml:space="preserve">treścią Polityki prywatności </w:t>
      </w:r>
      <w:r>
        <w:rPr>
          <w:rFonts w:ascii="Arial Narrow" w:hAnsi="Arial Narrow" w:cs="Arial"/>
          <w:sz w:val="22"/>
          <w:szCs w:val="22"/>
        </w:rPr>
        <w:t>PPMT</w:t>
      </w:r>
      <w:r w:rsidRPr="00E655CE">
        <w:rPr>
          <w:rFonts w:ascii="Arial Narrow" w:hAnsi="Arial Narrow" w:cs="Arial"/>
          <w:sz w:val="22"/>
          <w:szCs w:val="22"/>
        </w:rPr>
        <w:t xml:space="preserve"> stanowiącej Załącznik nr </w:t>
      </w:r>
      <w:r>
        <w:rPr>
          <w:rFonts w:ascii="Arial Narrow" w:hAnsi="Arial Narrow" w:cs="Arial"/>
          <w:sz w:val="22"/>
          <w:szCs w:val="22"/>
        </w:rPr>
        <w:t>3</w:t>
      </w:r>
      <w:r w:rsidRPr="00E655CE">
        <w:rPr>
          <w:rFonts w:ascii="Arial Narrow" w:hAnsi="Arial Narrow" w:cs="Arial"/>
          <w:sz w:val="22"/>
          <w:szCs w:val="22"/>
        </w:rPr>
        <w:t xml:space="preserve"> do Umowy oraz zobowiązuj</w:t>
      </w:r>
      <w:r>
        <w:rPr>
          <w:rFonts w:ascii="Arial Narrow" w:hAnsi="Arial Narrow" w:cs="Arial"/>
          <w:sz w:val="22"/>
          <w:szCs w:val="22"/>
        </w:rPr>
        <w:t>ą</w:t>
      </w:r>
      <w:r w:rsidRPr="00E655CE">
        <w:rPr>
          <w:rFonts w:ascii="Arial Narrow" w:hAnsi="Arial Narrow" w:cs="Arial"/>
          <w:sz w:val="22"/>
          <w:szCs w:val="22"/>
        </w:rPr>
        <w:t xml:space="preserve"> się wykonać w imieniu </w:t>
      </w:r>
      <w:r>
        <w:rPr>
          <w:rFonts w:ascii="Arial Narrow" w:hAnsi="Arial Narrow" w:cs="Arial"/>
          <w:sz w:val="22"/>
          <w:szCs w:val="22"/>
        </w:rPr>
        <w:t>PPMT</w:t>
      </w:r>
      <w:r w:rsidRPr="00E655CE">
        <w:rPr>
          <w:rFonts w:ascii="Arial Narrow" w:hAnsi="Arial Narrow" w:cs="Arial"/>
          <w:sz w:val="22"/>
          <w:szCs w:val="22"/>
        </w:rPr>
        <w:t xml:space="preserve"> obowiązki informacyjne względem osób, których dane osobowe przekazywane będą Dostawcy w związku z</w:t>
      </w:r>
      <w:r w:rsidR="00172165">
        <w:rPr>
          <w:rFonts w:ascii="Arial Narrow" w:hAnsi="Arial Narrow" w:cs="Arial"/>
          <w:sz w:val="22"/>
          <w:szCs w:val="22"/>
        </w:rPr>
        <w:t> </w:t>
      </w:r>
      <w:r w:rsidRPr="00E655CE">
        <w:rPr>
          <w:rFonts w:ascii="Arial Narrow" w:hAnsi="Arial Narrow" w:cs="Arial"/>
          <w:sz w:val="22"/>
          <w:szCs w:val="22"/>
        </w:rPr>
        <w:t xml:space="preserve">realizacją Umowy, wynikające z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w szczególności poprzez udokumentowane zapoznanie ich z Polityką prywatności </w:t>
      </w:r>
      <w:r>
        <w:rPr>
          <w:rFonts w:ascii="Arial Narrow" w:hAnsi="Arial Narrow" w:cs="Arial"/>
          <w:sz w:val="22"/>
          <w:szCs w:val="22"/>
        </w:rPr>
        <w:t>PPMT</w:t>
      </w:r>
      <w:r w:rsidRPr="00E655CE">
        <w:rPr>
          <w:rFonts w:ascii="Arial Narrow" w:hAnsi="Arial Narrow" w:cs="Arial"/>
          <w:sz w:val="22"/>
          <w:szCs w:val="22"/>
        </w:rPr>
        <w:t>.</w:t>
      </w:r>
    </w:p>
    <w:p w14:paraId="4E11496B" w14:textId="137F0B38" w:rsidR="00AD789A" w:rsidRPr="00AD789A" w:rsidRDefault="00AD789A" w:rsidP="00AD789A">
      <w:pPr>
        <w:pStyle w:val="Akapitzlist"/>
        <w:numPr>
          <w:ilvl w:val="1"/>
          <w:numId w:val="31"/>
        </w:numPr>
        <w:spacing w:after="120"/>
        <w:ind w:left="425" w:hanging="425"/>
        <w:contextualSpacing w:val="0"/>
        <w:jc w:val="both"/>
        <w:rPr>
          <w:rFonts w:ascii="Arial Narrow" w:hAnsi="Arial Narrow" w:cs="Arial"/>
          <w:sz w:val="22"/>
          <w:szCs w:val="22"/>
        </w:rPr>
      </w:pPr>
      <w:r w:rsidRPr="00E655CE">
        <w:rPr>
          <w:rFonts w:ascii="Arial Narrow" w:hAnsi="Arial Narrow" w:cs="Arial"/>
          <w:sz w:val="22"/>
          <w:szCs w:val="22"/>
        </w:rPr>
        <w:t>Dostawca</w:t>
      </w:r>
      <w:r w:rsidR="0016018D">
        <w:rPr>
          <w:rFonts w:ascii="Arial Narrow" w:hAnsi="Arial Narrow" w:cs="Arial"/>
          <w:sz w:val="22"/>
          <w:szCs w:val="22"/>
        </w:rPr>
        <w:t xml:space="preserve"> i</w:t>
      </w:r>
      <w:r w:rsidR="00025E26">
        <w:rPr>
          <w:rFonts w:ascii="Arial Narrow" w:hAnsi="Arial Narrow" w:cs="Arial"/>
          <w:sz w:val="22"/>
          <w:szCs w:val="22"/>
        </w:rPr>
        <w:t xml:space="preserve"> PPMT</w:t>
      </w:r>
      <w:r w:rsidRPr="00E655CE">
        <w:rPr>
          <w:rFonts w:ascii="Arial Narrow" w:hAnsi="Arial Narrow" w:cs="Arial"/>
          <w:sz w:val="22"/>
          <w:szCs w:val="22"/>
        </w:rPr>
        <w:t xml:space="preserve"> </w:t>
      </w:r>
      <w:r w:rsidR="00025E26">
        <w:rPr>
          <w:rFonts w:ascii="Arial Narrow" w:hAnsi="Arial Narrow" w:cs="Arial"/>
          <w:sz w:val="22"/>
          <w:szCs w:val="22"/>
        </w:rPr>
        <w:t xml:space="preserve">oraz </w:t>
      </w:r>
      <w:r w:rsidRPr="00E655CE">
        <w:rPr>
          <w:rFonts w:ascii="Arial Narrow" w:hAnsi="Arial Narrow" w:cs="Arial"/>
          <w:sz w:val="22"/>
          <w:szCs w:val="22"/>
        </w:rPr>
        <w:t xml:space="preserve">osoby </w:t>
      </w:r>
      <w:r w:rsidR="00025E26">
        <w:rPr>
          <w:rFonts w:ascii="Arial Narrow" w:hAnsi="Arial Narrow" w:cs="Arial"/>
          <w:sz w:val="22"/>
          <w:szCs w:val="22"/>
        </w:rPr>
        <w:t>je</w:t>
      </w:r>
      <w:r w:rsidRPr="00E655CE">
        <w:rPr>
          <w:rFonts w:ascii="Arial Narrow" w:hAnsi="Arial Narrow" w:cs="Arial"/>
          <w:sz w:val="22"/>
          <w:szCs w:val="22"/>
        </w:rPr>
        <w:t xml:space="preserve"> reprezentujące przy zawarciu Umowy potwierdzają zapoznanie się z treścią Polityki prywatności </w:t>
      </w:r>
      <w:r>
        <w:rPr>
          <w:rFonts w:ascii="Arial Narrow" w:hAnsi="Arial Narrow" w:cs="Arial"/>
          <w:sz w:val="22"/>
          <w:szCs w:val="22"/>
        </w:rPr>
        <w:t>ZRK DOM</w:t>
      </w:r>
      <w:r w:rsidRPr="00E655CE">
        <w:rPr>
          <w:rFonts w:ascii="Arial Narrow" w:hAnsi="Arial Narrow" w:cs="Arial"/>
          <w:sz w:val="22"/>
          <w:szCs w:val="22"/>
        </w:rPr>
        <w:t xml:space="preserve"> stanowiącej Załącznik nr </w:t>
      </w:r>
      <w:r w:rsidR="0016018D">
        <w:rPr>
          <w:rFonts w:ascii="Arial Narrow" w:hAnsi="Arial Narrow" w:cs="Arial"/>
          <w:sz w:val="22"/>
          <w:szCs w:val="22"/>
        </w:rPr>
        <w:t>4</w:t>
      </w:r>
      <w:r w:rsidRPr="00E655CE">
        <w:rPr>
          <w:rFonts w:ascii="Arial Narrow" w:hAnsi="Arial Narrow" w:cs="Arial"/>
          <w:sz w:val="22"/>
          <w:szCs w:val="22"/>
        </w:rPr>
        <w:t xml:space="preserve"> do Umowy oraz zobowiązuj</w:t>
      </w:r>
      <w:r>
        <w:rPr>
          <w:rFonts w:ascii="Arial Narrow" w:hAnsi="Arial Narrow" w:cs="Arial"/>
          <w:sz w:val="22"/>
          <w:szCs w:val="22"/>
        </w:rPr>
        <w:t>ą</w:t>
      </w:r>
      <w:r w:rsidRPr="00E655CE">
        <w:rPr>
          <w:rFonts w:ascii="Arial Narrow" w:hAnsi="Arial Narrow" w:cs="Arial"/>
          <w:sz w:val="22"/>
          <w:szCs w:val="22"/>
        </w:rPr>
        <w:t xml:space="preserve"> się wykonać w imieniu </w:t>
      </w:r>
      <w:r>
        <w:rPr>
          <w:rFonts w:ascii="Arial Narrow" w:hAnsi="Arial Narrow" w:cs="Arial"/>
          <w:sz w:val="22"/>
          <w:szCs w:val="22"/>
        </w:rPr>
        <w:t>ZRK DOM</w:t>
      </w:r>
      <w:r w:rsidRPr="00E655CE">
        <w:rPr>
          <w:rFonts w:ascii="Arial Narrow" w:hAnsi="Arial Narrow" w:cs="Arial"/>
          <w:sz w:val="22"/>
          <w:szCs w:val="22"/>
        </w:rPr>
        <w:t xml:space="preserve"> obowiązki informacyjne względem osób, których dane osobowe przekazywane będą Dostawcy w związku z</w:t>
      </w:r>
      <w:r w:rsidR="00172165">
        <w:rPr>
          <w:rFonts w:ascii="Arial Narrow" w:hAnsi="Arial Narrow" w:cs="Arial"/>
          <w:sz w:val="22"/>
          <w:szCs w:val="22"/>
        </w:rPr>
        <w:t> </w:t>
      </w:r>
      <w:r w:rsidRPr="00E655CE">
        <w:rPr>
          <w:rFonts w:ascii="Arial Narrow" w:hAnsi="Arial Narrow" w:cs="Arial"/>
          <w:sz w:val="22"/>
          <w:szCs w:val="22"/>
        </w:rPr>
        <w:t xml:space="preserve">realizacją Umowy, wynikające z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w szczególności poprzez udokumentowane zapoznanie ich z Polityką prywatności </w:t>
      </w:r>
      <w:r>
        <w:rPr>
          <w:rFonts w:ascii="Arial Narrow" w:hAnsi="Arial Narrow" w:cs="Arial"/>
          <w:sz w:val="22"/>
          <w:szCs w:val="22"/>
        </w:rPr>
        <w:t>ZRK DOM</w:t>
      </w:r>
      <w:r w:rsidRPr="00E655CE">
        <w:rPr>
          <w:rFonts w:ascii="Arial Narrow" w:hAnsi="Arial Narrow" w:cs="Arial"/>
          <w:sz w:val="22"/>
          <w:szCs w:val="22"/>
        </w:rPr>
        <w:t>.</w:t>
      </w:r>
    </w:p>
    <w:p w14:paraId="12608609" w14:textId="77777777" w:rsidR="00AE744D" w:rsidRPr="00E655CE" w:rsidRDefault="00AE744D" w:rsidP="002C0F71">
      <w:pPr>
        <w:ind w:left="340" w:hanging="340"/>
        <w:jc w:val="both"/>
        <w:rPr>
          <w:rFonts w:ascii="Arial Narrow" w:hAnsi="Arial Narrow" w:cs="Arial"/>
          <w:sz w:val="16"/>
          <w:szCs w:val="16"/>
        </w:rPr>
      </w:pPr>
    </w:p>
    <w:p w14:paraId="1260860A" w14:textId="77777777" w:rsidR="00AE744D" w:rsidRPr="00E655CE" w:rsidRDefault="00AE744D" w:rsidP="002C0F71">
      <w:pPr>
        <w:spacing w:after="120"/>
        <w:rPr>
          <w:rFonts w:ascii="Arial Narrow" w:hAnsi="Arial Narrow" w:cs="Arial"/>
          <w:b/>
          <w:sz w:val="22"/>
          <w:szCs w:val="22"/>
        </w:rPr>
      </w:pPr>
      <w:r w:rsidRPr="00E655CE">
        <w:rPr>
          <w:rFonts w:ascii="Arial Narrow" w:hAnsi="Arial Narrow" w:cs="Arial"/>
          <w:b/>
          <w:sz w:val="22"/>
          <w:szCs w:val="22"/>
          <w:u w:val="single"/>
        </w:rPr>
        <w:t>Załączniki</w:t>
      </w:r>
      <w:r w:rsidRPr="00E655CE">
        <w:rPr>
          <w:rFonts w:ascii="Arial Narrow" w:hAnsi="Arial Narrow" w:cs="Arial"/>
          <w:b/>
          <w:sz w:val="22"/>
          <w:szCs w:val="22"/>
        </w:rPr>
        <w:t>:</w:t>
      </w:r>
    </w:p>
    <w:p w14:paraId="1260860B" w14:textId="77777777" w:rsidR="00AE744D" w:rsidRPr="00E655CE" w:rsidRDefault="00AE744D" w:rsidP="002C0F71">
      <w:pPr>
        <w:pStyle w:val="Akapitzlist"/>
        <w:numPr>
          <w:ilvl w:val="0"/>
          <w:numId w:val="7"/>
        </w:numPr>
        <w:spacing w:after="120"/>
        <w:contextualSpacing w:val="0"/>
        <w:rPr>
          <w:rFonts w:ascii="Arial Narrow" w:hAnsi="Arial Narrow" w:cs="Arial"/>
          <w:sz w:val="22"/>
          <w:szCs w:val="22"/>
        </w:rPr>
      </w:pPr>
      <w:r w:rsidRPr="00E655CE">
        <w:rPr>
          <w:rFonts w:ascii="Arial Narrow" w:hAnsi="Arial Narrow" w:cs="Arial"/>
          <w:sz w:val="22"/>
          <w:szCs w:val="22"/>
        </w:rPr>
        <w:t>Załącznik nr 1 – Wykaz Produktów</w:t>
      </w:r>
      <w:r w:rsidR="009E39BB">
        <w:rPr>
          <w:rFonts w:ascii="Arial Narrow" w:hAnsi="Arial Narrow" w:cs="Arial"/>
          <w:sz w:val="22"/>
          <w:szCs w:val="22"/>
        </w:rPr>
        <w:t xml:space="preserve"> (</w:t>
      </w:r>
      <w:r w:rsidR="009E39BB" w:rsidRPr="00E655CE">
        <w:rPr>
          <w:rFonts w:ascii="Arial Narrow" w:hAnsi="Arial Narrow" w:cs="Arial"/>
          <w:sz w:val="22"/>
          <w:szCs w:val="22"/>
        </w:rPr>
        <w:t>z cenami, szacunkowymi ilościami i orientacyjnym harmonogramem dostaw</w:t>
      </w:r>
      <w:r w:rsidR="009E39BB">
        <w:rPr>
          <w:rFonts w:ascii="Arial Narrow" w:hAnsi="Arial Narrow" w:cs="Arial"/>
          <w:sz w:val="22"/>
          <w:szCs w:val="22"/>
        </w:rPr>
        <w:t>)</w:t>
      </w:r>
    </w:p>
    <w:p w14:paraId="1260860C" w14:textId="77777777" w:rsidR="00B0578A" w:rsidRDefault="00B0578A" w:rsidP="002C0F71">
      <w:pPr>
        <w:pStyle w:val="Akapitzlist"/>
        <w:numPr>
          <w:ilvl w:val="0"/>
          <w:numId w:val="7"/>
        </w:numPr>
        <w:spacing w:after="120"/>
        <w:contextualSpacing w:val="0"/>
        <w:rPr>
          <w:rFonts w:ascii="Arial Narrow" w:hAnsi="Arial Narrow" w:cs="Arial"/>
          <w:sz w:val="22"/>
          <w:szCs w:val="22"/>
        </w:rPr>
      </w:pPr>
      <w:r w:rsidRPr="00E655CE">
        <w:rPr>
          <w:rFonts w:ascii="Arial Narrow" w:hAnsi="Arial Narrow" w:cs="Arial"/>
          <w:sz w:val="22"/>
          <w:szCs w:val="22"/>
        </w:rPr>
        <w:t xml:space="preserve">Załącznik nr </w:t>
      </w:r>
      <w:r>
        <w:rPr>
          <w:rFonts w:ascii="Arial Narrow" w:hAnsi="Arial Narrow" w:cs="Arial"/>
          <w:sz w:val="22"/>
          <w:szCs w:val="22"/>
        </w:rPr>
        <w:t>2</w:t>
      </w:r>
      <w:r w:rsidRPr="00E655CE">
        <w:rPr>
          <w:rFonts w:ascii="Arial Narrow" w:hAnsi="Arial Narrow" w:cs="Arial"/>
          <w:sz w:val="22"/>
          <w:szCs w:val="22"/>
        </w:rPr>
        <w:t xml:space="preserve"> – Klauzula informacyjna Zamawiającego</w:t>
      </w:r>
    </w:p>
    <w:p w14:paraId="1260860D" w14:textId="4372B317" w:rsidR="00AE744D" w:rsidRDefault="00AE744D" w:rsidP="002C0F71">
      <w:pPr>
        <w:pStyle w:val="Akapitzlist"/>
        <w:numPr>
          <w:ilvl w:val="0"/>
          <w:numId w:val="7"/>
        </w:numPr>
        <w:spacing w:after="120"/>
        <w:contextualSpacing w:val="0"/>
        <w:rPr>
          <w:rFonts w:ascii="Arial Narrow" w:hAnsi="Arial Narrow" w:cs="Arial"/>
          <w:sz w:val="22"/>
          <w:szCs w:val="22"/>
        </w:rPr>
      </w:pPr>
      <w:r w:rsidRPr="00E655CE">
        <w:rPr>
          <w:rFonts w:ascii="Arial Narrow" w:hAnsi="Arial Narrow" w:cs="Arial"/>
          <w:sz w:val="22"/>
          <w:szCs w:val="22"/>
        </w:rPr>
        <w:t xml:space="preserve">Załącznik nr </w:t>
      </w:r>
      <w:r w:rsidR="00B0578A">
        <w:rPr>
          <w:rFonts w:ascii="Arial Narrow" w:hAnsi="Arial Narrow" w:cs="Arial"/>
          <w:sz w:val="22"/>
          <w:szCs w:val="22"/>
        </w:rPr>
        <w:t>3</w:t>
      </w:r>
      <w:r w:rsidRPr="00E655CE">
        <w:rPr>
          <w:rFonts w:ascii="Arial Narrow" w:hAnsi="Arial Narrow" w:cs="Arial"/>
          <w:sz w:val="22"/>
          <w:szCs w:val="22"/>
        </w:rPr>
        <w:t xml:space="preserve"> – Polityka prywatności </w:t>
      </w:r>
      <w:r w:rsidR="00AD789A">
        <w:rPr>
          <w:rFonts w:ascii="Arial Narrow" w:hAnsi="Arial Narrow" w:cs="Arial"/>
          <w:sz w:val="22"/>
          <w:szCs w:val="22"/>
        </w:rPr>
        <w:t>PPMT</w:t>
      </w:r>
    </w:p>
    <w:p w14:paraId="613983C8" w14:textId="562EC16A" w:rsidR="00AD789A" w:rsidRDefault="00AD789A" w:rsidP="002C0F71">
      <w:pPr>
        <w:pStyle w:val="Akapitzlist"/>
        <w:numPr>
          <w:ilvl w:val="0"/>
          <w:numId w:val="7"/>
        </w:numPr>
        <w:spacing w:after="120"/>
        <w:contextualSpacing w:val="0"/>
        <w:rPr>
          <w:rFonts w:ascii="Arial Narrow" w:hAnsi="Arial Narrow" w:cs="Arial"/>
          <w:sz w:val="22"/>
          <w:szCs w:val="22"/>
        </w:rPr>
      </w:pPr>
      <w:r>
        <w:rPr>
          <w:rFonts w:ascii="Arial Narrow" w:hAnsi="Arial Narrow" w:cs="Arial"/>
          <w:sz w:val="22"/>
          <w:szCs w:val="22"/>
        </w:rPr>
        <w:t xml:space="preserve">Załącznik nr </w:t>
      </w:r>
      <w:r w:rsidR="0016018D">
        <w:rPr>
          <w:rFonts w:ascii="Arial Narrow" w:hAnsi="Arial Narrow" w:cs="Arial"/>
          <w:sz w:val="22"/>
          <w:szCs w:val="22"/>
        </w:rPr>
        <w:t>4</w:t>
      </w:r>
      <w:r>
        <w:rPr>
          <w:rFonts w:ascii="Arial Narrow" w:hAnsi="Arial Narrow" w:cs="Arial"/>
          <w:sz w:val="22"/>
          <w:szCs w:val="22"/>
        </w:rPr>
        <w:t xml:space="preserve"> – Polityka prywatności ZRK DOM</w:t>
      </w:r>
    </w:p>
    <w:p w14:paraId="1260860F" w14:textId="77777777" w:rsidR="0050515F" w:rsidRPr="00E655CE" w:rsidRDefault="0050515F" w:rsidP="002C0F71">
      <w:pPr>
        <w:pStyle w:val="Akapitzlist"/>
        <w:spacing w:after="120"/>
        <w:ind w:left="360"/>
        <w:contextualSpacing w:val="0"/>
        <w:rPr>
          <w:rFonts w:ascii="Arial Narrow" w:hAnsi="Arial Narrow" w:cs="Arial"/>
          <w:sz w:val="22"/>
          <w:szCs w:val="22"/>
        </w:rPr>
      </w:pPr>
    </w:p>
    <w:p w14:paraId="0C1EB25F" w14:textId="4255DBAA" w:rsidR="005D03F4" w:rsidRDefault="005D03F4" w:rsidP="002C0F71">
      <w:pPr>
        <w:spacing w:after="120"/>
        <w:jc w:val="center"/>
        <w:rPr>
          <w:rFonts w:ascii="Arial Narrow" w:hAnsi="Arial Narrow" w:cs="Arial"/>
          <w:b/>
          <w:sz w:val="22"/>
          <w:szCs w:val="22"/>
        </w:rPr>
      </w:pPr>
      <w:r>
        <w:rPr>
          <w:rFonts w:ascii="Arial Narrow" w:hAnsi="Arial Narrow" w:cs="Arial"/>
          <w:b/>
          <w:sz w:val="22"/>
          <w:szCs w:val="22"/>
        </w:rPr>
        <w:t>PPMT</w:t>
      </w:r>
      <w:r w:rsidR="00E22445">
        <w:rPr>
          <w:rFonts w:ascii="Arial Narrow" w:hAnsi="Arial Narrow" w:cs="Arial"/>
          <w:b/>
          <w:sz w:val="22"/>
          <w:szCs w:val="22"/>
        </w:rPr>
        <w:t>:</w:t>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t>ZRK DOM</w:t>
      </w:r>
      <w:r w:rsidR="00E22445">
        <w:rPr>
          <w:rFonts w:ascii="Arial Narrow" w:hAnsi="Arial Narrow" w:cs="Arial"/>
          <w:b/>
          <w:sz w:val="22"/>
          <w:szCs w:val="22"/>
        </w:rPr>
        <w:t>:</w:t>
      </w:r>
    </w:p>
    <w:p w14:paraId="172030D5" w14:textId="77777777" w:rsidR="005D03F4" w:rsidRDefault="005D03F4" w:rsidP="002C0F71">
      <w:pPr>
        <w:spacing w:after="120"/>
        <w:jc w:val="center"/>
        <w:rPr>
          <w:rFonts w:ascii="Arial Narrow" w:hAnsi="Arial Narrow" w:cs="Arial"/>
          <w:b/>
          <w:sz w:val="22"/>
          <w:szCs w:val="22"/>
        </w:rPr>
      </w:pPr>
    </w:p>
    <w:p w14:paraId="59D10816" w14:textId="77777777" w:rsidR="005D03F4" w:rsidRDefault="005D03F4" w:rsidP="002C0F71">
      <w:pPr>
        <w:spacing w:after="120"/>
        <w:jc w:val="center"/>
        <w:rPr>
          <w:rFonts w:ascii="Arial Narrow" w:hAnsi="Arial Narrow" w:cs="Arial"/>
          <w:b/>
          <w:sz w:val="22"/>
          <w:szCs w:val="22"/>
        </w:rPr>
      </w:pPr>
    </w:p>
    <w:p w14:paraId="2686AAEE" w14:textId="77777777" w:rsidR="005D03F4" w:rsidRDefault="005D03F4" w:rsidP="002C0F71">
      <w:pPr>
        <w:spacing w:after="120"/>
        <w:jc w:val="center"/>
        <w:rPr>
          <w:rFonts w:ascii="Arial Narrow" w:hAnsi="Arial Narrow" w:cs="Arial"/>
          <w:b/>
          <w:sz w:val="22"/>
          <w:szCs w:val="22"/>
        </w:rPr>
      </w:pPr>
    </w:p>
    <w:p w14:paraId="2F1DDA33" w14:textId="77777777" w:rsidR="005D03F4" w:rsidRDefault="005D03F4" w:rsidP="002C0F71">
      <w:pPr>
        <w:spacing w:after="120"/>
        <w:jc w:val="center"/>
        <w:rPr>
          <w:rFonts w:ascii="Arial Narrow" w:hAnsi="Arial Narrow" w:cs="Arial"/>
          <w:b/>
          <w:sz w:val="22"/>
          <w:szCs w:val="22"/>
        </w:rPr>
      </w:pPr>
    </w:p>
    <w:p w14:paraId="2921A927" w14:textId="77777777" w:rsidR="005D03F4" w:rsidRDefault="005D03F4" w:rsidP="002C0F71">
      <w:pPr>
        <w:spacing w:after="120"/>
        <w:jc w:val="center"/>
        <w:rPr>
          <w:rFonts w:ascii="Arial Narrow" w:hAnsi="Arial Narrow" w:cs="Arial"/>
          <w:b/>
          <w:sz w:val="22"/>
          <w:szCs w:val="22"/>
        </w:rPr>
      </w:pPr>
    </w:p>
    <w:p w14:paraId="12608610" w14:textId="670821CD" w:rsidR="00EA3B69" w:rsidRDefault="005D03F4" w:rsidP="005D03F4">
      <w:pPr>
        <w:spacing w:after="120"/>
        <w:ind w:firstLine="708"/>
        <w:rPr>
          <w:rFonts w:ascii="Arial Narrow" w:hAnsi="Arial Narrow" w:cs="Arial"/>
          <w:b/>
          <w:sz w:val="22"/>
          <w:szCs w:val="22"/>
        </w:rPr>
      </w:pPr>
      <w:r>
        <w:rPr>
          <w:rFonts w:ascii="Arial Narrow" w:hAnsi="Arial Narrow" w:cs="Arial"/>
          <w:b/>
          <w:sz w:val="22"/>
          <w:szCs w:val="22"/>
        </w:rPr>
        <w:t>DOSTAWCA</w:t>
      </w:r>
      <w:r w:rsidR="00E22445">
        <w:rPr>
          <w:rFonts w:ascii="Arial Narrow" w:hAnsi="Arial Narrow" w:cs="Arial"/>
          <w:b/>
          <w:sz w:val="22"/>
          <w:szCs w:val="22"/>
        </w:rPr>
        <w:t>:</w:t>
      </w:r>
    </w:p>
    <w:p w14:paraId="2583E24B" w14:textId="77777777" w:rsidR="00E70294" w:rsidRDefault="00E70294" w:rsidP="002C0F71">
      <w:pPr>
        <w:spacing w:after="120"/>
        <w:jc w:val="center"/>
        <w:rPr>
          <w:rFonts w:ascii="Arial Narrow" w:hAnsi="Arial Narrow" w:cs="Arial"/>
          <w:b/>
          <w:sz w:val="22"/>
          <w:szCs w:val="22"/>
        </w:rPr>
      </w:pPr>
    </w:p>
    <w:p w14:paraId="70A7E96D" w14:textId="77C9B213" w:rsidR="00266E4C" w:rsidRDefault="00266E4C">
      <w:pPr>
        <w:spacing w:after="200" w:line="276" w:lineRule="auto"/>
        <w:rPr>
          <w:rFonts w:ascii="Arial Narrow" w:hAnsi="Arial Narrow" w:cs="Arial"/>
          <w:b/>
          <w:sz w:val="22"/>
          <w:szCs w:val="22"/>
        </w:rPr>
      </w:pPr>
      <w:r>
        <w:rPr>
          <w:rFonts w:ascii="Arial Narrow" w:hAnsi="Arial Narrow" w:cs="Arial"/>
          <w:b/>
          <w:sz w:val="22"/>
          <w:szCs w:val="22"/>
        </w:rPr>
        <w:br w:type="page"/>
      </w:r>
    </w:p>
    <w:p w14:paraId="66CECF58" w14:textId="77777777" w:rsidR="00EB5205" w:rsidRDefault="00EB5205" w:rsidP="002C0F71">
      <w:pPr>
        <w:spacing w:after="33"/>
        <w:ind w:left="76"/>
        <w:jc w:val="right"/>
        <w:rPr>
          <w:rFonts w:ascii="Arial Narrow" w:hAnsi="Arial Narrow"/>
          <w:sz w:val="22"/>
          <w:szCs w:val="22"/>
        </w:rPr>
      </w:pPr>
    </w:p>
    <w:p w14:paraId="6A5FA975" w14:textId="77777777" w:rsidR="000C2E4F" w:rsidRDefault="000C2E4F" w:rsidP="000C2E4F">
      <w:pPr>
        <w:jc w:val="right"/>
        <w:rPr>
          <w:rFonts w:ascii="Arial Narrow" w:hAnsi="Arial Narrow" w:cs="Arial"/>
          <w:sz w:val="18"/>
          <w:szCs w:val="18"/>
        </w:rPr>
      </w:pPr>
      <w:r>
        <w:rPr>
          <w:rFonts w:ascii="Arial Narrow" w:hAnsi="Arial Narrow" w:cs="Arial"/>
          <w:sz w:val="18"/>
          <w:szCs w:val="18"/>
        </w:rPr>
        <w:t>Załącznik nr 1 do Umowy nr PPMT-FZ-………./2024/………..</w:t>
      </w:r>
    </w:p>
    <w:p w14:paraId="72F4D188" w14:textId="77777777" w:rsidR="000C2E4F" w:rsidRDefault="000C2E4F" w:rsidP="000C2E4F">
      <w:pPr>
        <w:jc w:val="right"/>
        <w:rPr>
          <w:rFonts w:ascii="Arial Narrow" w:hAnsi="Arial Narrow" w:cs="Arial"/>
          <w:sz w:val="18"/>
          <w:szCs w:val="18"/>
        </w:rPr>
      </w:pPr>
    </w:p>
    <w:p w14:paraId="35173B0E" w14:textId="77777777" w:rsidR="000C2E4F" w:rsidRDefault="000C2E4F" w:rsidP="000C2E4F">
      <w:pPr>
        <w:jc w:val="right"/>
        <w:rPr>
          <w:rFonts w:ascii="Arial Narrow" w:hAnsi="Arial Narrow" w:cs="Arial"/>
          <w:sz w:val="22"/>
          <w:szCs w:val="22"/>
        </w:rPr>
      </w:pPr>
    </w:p>
    <w:p w14:paraId="57414A3F" w14:textId="77777777" w:rsidR="000C2E4F" w:rsidRDefault="000C2E4F" w:rsidP="000C2E4F">
      <w:pPr>
        <w:rPr>
          <w:rFonts w:ascii="Arial Narrow" w:hAnsi="Arial Narrow" w:cs="Arial"/>
          <w:sz w:val="22"/>
          <w:szCs w:val="22"/>
        </w:rPr>
      </w:pPr>
    </w:p>
    <w:p w14:paraId="7ECA3BA2" w14:textId="77777777" w:rsidR="000C2E4F" w:rsidRDefault="000C2E4F" w:rsidP="000C2E4F">
      <w:pPr>
        <w:jc w:val="center"/>
        <w:rPr>
          <w:rFonts w:ascii="Arial Narrow" w:hAnsi="Arial Narrow" w:cs="Arial"/>
          <w:b/>
          <w:szCs w:val="22"/>
        </w:rPr>
      </w:pPr>
      <w:r>
        <w:rPr>
          <w:rFonts w:ascii="Arial Narrow" w:hAnsi="Arial Narrow" w:cs="Arial"/>
          <w:b/>
          <w:szCs w:val="22"/>
        </w:rPr>
        <w:t>WYKAZ PRODUKTÓW</w:t>
      </w:r>
    </w:p>
    <w:p w14:paraId="2F5EB382" w14:textId="77777777" w:rsidR="000C2E4F" w:rsidRDefault="000C2E4F" w:rsidP="000C2E4F">
      <w:pPr>
        <w:rPr>
          <w:rFonts w:ascii="Arial Narrow" w:hAnsi="Arial Narrow" w:cs="Arial"/>
          <w:sz w:val="22"/>
          <w:szCs w:val="22"/>
        </w:rPr>
      </w:pPr>
    </w:p>
    <w:tbl>
      <w:tblPr>
        <w:tblStyle w:val="Tabela-Siatka"/>
        <w:tblW w:w="9889" w:type="dxa"/>
        <w:tblLook w:val="04A0" w:firstRow="1" w:lastRow="0" w:firstColumn="1" w:lastColumn="0" w:noHBand="0" w:noVBand="1"/>
      </w:tblPr>
      <w:tblGrid>
        <w:gridCol w:w="595"/>
        <w:gridCol w:w="2036"/>
        <w:gridCol w:w="1931"/>
        <w:gridCol w:w="1891"/>
        <w:gridCol w:w="1580"/>
        <w:gridCol w:w="1856"/>
      </w:tblGrid>
      <w:tr w:rsidR="000C2E4F" w14:paraId="1B700B42" w14:textId="77777777" w:rsidTr="002B2395">
        <w:tc>
          <w:tcPr>
            <w:tcW w:w="596" w:type="dxa"/>
            <w:tcBorders>
              <w:top w:val="single" w:sz="4" w:space="0" w:color="auto"/>
              <w:left w:val="single" w:sz="4" w:space="0" w:color="auto"/>
              <w:bottom w:val="single" w:sz="4" w:space="0" w:color="auto"/>
              <w:right w:val="single" w:sz="4" w:space="0" w:color="auto"/>
            </w:tcBorders>
            <w:hideMark/>
          </w:tcPr>
          <w:p w14:paraId="5F194D3A" w14:textId="77777777" w:rsidR="000C2E4F" w:rsidRDefault="000C2E4F" w:rsidP="002B2395">
            <w:pPr>
              <w:spacing w:line="276" w:lineRule="auto"/>
              <w:rPr>
                <w:rFonts w:ascii="Arial Narrow" w:hAnsi="Arial Narrow" w:cs="Arial"/>
                <w:b/>
                <w:lang w:eastAsia="en-US"/>
              </w:rPr>
            </w:pPr>
            <w:r>
              <w:rPr>
                <w:rFonts w:ascii="Arial Narrow" w:hAnsi="Arial Narrow" w:cs="Arial"/>
                <w:b/>
                <w:lang w:eastAsia="en-US"/>
              </w:rPr>
              <w:t>L.p.</w:t>
            </w:r>
          </w:p>
        </w:tc>
        <w:tc>
          <w:tcPr>
            <w:tcW w:w="2064" w:type="dxa"/>
            <w:tcBorders>
              <w:top w:val="single" w:sz="4" w:space="0" w:color="auto"/>
              <w:left w:val="single" w:sz="4" w:space="0" w:color="auto"/>
              <w:bottom w:val="single" w:sz="4" w:space="0" w:color="auto"/>
              <w:right w:val="single" w:sz="4" w:space="0" w:color="auto"/>
            </w:tcBorders>
            <w:hideMark/>
          </w:tcPr>
          <w:p w14:paraId="68B4A374" w14:textId="77777777" w:rsidR="000C2E4F" w:rsidRDefault="000C2E4F" w:rsidP="002B2395">
            <w:pPr>
              <w:spacing w:line="276" w:lineRule="auto"/>
              <w:rPr>
                <w:rFonts w:ascii="Arial Narrow" w:hAnsi="Arial Narrow" w:cs="Arial"/>
                <w:b/>
                <w:lang w:eastAsia="en-US"/>
              </w:rPr>
            </w:pPr>
            <w:r>
              <w:rPr>
                <w:rFonts w:ascii="Arial Narrow" w:hAnsi="Arial Narrow" w:cs="Arial"/>
                <w:b/>
                <w:lang w:eastAsia="en-US"/>
              </w:rPr>
              <w:t>Nazwa produktu</w:t>
            </w:r>
          </w:p>
        </w:tc>
        <w:tc>
          <w:tcPr>
            <w:tcW w:w="1984" w:type="dxa"/>
            <w:tcBorders>
              <w:top w:val="single" w:sz="4" w:space="0" w:color="auto"/>
              <w:left w:val="single" w:sz="4" w:space="0" w:color="auto"/>
              <w:bottom w:val="single" w:sz="4" w:space="0" w:color="auto"/>
              <w:right w:val="single" w:sz="4" w:space="0" w:color="auto"/>
            </w:tcBorders>
            <w:hideMark/>
          </w:tcPr>
          <w:p w14:paraId="74EF7CDE" w14:textId="77777777" w:rsidR="000C2E4F" w:rsidRDefault="000C2E4F" w:rsidP="002B2395">
            <w:pPr>
              <w:spacing w:line="276" w:lineRule="auto"/>
              <w:rPr>
                <w:rFonts w:ascii="Arial Narrow" w:hAnsi="Arial Narrow" w:cs="Arial"/>
                <w:b/>
                <w:lang w:eastAsia="en-US"/>
              </w:rPr>
            </w:pPr>
            <w:r>
              <w:rPr>
                <w:rFonts w:ascii="Arial Narrow" w:hAnsi="Arial Narrow" w:cs="Arial"/>
                <w:b/>
                <w:lang w:eastAsia="en-US"/>
              </w:rPr>
              <w:t>Miejsce dostawy</w:t>
            </w:r>
          </w:p>
        </w:tc>
        <w:tc>
          <w:tcPr>
            <w:tcW w:w="1935" w:type="dxa"/>
            <w:tcBorders>
              <w:top w:val="single" w:sz="4" w:space="0" w:color="auto"/>
              <w:left w:val="single" w:sz="4" w:space="0" w:color="auto"/>
              <w:bottom w:val="single" w:sz="4" w:space="0" w:color="auto"/>
              <w:right w:val="single" w:sz="4" w:space="0" w:color="auto"/>
            </w:tcBorders>
            <w:hideMark/>
          </w:tcPr>
          <w:p w14:paraId="229647C9" w14:textId="77777777" w:rsidR="000C2E4F" w:rsidRDefault="000C2E4F" w:rsidP="002B2395">
            <w:pPr>
              <w:spacing w:line="276" w:lineRule="auto"/>
              <w:rPr>
                <w:rFonts w:ascii="Arial Narrow" w:hAnsi="Arial Narrow" w:cs="Arial"/>
                <w:b/>
                <w:lang w:eastAsia="en-US"/>
              </w:rPr>
            </w:pPr>
            <w:r>
              <w:rPr>
                <w:rFonts w:ascii="Arial Narrow" w:hAnsi="Arial Narrow" w:cs="Arial"/>
                <w:b/>
                <w:lang w:eastAsia="en-US"/>
              </w:rPr>
              <w:t>Ilość</w:t>
            </w:r>
          </w:p>
        </w:tc>
        <w:tc>
          <w:tcPr>
            <w:tcW w:w="1630" w:type="dxa"/>
            <w:tcBorders>
              <w:top w:val="single" w:sz="4" w:space="0" w:color="auto"/>
              <w:left w:val="single" w:sz="4" w:space="0" w:color="auto"/>
              <w:bottom w:val="single" w:sz="4" w:space="0" w:color="auto"/>
              <w:right w:val="single" w:sz="4" w:space="0" w:color="auto"/>
            </w:tcBorders>
            <w:hideMark/>
          </w:tcPr>
          <w:p w14:paraId="7A4CBCAA" w14:textId="77777777" w:rsidR="000C2E4F" w:rsidRDefault="000C2E4F" w:rsidP="002B2395">
            <w:pPr>
              <w:spacing w:line="276" w:lineRule="auto"/>
              <w:rPr>
                <w:rFonts w:ascii="Arial Narrow" w:hAnsi="Arial Narrow" w:cs="Arial"/>
                <w:b/>
                <w:lang w:eastAsia="en-US"/>
              </w:rPr>
            </w:pPr>
            <w:r>
              <w:rPr>
                <w:rFonts w:ascii="Arial Narrow" w:hAnsi="Arial Narrow" w:cs="Arial"/>
                <w:b/>
                <w:lang w:eastAsia="en-US"/>
              </w:rPr>
              <w:t>Cena</w:t>
            </w:r>
          </w:p>
        </w:tc>
        <w:tc>
          <w:tcPr>
            <w:tcW w:w="1680" w:type="dxa"/>
            <w:tcBorders>
              <w:top w:val="single" w:sz="4" w:space="0" w:color="auto"/>
              <w:left w:val="single" w:sz="4" w:space="0" w:color="auto"/>
              <w:bottom w:val="single" w:sz="4" w:space="0" w:color="auto"/>
              <w:right w:val="single" w:sz="4" w:space="0" w:color="auto"/>
            </w:tcBorders>
            <w:hideMark/>
          </w:tcPr>
          <w:p w14:paraId="6CEEAD02" w14:textId="77777777" w:rsidR="000C2E4F" w:rsidRDefault="000C2E4F" w:rsidP="002B2395">
            <w:pPr>
              <w:spacing w:line="276" w:lineRule="auto"/>
              <w:rPr>
                <w:rFonts w:ascii="Arial Narrow" w:hAnsi="Arial Narrow" w:cs="Arial"/>
                <w:b/>
                <w:lang w:eastAsia="en-US"/>
              </w:rPr>
            </w:pPr>
            <w:r>
              <w:rPr>
                <w:rFonts w:ascii="Arial Narrow" w:hAnsi="Arial Narrow" w:cs="Arial"/>
                <w:b/>
                <w:lang w:eastAsia="en-US"/>
              </w:rPr>
              <w:t>Termin dostawy</w:t>
            </w:r>
          </w:p>
        </w:tc>
      </w:tr>
      <w:tr w:rsidR="00CE5DE7" w14:paraId="6422E354" w14:textId="77777777" w:rsidTr="002B2395">
        <w:tc>
          <w:tcPr>
            <w:tcW w:w="596" w:type="dxa"/>
            <w:tcBorders>
              <w:top w:val="single" w:sz="4" w:space="0" w:color="auto"/>
              <w:left w:val="single" w:sz="4" w:space="0" w:color="auto"/>
              <w:bottom w:val="single" w:sz="4" w:space="0" w:color="auto"/>
              <w:right w:val="single" w:sz="4" w:space="0" w:color="auto"/>
            </w:tcBorders>
            <w:hideMark/>
          </w:tcPr>
          <w:p w14:paraId="346C9B40" w14:textId="77777777" w:rsidR="00CE5DE7" w:rsidRDefault="00CE5DE7" w:rsidP="00CE5DE7">
            <w:pPr>
              <w:spacing w:line="276" w:lineRule="auto"/>
              <w:rPr>
                <w:rFonts w:cstheme="minorHAnsi"/>
                <w:b/>
                <w:lang w:eastAsia="en-US"/>
              </w:rPr>
            </w:pPr>
            <w:r>
              <w:rPr>
                <w:rFonts w:cstheme="minorHAnsi"/>
                <w:b/>
                <w:lang w:eastAsia="en-US"/>
              </w:rPr>
              <w:t>1.</w:t>
            </w:r>
          </w:p>
        </w:tc>
        <w:tc>
          <w:tcPr>
            <w:tcW w:w="2064" w:type="dxa"/>
            <w:tcBorders>
              <w:top w:val="single" w:sz="4" w:space="0" w:color="auto"/>
              <w:left w:val="single" w:sz="4" w:space="0" w:color="auto"/>
              <w:bottom w:val="single" w:sz="4" w:space="0" w:color="auto"/>
              <w:right w:val="single" w:sz="4" w:space="0" w:color="auto"/>
            </w:tcBorders>
            <w:hideMark/>
          </w:tcPr>
          <w:p w14:paraId="458CA989" w14:textId="52CA175B" w:rsidR="00CE5DE7" w:rsidRDefault="00CE5DE7" w:rsidP="00CE5DE7">
            <w:pPr>
              <w:spacing w:line="276" w:lineRule="auto"/>
              <w:rPr>
                <w:rFonts w:cstheme="minorHAnsi"/>
                <w:b/>
                <w:lang w:eastAsia="en-US"/>
              </w:rPr>
            </w:pPr>
            <w:r w:rsidRPr="00196B02">
              <w:t>przewód miedziany wielodrutowy goły L120</w:t>
            </w:r>
          </w:p>
        </w:tc>
        <w:tc>
          <w:tcPr>
            <w:tcW w:w="1984" w:type="dxa"/>
            <w:tcBorders>
              <w:top w:val="single" w:sz="4" w:space="0" w:color="auto"/>
              <w:left w:val="single" w:sz="4" w:space="0" w:color="auto"/>
              <w:bottom w:val="single" w:sz="4" w:space="0" w:color="auto"/>
              <w:right w:val="single" w:sz="4" w:space="0" w:color="auto"/>
            </w:tcBorders>
          </w:tcPr>
          <w:p w14:paraId="4050CAF4" w14:textId="77777777" w:rsidR="00CE5DE7" w:rsidRDefault="00CE5DE7" w:rsidP="00CE5DE7">
            <w:pPr>
              <w:spacing w:line="276" w:lineRule="auto"/>
              <w:rPr>
                <w:rFonts w:cstheme="minorHAnsi"/>
                <w:b/>
                <w:lang w:eastAsia="en-US"/>
              </w:rPr>
            </w:pPr>
          </w:p>
        </w:tc>
        <w:tc>
          <w:tcPr>
            <w:tcW w:w="1935" w:type="dxa"/>
            <w:tcBorders>
              <w:top w:val="single" w:sz="4" w:space="0" w:color="auto"/>
              <w:left w:val="single" w:sz="4" w:space="0" w:color="auto"/>
              <w:bottom w:val="single" w:sz="4" w:space="0" w:color="auto"/>
              <w:right w:val="single" w:sz="4" w:space="0" w:color="auto"/>
            </w:tcBorders>
          </w:tcPr>
          <w:p w14:paraId="7686D8D7" w14:textId="3180A5EE" w:rsidR="00CE5DE7" w:rsidRDefault="00CE5DE7" w:rsidP="00CE5DE7">
            <w:pPr>
              <w:spacing w:line="276" w:lineRule="auto"/>
              <w:rPr>
                <w:rFonts w:cstheme="minorHAnsi"/>
                <w:b/>
                <w:lang w:eastAsia="en-US"/>
              </w:rPr>
            </w:pPr>
            <w:r w:rsidRPr="009C641E">
              <w:t>26526,00</w:t>
            </w:r>
          </w:p>
        </w:tc>
        <w:tc>
          <w:tcPr>
            <w:tcW w:w="1630" w:type="dxa"/>
            <w:tcBorders>
              <w:top w:val="single" w:sz="4" w:space="0" w:color="auto"/>
              <w:left w:val="single" w:sz="4" w:space="0" w:color="auto"/>
              <w:bottom w:val="single" w:sz="4" w:space="0" w:color="auto"/>
              <w:right w:val="single" w:sz="4" w:space="0" w:color="auto"/>
            </w:tcBorders>
          </w:tcPr>
          <w:p w14:paraId="2E39A705" w14:textId="77777777" w:rsidR="00CE5DE7" w:rsidRDefault="00CE5DE7" w:rsidP="00CE5DE7">
            <w:pPr>
              <w:spacing w:line="276" w:lineRule="auto"/>
              <w:rPr>
                <w:rFonts w:cstheme="minorHAnsi"/>
                <w:b/>
                <w:lang w:eastAsia="en-US"/>
              </w:rPr>
            </w:pPr>
          </w:p>
        </w:tc>
        <w:tc>
          <w:tcPr>
            <w:tcW w:w="1680" w:type="dxa"/>
            <w:tcBorders>
              <w:top w:val="single" w:sz="4" w:space="0" w:color="auto"/>
              <w:left w:val="single" w:sz="4" w:space="0" w:color="auto"/>
              <w:bottom w:val="single" w:sz="4" w:space="0" w:color="auto"/>
              <w:right w:val="single" w:sz="4" w:space="0" w:color="auto"/>
            </w:tcBorders>
          </w:tcPr>
          <w:p w14:paraId="74C9287B" w14:textId="67B64123" w:rsidR="00CE5DE7" w:rsidRPr="00CE5DE7" w:rsidRDefault="00CE5DE7" w:rsidP="00CE5DE7">
            <w:pPr>
              <w:spacing w:line="276" w:lineRule="auto"/>
              <w:rPr>
                <w:rFonts w:cstheme="minorHAnsi"/>
                <w:bCs/>
                <w:lang w:eastAsia="en-US"/>
              </w:rPr>
            </w:pPr>
            <w:r w:rsidRPr="00CE5DE7">
              <w:rPr>
                <w:rFonts w:cstheme="minorHAnsi"/>
                <w:bCs/>
                <w:lang w:eastAsia="en-US"/>
              </w:rPr>
              <w:t>Zgodnie z harmonogramem</w:t>
            </w:r>
          </w:p>
        </w:tc>
      </w:tr>
      <w:tr w:rsidR="00CE5DE7" w14:paraId="19F8FEB0" w14:textId="77777777" w:rsidTr="002B2395">
        <w:tc>
          <w:tcPr>
            <w:tcW w:w="596" w:type="dxa"/>
            <w:tcBorders>
              <w:top w:val="single" w:sz="4" w:space="0" w:color="auto"/>
              <w:left w:val="single" w:sz="4" w:space="0" w:color="auto"/>
              <w:bottom w:val="single" w:sz="4" w:space="0" w:color="auto"/>
              <w:right w:val="single" w:sz="4" w:space="0" w:color="auto"/>
            </w:tcBorders>
            <w:hideMark/>
          </w:tcPr>
          <w:p w14:paraId="2977F60B" w14:textId="77777777" w:rsidR="00CE5DE7" w:rsidRDefault="00CE5DE7" w:rsidP="00CE5DE7">
            <w:pPr>
              <w:spacing w:line="276" w:lineRule="auto"/>
              <w:rPr>
                <w:rFonts w:cstheme="minorHAnsi"/>
                <w:b/>
                <w:lang w:eastAsia="en-US"/>
              </w:rPr>
            </w:pPr>
            <w:r>
              <w:rPr>
                <w:rFonts w:cstheme="minorHAnsi"/>
                <w:b/>
                <w:lang w:eastAsia="en-US"/>
              </w:rPr>
              <w:t>2.</w:t>
            </w:r>
          </w:p>
        </w:tc>
        <w:tc>
          <w:tcPr>
            <w:tcW w:w="2064" w:type="dxa"/>
            <w:tcBorders>
              <w:top w:val="single" w:sz="4" w:space="0" w:color="auto"/>
              <w:left w:val="single" w:sz="4" w:space="0" w:color="auto"/>
              <w:bottom w:val="single" w:sz="4" w:space="0" w:color="auto"/>
              <w:right w:val="single" w:sz="4" w:space="0" w:color="auto"/>
            </w:tcBorders>
            <w:hideMark/>
          </w:tcPr>
          <w:p w14:paraId="7A26C661" w14:textId="2DEEE6CF" w:rsidR="00CE5DE7" w:rsidRDefault="00CE5DE7" w:rsidP="00CE5DE7">
            <w:pPr>
              <w:spacing w:line="276" w:lineRule="auto"/>
              <w:rPr>
                <w:rFonts w:cstheme="minorHAnsi"/>
                <w:b/>
                <w:lang w:eastAsia="en-US"/>
              </w:rPr>
            </w:pPr>
            <w:r w:rsidRPr="00196B02">
              <w:t>przewód jezdny DjpS150</w:t>
            </w:r>
          </w:p>
        </w:tc>
        <w:tc>
          <w:tcPr>
            <w:tcW w:w="1984" w:type="dxa"/>
            <w:tcBorders>
              <w:top w:val="single" w:sz="4" w:space="0" w:color="auto"/>
              <w:left w:val="single" w:sz="4" w:space="0" w:color="auto"/>
              <w:bottom w:val="single" w:sz="4" w:space="0" w:color="auto"/>
              <w:right w:val="single" w:sz="4" w:space="0" w:color="auto"/>
            </w:tcBorders>
          </w:tcPr>
          <w:p w14:paraId="3C9574E5" w14:textId="77777777" w:rsidR="00CE5DE7" w:rsidRDefault="00CE5DE7" w:rsidP="00CE5DE7">
            <w:pPr>
              <w:spacing w:line="276" w:lineRule="auto"/>
              <w:rPr>
                <w:rFonts w:cstheme="minorHAnsi"/>
                <w:b/>
                <w:lang w:eastAsia="en-US"/>
              </w:rPr>
            </w:pPr>
          </w:p>
        </w:tc>
        <w:tc>
          <w:tcPr>
            <w:tcW w:w="1935" w:type="dxa"/>
            <w:tcBorders>
              <w:top w:val="single" w:sz="4" w:space="0" w:color="auto"/>
              <w:left w:val="single" w:sz="4" w:space="0" w:color="auto"/>
              <w:bottom w:val="single" w:sz="4" w:space="0" w:color="auto"/>
              <w:right w:val="single" w:sz="4" w:space="0" w:color="auto"/>
            </w:tcBorders>
          </w:tcPr>
          <w:p w14:paraId="4CB24032" w14:textId="53C219F0" w:rsidR="00CE5DE7" w:rsidRPr="00A40731" w:rsidRDefault="002D283F" w:rsidP="00CE5DE7">
            <w:pPr>
              <w:spacing w:line="276" w:lineRule="auto"/>
              <w:rPr>
                <w:rFonts w:cstheme="minorHAnsi"/>
                <w:b/>
                <w:lang w:eastAsia="en-US"/>
              </w:rPr>
            </w:pPr>
            <w:r w:rsidRPr="009C641E">
              <w:t>4</w:t>
            </w:r>
            <w:r>
              <w:t>7168</w:t>
            </w:r>
            <w:r w:rsidR="00CE5DE7" w:rsidRPr="009C641E">
              <w:t>,00</w:t>
            </w:r>
          </w:p>
        </w:tc>
        <w:tc>
          <w:tcPr>
            <w:tcW w:w="1630" w:type="dxa"/>
            <w:tcBorders>
              <w:top w:val="single" w:sz="4" w:space="0" w:color="auto"/>
              <w:left w:val="single" w:sz="4" w:space="0" w:color="auto"/>
              <w:bottom w:val="single" w:sz="4" w:space="0" w:color="auto"/>
              <w:right w:val="single" w:sz="4" w:space="0" w:color="auto"/>
            </w:tcBorders>
          </w:tcPr>
          <w:p w14:paraId="6D55912F" w14:textId="77777777" w:rsidR="00CE5DE7" w:rsidRDefault="00CE5DE7" w:rsidP="00CE5DE7">
            <w:pPr>
              <w:spacing w:line="276" w:lineRule="auto"/>
              <w:rPr>
                <w:rFonts w:cstheme="minorHAnsi"/>
                <w:b/>
                <w:lang w:eastAsia="en-US"/>
              </w:rPr>
            </w:pPr>
          </w:p>
        </w:tc>
        <w:tc>
          <w:tcPr>
            <w:tcW w:w="1680" w:type="dxa"/>
            <w:tcBorders>
              <w:top w:val="single" w:sz="4" w:space="0" w:color="auto"/>
              <w:left w:val="single" w:sz="4" w:space="0" w:color="auto"/>
              <w:bottom w:val="single" w:sz="4" w:space="0" w:color="auto"/>
              <w:right w:val="single" w:sz="4" w:space="0" w:color="auto"/>
            </w:tcBorders>
          </w:tcPr>
          <w:p w14:paraId="06AF9BCF" w14:textId="4B307E99" w:rsidR="00CE5DE7" w:rsidRDefault="00CE5DE7" w:rsidP="00CE5DE7">
            <w:pPr>
              <w:spacing w:line="276" w:lineRule="auto"/>
              <w:rPr>
                <w:rFonts w:cstheme="minorHAnsi"/>
                <w:b/>
                <w:lang w:eastAsia="en-US"/>
              </w:rPr>
            </w:pPr>
            <w:r w:rsidRPr="00CE5DE7">
              <w:rPr>
                <w:rFonts w:cstheme="minorHAnsi"/>
                <w:bCs/>
                <w:lang w:eastAsia="en-US"/>
              </w:rPr>
              <w:t>Zgodnie z harmonogramem</w:t>
            </w:r>
          </w:p>
        </w:tc>
      </w:tr>
      <w:tr w:rsidR="00CE5DE7" w14:paraId="2A250980" w14:textId="77777777" w:rsidTr="002B2395">
        <w:tc>
          <w:tcPr>
            <w:tcW w:w="596" w:type="dxa"/>
            <w:tcBorders>
              <w:top w:val="single" w:sz="4" w:space="0" w:color="auto"/>
              <w:left w:val="single" w:sz="4" w:space="0" w:color="auto"/>
              <w:bottom w:val="single" w:sz="4" w:space="0" w:color="auto"/>
              <w:right w:val="single" w:sz="4" w:space="0" w:color="auto"/>
            </w:tcBorders>
          </w:tcPr>
          <w:p w14:paraId="004F590B" w14:textId="77777777" w:rsidR="00CE5DE7" w:rsidRDefault="00CE5DE7" w:rsidP="00CE5DE7">
            <w:pPr>
              <w:spacing w:line="276" w:lineRule="auto"/>
              <w:rPr>
                <w:rFonts w:cstheme="minorHAnsi"/>
                <w:b/>
                <w:lang w:eastAsia="en-US"/>
              </w:rPr>
            </w:pPr>
            <w:r>
              <w:rPr>
                <w:rFonts w:cstheme="minorHAnsi"/>
                <w:b/>
                <w:lang w:eastAsia="en-US"/>
              </w:rPr>
              <w:t>3.</w:t>
            </w:r>
          </w:p>
        </w:tc>
        <w:tc>
          <w:tcPr>
            <w:tcW w:w="2064" w:type="dxa"/>
            <w:tcBorders>
              <w:top w:val="single" w:sz="4" w:space="0" w:color="auto"/>
              <w:left w:val="single" w:sz="4" w:space="0" w:color="auto"/>
              <w:bottom w:val="single" w:sz="4" w:space="0" w:color="auto"/>
              <w:right w:val="single" w:sz="4" w:space="0" w:color="auto"/>
            </w:tcBorders>
          </w:tcPr>
          <w:p w14:paraId="7F17A9D3" w14:textId="41196A7E" w:rsidR="00CE5DE7" w:rsidRDefault="00CE5DE7" w:rsidP="00CE5DE7">
            <w:pPr>
              <w:spacing w:line="276" w:lineRule="auto"/>
              <w:rPr>
                <w:rFonts w:cstheme="minorHAnsi"/>
                <w:b/>
                <w:lang w:eastAsia="en-US"/>
              </w:rPr>
            </w:pPr>
            <w:r w:rsidRPr="00196B02">
              <w:t>przewód miedziany wielodrutowy goły L150</w:t>
            </w:r>
          </w:p>
        </w:tc>
        <w:tc>
          <w:tcPr>
            <w:tcW w:w="1984" w:type="dxa"/>
            <w:tcBorders>
              <w:top w:val="single" w:sz="4" w:space="0" w:color="auto"/>
              <w:left w:val="single" w:sz="4" w:space="0" w:color="auto"/>
              <w:bottom w:val="single" w:sz="4" w:space="0" w:color="auto"/>
              <w:right w:val="single" w:sz="4" w:space="0" w:color="auto"/>
            </w:tcBorders>
          </w:tcPr>
          <w:p w14:paraId="49DAF1A6" w14:textId="77777777" w:rsidR="00CE5DE7" w:rsidRDefault="00CE5DE7" w:rsidP="00CE5DE7">
            <w:pPr>
              <w:spacing w:line="276" w:lineRule="auto"/>
              <w:rPr>
                <w:rFonts w:cstheme="minorHAnsi"/>
                <w:b/>
                <w:lang w:eastAsia="en-US"/>
              </w:rPr>
            </w:pPr>
          </w:p>
        </w:tc>
        <w:tc>
          <w:tcPr>
            <w:tcW w:w="1935" w:type="dxa"/>
            <w:tcBorders>
              <w:top w:val="single" w:sz="4" w:space="0" w:color="auto"/>
              <w:left w:val="single" w:sz="4" w:space="0" w:color="auto"/>
              <w:bottom w:val="single" w:sz="4" w:space="0" w:color="auto"/>
              <w:right w:val="single" w:sz="4" w:space="0" w:color="auto"/>
            </w:tcBorders>
          </w:tcPr>
          <w:p w14:paraId="6F75480A" w14:textId="5869E4E7" w:rsidR="00CE5DE7" w:rsidRPr="00A40731" w:rsidRDefault="002D283F" w:rsidP="00CE5DE7">
            <w:pPr>
              <w:spacing w:line="276" w:lineRule="auto"/>
              <w:rPr>
                <w:rFonts w:cstheme="minorHAnsi"/>
                <w:b/>
                <w:lang w:eastAsia="en-US"/>
              </w:rPr>
            </w:pPr>
            <w:r>
              <w:t>3117</w:t>
            </w:r>
            <w:r w:rsidR="00CE5DE7" w:rsidRPr="009C641E">
              <w:t>,00</w:t>
            </w:r>
          </w:p>
        </w:tc>
        <w:tc>
          <w:tcPr>
            <w:tcW w:w="1630" w:type="dxa"/>
            <w:tcBorders>
              <w:top w:val="single" w:sz="4" w:space="0" w:color="auto"/>
              <w:left w:val="single" w:sz="4" w:space="0" w:color="auto"/>
              <w:bottom w:val="single" w:sz="4" w:space="0" w:color="auto"/>
              <w:right w:val="single" w:sz="4" w:space="0" w:color="auto"/>
            </w:tcBorders>
          </w:tcPr>
          <w:p w14:paraId="0159A691" w14:textId="77777777" w:rsidR="00CE5DE7" w:rsidRDefault="00CE5DE7" w:rsidP="00CE5DE7">
            <w:pPr>
              <w:spacing w:line="276" w:lineRule="auto"/>
              <w:rPr>
                <w:rFonts w:cstheme="minorHAnsi"/>
                <w:b/>
                <w:lang w:eastAsia="en-US"/>
              </w:rPr>
            </w:pPr>
          </w:p>
        </w:tc>
        <w:tc>
          <w:tcPr>
            <w:tcW w:w="1680" w:type="dxa"/>
            <w:tcBorders>
              <w:top w:val="single" w:sz="4" w:space="0" w:color="auto"/>
              <w:left w:val="single" w:sz="4" w:space="0" w:color="auto"/>
              <w:bottom w:val="single" w:sz="4" w:space="0" w:color="auto"/>
              <w:right w:val="single" w:sz="4" w:space="0" w:color="auto"/>
            </w:tcBorders>
          </w:tcPr>
          <w:p w14:paraId="6757B0C3" w14:textId="2B8AF02C" w:rsidR="00CE5DE7" w:rsidRDefault="00CE5DE7" w:rsidP="00CE5DE7">
            <w:pPr>
              <w:spacing w:line="276" w:lineRule="auto"/>
              <w:rPr>
                <w:rFonts w:cstheme="minorHAnsi"/>
                <w:b/>
                <w:lang w:eastAsia="en-US"/>
              </w:rPr>
            </w:pPr>
            <w:r w:rsidRPr="00CE5DE7">
              <w:rPr>
                <w:rFonts w:cstheme="minorHAnsi"/>
                <w:bCs/>
                <w:lang w:eastAsia="en-US"/>
              </w:rPr>
              <w:t>Zgodnie z harmonogramem</w:t>
            </w:r>
          </w:p>
        </w:tc>
      </w:tr>
      <w:tr w:rsidR="00CE5DE7" w14:paraId="785C1C2B" w14:textId="77777777" w:rsidTr="002B2395">
        <w:tc>
          <w:tcPr>
            <w:tcW w:w="596" w:type="dxa"/>
            <w:tcBorders>
              <w:top w:val="single" w:sz="4" w:space="0" w:color="auto"/>
              <w:left w:val="single" w:sz="4" w:space="0" w:color="auto"/>
              <w:bottom w:val="single" w:sz="4" w:space="0" w:color="auto"/>
              <w:right w:val="single" w:sz="4" w:space="0" w:color="auto"/>
            </w:tcBorders>
          </w:tcPr>
          <w:p w14:paraId="38920741" w14:textId="3AB3E718" w:rsidR="00CE5DE7" w:rsidRDefault="00CE5DE7" w:rsidP="00CE5DE7">
            <w:pPr>
              <w:spacing w:line="276" w:lineRule="auto"/>
              <w:rPr>
                <w:rFonts w:cstheme="minorHAnsi"/>
                <w:b/>
                <w:lang w:eastAsia="en-US"/>
              </w:rPr>
            </w:pPr>
            <w:r>
              <w:rPr>
                <w:rFonts w:cstheme="minorHAnsi"/>
                <w:b/>
                <w:lang w:eastAsia="en-US"/>
              </w:rPr>
              <w:t>4.</w:t>
            </w:r>
          </w:p>
        </w:tc>
        <w:tc>
          <w:tcPr>
            <w:tcW w:w="2064" w:type="dxa"/>
            <w:tcBorders>
              <w:top w:val="single" w:sz="4" w:space="0" w:color="auto"/>
              <w:left w:val="single" w:sz="4" w:space="0" w:color="auto"/>
              <w:bottom w:val="single" w:sz="4" w:space="0" w:color="auto"/>
              <w:right w:val="single" w:sz="4" w:space="0" w:color="auto"/>
            </w:tcBorders>
          </w:tcPr>
          <w:p w14:paraId="552D18B6" w14:textId="07172EB5" w:rsidR="00CE5DE7" w:rsidRDefault="00CE5DE7" w:rsidP="00CE5DE7">
            <w:pPr>
              <w:spacing w:line="276" w:lineRule="auto"/>
              <w:rPr>
                <w:rFonts w:cstheme="minorHAnsi"/>
                <w:b/>
                <w:lang w:eastAsia="en-US"/>
              </w:rPr>
            </w:pPr>
            <w:r w:rsidRPr="00196B02">
              <w:t>przewód jezdny DjpS100</w:t>
            </w:r>
          </w:p>
        </w:tc>
        <w:tc>
          <w:tcPr>
            <w:tcW w:w="1984" w:type="dxa"/>
            <w:tcBorders>
              <w:top w:val="single" w:sz="4" w:space="0" w:color="auto"/>
              <w:left w:val="single" w:sz="4" w:space="0" w:color="auto"/>
              <w:bottom w:val="single" w:sz="4" w:space="0" w:color="auto"/>
              <w:right w:val="single" w:sz="4" w:space="0" w:color="auto"/>
            </w:tcBorders>
          </w:tcPr>
          <w:p w14:paraId="3E19DEA0" w14:textId="77777777" w:rsidR="00CE5DE7" w:rsidRDefault="00CE5DE7" w:rsidP="00CE5DE7">
            <w:pPr>
              <w:spacing w:line="276" w:lineRule="auto"/>
              <w:rPr>
                <w:rFonts w:cstheme="minorHAnsi"/>
                <w:b/>
                <w:lang w:eastAsia="en-US"/>
              </w:rPr>
            </w:pPr>
          </w:p>
        </w:tc>
        <w:tc>
          <w:tcPr>
            <w:tcW w:w="1935" w:type="dxa"/>
            <w:tcBorders>
              <w:top w:val="single" w:sz="4" w:space="0" w:color="auto"/>
              <w:left w:val="single" w:sz="4" w:space="0" w:color="auto"/>
              <w:bottom w:val="single" w:sz="4" w:space="0" w:color="auto"/>
              <w:right w:val="single" w:sz="4" w:space="0" w:color="auto"/>
            </w:tcBorders>
          </w:tcPr>
          <w:p w14:paraId="017E782B" w14:textId="7025A000" w:rsidR="00CE5DE7" w:rsidRPr="00A40731" w:rsidRDefault="00CE5DE7" w:rsidP="00CE5DE7">
            <w:pPr>
              <w:spacing w:line="276" w:lineRule="auto"/>
              <w:rPr>
                <w:rFonts w:cstheme="minorHAnsi"/>
                <w:b/>
                <w:lang w:eastAsia="en-US"/>
              </w:rPr>
            </w:pPr>
            <w:r w:rsidRPr="009C641E">
              <w:t>12118,00</w:t>
            </w:r>
          </w:p>
        </w:tc>
        <w:tc>
          <w:tcPr>
            <w:tcW w:w="1630" w:type="dxa"/>
            <w:tcBorders>
              <w:top w:val="single" w:sz="4" w:space="0" w:color="auto"/>
              <w:left w:val="single" w:sz="4" w:space="0" w:color="auto"/>
              <w:bottom w:val="single" w:sz="4" w:space="0" w:color="auto"/>
              <w:right w:val="single" w:sz="4" w:space="0" w:color="auto"/>
            </w:tcBorders>
          </w:tcPr>
          <w:p w14:paraId="6BD4CD81" w14:textId="77777777" w:rsidR="00CE5DE7" w:rsidRDefault="00CE5DE7" w:rsidP="00CE5DE7">
            <w:pPr>
              <w:spacing w:line="276" w:lineRule="auto"/>
              <w:rPr>
                <w:rFonts w:cstheme="minorHAnsi"/>
                <w:b/>
                <w:lang w:eastAsia="en-US"/>
              </w:rPr>
            </w:pPr>
          </w:p>
        </w:tc>
        <w:tc>
          <w:tcPr>
            <w:tcW w:w="1680" w:type="dxa"/>
            <w:tcBorders>
              <w:top w:val="single" w:sz="4" w:space="0" w:color="auto"/>
              <w:left w:val="single" w:sz="4" w:space="0" w:color="auto"/>
              <w:bottom w:val="single" w:sz="4" w:space="0" w:color="auto"/>
              <w:right w:val="single" w:sz="4" w:space="0" w:color="auto"/>
            </w:tcBorders>
          </w:tcPr>
          <w:p w14:paraId="5DDCBD6E" w14:textId="191BAB45" w:rsidR="00CE5DE7" w:rsidRDefault="00CE5DE7" w:rsidP="00CE5DE7">
            <w:pPr>
              <w:spacing w:line="276" w:lineRule="auto"/>
              <w:rPr>
                <w:rFonts w:cstheme="minorHAnsi"/>
                <w:b/>
                <w:lang w:eastAsia="en-US"/>
              </w:rPr>
            </w:pPr>
            <w:r w:rsidRPr="00CE5DE7">
              <w:rPr>
                <w:rFonts w:cstheme="minorHAnsi"/>
                <w:bCs/>
                <w:lang w:eastAsia="en-US"/>
              </w:rPr>
              <w:t>Zgodnie z harmonogramem</w:t>
            </w:r>
          </w:p>
        </w:tc>
      </w:tr>
    </w:tbl>
    <w:p w14:paraId="69EA3E93" w14:textId="77777777" w:rsidR="000C2E4F" w:rsidRDefault="000C2E4F" w:rsidP="000C2E4F">
      <w:pPr>
        <w:spacing w:line="276" w:lineRule="auto"/>
        <w:rPr>
          <w:rFonts w:cstheme="minorHAnsi"/>
          <w:b/>
        </w:rPr>
      </w:pPr>
    </w:p>
    <w:p w14:paraId="5A6F8DC1" w14:textId="77777777" w:rsidR="000C2E4F" w:rsidRDefault="000C2E4F" w:rsidP="000C2E4F">
      <w:pPr>
        <w:spacing w:line="276" w:lineRule="auto"/>
        <w:rPr>
          <w:rFonts w:cstheme="minorHAnsi"/>
          <w:b/>
        </w:rPr>
      </w:pPr>
    </w:p>
    <w:p w14:paraId="049E04BA" w14:textId="77777777" w:rsidR="000C2E4F" w:rsidRDefault="000C2E4F" w:rsidP="000C2E4F">
      <w:pPr>
        <w:spacing w:line="276" w:lineRule="auto"/>
        <w:rPr>
          <w:rFonts w:cstheme="minorHAnsi"/>
          <w:b/>
        </w:rPr>
      </w:pPr>
    </w:p>
    <w:p w14:paraId="3D27FE5B" w14:textId="77777777" w:rsidR="000C2E4F" w:rsidRDefault="000C2E4F" w:rsidP="000C2E4F">
      <w:pPr>
        <w:spacing w:after="120"/>
        <w:jc w:val="center"/>
        <w:rPr>
          <w:rFonts w:ascii="Arial Narrow" w:hAnsi="Arial Narrow" w:cs="Arial"/>
          <w:b/>
          <w:sz w:val="22"/>
          <w:szCs w:val="22"/>
        </w:rPr>
      </w:pPr>
      <w:r>
        <w:rPr>
          <w:rFonts w:ascii="Arial Narrow" w:hAnsi="Arial Narrow" w:cs="Arial"/>
          <w:b/>
          <w:sz w:val="22"/>
          <w:szCs w:val="22"/>
        </w:rPr>
        <w:t>DOSTAWCA</w:t>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t xml:space="preserve">                               ODBIORCA</w:t>
      </w:r>
    </w:p>
    <w:p w14:paraId="4255B808" w14:textId="77777777" w:rsidR="000C2E4F" w:rsidRDefault="000C2E4F" w:rsidP="000C2E4F">
      <w:pPr>
        <w:rPr>
          <w:rFonts w:ascii="Arial Narrow" w:hAnsi="Arial Narrow" w:cs="Arial"/>
          <w:sz w:val="22"/>
          <w:szCs w:val="22"/>
        </w:rPr>
      </w:pPr>
    </w:p>
    <w:p w14:paraId="6D81F5FA" w14:textId="77777777" w:rsidR="000C2E4F" w:rsidRDefault="000C2E4F" w:rsidP="000C2E4F">
      <w:pPr>
        <w:spacing w:after="200" w:line="276" w:lineRule="auto"/>
        <w:rPr>
          <w:rFonts w:ascii="Arial Narrow" w:hAnsi="Arial Narrow" w:cs="Arial"/>
          <w:sz w:val="18"/>
          <w:szCs w:val="18"/>
        </w:rPr>
      </w:pPr>
      <w:r>
        <w:rPr>
          <w:rFonts w:ascii="Arial Narrow" w:hAnsi="Arial Narrow" w:cs="Arial"/>
          <w:sz w:val="18"/>
          <w:szCs w:val="18"/>
        </w:rPr>
        <w:br w:type="page"/>
      </w:r>
    </w:p>
    <w:p w14:paraId="2DC66751" w14:textId="77777777" w:rsidR="000C2E4F" w:rsidRPr="006C42A9" w:rsidRDefault="000C2E4F" w:rsidP="000C2E4F">
      <w:pPr>
        <w:jc w:val="right"/>
        <w:rPr>
          <w:rFonts w:ascii="Arial Narrow" w:hAnsi="Arial Narrow" w:cs="Arial"/>
          <w:sz w:val="18"/>
          <w:szCs w:val="18"/>
        </w:rPr>
      </w:pPr>
      <w:r w:rsidRPr="006C42A9">
        <w:rPr>
          <w:rFonts w:ascii="Arial Narrow" w:hAnsi="Arial Narrow" w:cs="Arial"/>
          <w:sz w:val="18"/>
          <w:szCs w:val="18"/>
        </w:rPr>
        <w:lastRenderedPageBreak/>
        <w:t>Załącznik nr 2 do Umowy nr PPMT-FZ-</w:t>
      </w:r>
      <w:r>
        <w:rPr>
          <w:rFonts w:ascii="Arial Narrow" w:hAnsi="Arial Narrow" w:cs="Arial"/>
          <w:sz w:val="18"/>
          <w:szCs w:val="18"/>
        </w:rPr>
        <w:t>………</w:t>
      </w:r>
      <w:r w:rsidRPr="006C42A9">
        <w:rPr>
          <w:rFonts w:ascii="Arial Narrow" w:hAnsi="Arial Narrow" w:cs="Arial"/>
          <w:sz w:val="18"/>
          <w:szCs w:val="18"/>
        </w:rPr>
        <w:t>/2024/</w:t>
      </w:r>
      <w:r>
        <w:rPr>
          <w:rFonts w:ascii="Arial Narrow" w:hAnsi="Arial Narrow" w:cs="Arial"/>
          <w:sz w:val="18"/>
          <w:szCs w:val="18"/>
        </w:rPr>
        <w:t>………</w:t>
      </w:r>
    </w:p>
    <w:p w14:paraId="2F764CB1" w14:textId="77777777" w:rsidR="000C2E4F" w:rsidRPr="002B5980" w:rsidRDefault="000C2E4F" w:rsidP="000C2E4F">
      <w:pPr>
        <w:spacing w:before="120"/>
        <w:jc w:val="both"/>
        <w:rPr>
          <w:rFonts w:ascii="Aptos" w:eastAsia="Aptos" w:hAnsi="Aptos"/>
          <w:b/>
          <w:bCs/>
        </w:rPr>
      </w:pPr>
    </w:p>
    <w:p w14:paraId="6868F9F7" w14:textId="77777777" w:rsidR="000C2E4F" w:rsidRDefault="000C2E4F" w:rsidP="000C2E4F">
      <w:pPr>
        <w:pStyle w:val="Style2"/>
        <w:widowControl/>
        <w:spacing w:before="77"/>
        <w:ind w:left="1114" w:right="1118"/>
        <w:jc w:val="center"/>
        <w:rPr>
          <w:rStyle w:val="FontStyle12"/>
          <w:rFonts w:ascii="Arial Narrow" w:hAnsi="Arial Narrow"/>
          <w:sz w:val="28"/>
          <w:szCs w:val="28"/>
        </w:rPr>
      </w:pPr>
      <w:r w:rsidRPr="00017690">
        <w:rPr>
          <w:rStyle w:val="FontStyle12"/>
          <w:rFonts w:ascii="Arial Narrow" w:hAnsi="Arial Narrow"/>
          <w:sz w:val="28"/>
          <w:szCs w:val="28"/>
        </w:rPr>
        <w:t>KLAUZULA INFORMACYJNA ZAMAWIAJĄCEGO</w:t>
      </w:r>
    </w:p>
    <w:p w14:paraId="1E4A6681" w14:textId="77777777" w:rsidR="000C2E4F" w:rsidRPr="00017690" w:rsidRDefault="000C2E4F" w:rsidP="000C2E4F">
      <w:pPr>
        <w:pStyle w:val="Style2"/>
        <w:widowControl/>
        <w:spacing w:before="77"/>
        <w:ind w:left="1114" w:right="1118"/>
        <w:jc w:val="center"/>
        <w:rPr>
          <w:rStyle w:val="FontStyle12"/>
          <w:rFonts w:ascii="Arial Narrow" w:hAnsi="Arial Narrow"/>
          <w:sz w:val="28"/>
          <w:szCs w:val="28"/>
        </w:rPr>
      </w:pPr>
    </w:p>
    <w:p w14:paraId="274B1A50" w14:textId="77777777" w:rsidR="000C2E4F" w:rsidRPr="00017690" w:rsidRDefault="000C2E4F" w:rsidP="000C2E4F">
      <w:pPr>
        <w:spacing w:before="120"/>
        <w:jc w:val="both"/>
        <w:rPr>
          <w:rFonts w:ascii="Arial Narrow" w:eastAsia="Aptos" w:hAnsi="Arial Narrow" w:cs="Arial"/>
          <w:sz w:val="22"/>
          <w:szCs w:val="22"/>
        </w:rPr>
      </w:pPr>
      <w:r w:rsidRPr="00017690">
        <w:rPr>
          <w:rFonts w:ascii="Arial Narrow" w:eastAsia="Aptos" w:hAnsi="Arial Narrow" w:cs="Arial"/>
          <w:sz w:val="22"/>
          <w:szCs w:val="22"/>
        </w:rPr>
        <w:t>Zamawiający, działając na mocy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zwanego dalej: „RODO”, informuje Pana/Panią1, że:</w:t>
      </w:r>
    </w:p>
    <w:p w14:paraId="073D326D"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Administratorem Danych Osobowych jest PKP Polskie Linie Kolejowe Spółka Akcyjna, zwana dalej Spółką, z</w:t>
      </w:r>
      <w:r>
        <w:rPr>
          <w:rFonts w:ascii="Arial Narrow" w:eastAsia="Aptos" w:hAnsi="Arial Narrow" w:cs="Arial"/>
          <w:sz w:val="22"/>
          <w:szCs w:val="22"/>
        </w:rPr>
        <w:t> </w:t>
      </w:r>
      <w:r w:rsidRPr="00017690">
        <w:rPr>
          <w:rFonts w:ascii="Arial Narrow" w:eastAsia="Aptos" w:hAnsi="Arial Narrow" w:cs="Arial"/>
          <w:sz w:val="22"/>
          <w:szCs w:val="22"/>
        </w:rPr>
        <w:t>siedzibą pod adresem: 03-734, Warszawa, ul. Targowa 74;</w:t>
      </w:r>
    </w:p>
    <w:p w14:paraId="51C43E63"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w Spółce funkcjonuje adres e-mail: iod.plk@plk-sa.pl Inspektora Ochrony Danych w PKP Polskie Linie Kolejowe S.A., udostępniony osobom, których dane osobowe są przetwarzane przez Spółkę;</w:t>
      </w:r>
    </w:p>
    <w:p w14:paraId="709A3E0B"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dane osobowe będą przetwarzane w celu:</w:t>
      </w:r>
    </w:p>
    <w:p w14:paraId="684B2348" w14:textId="77777777" w:rsidR="000C2E4F" w:rsidRPr="00017690" w:rsidRDefault="000C2E4F" w:rsidP="000C2E4F">
      <w:pPr>
        <w:numPr>
          <w:ilvl w:val="0"/>
          <w:numId w:val="49"/>
        </w:numPr>
        <w:spacing w:before="120"/>
        <w:ind w:left="1134"/>
        <w:contextualSpacing/>
        <w:jc w:val="both"/>
        <w:rPr>
          <w:rFonts w:ascii="Arial Narrow" w:eastAsia="Aptos" w:hAnsi="Arial Narrow" w:cs="Arial"/>
          <w:sz w:val="22"/>
          <w:szCs w:val="22"/>
        </w:rPr>
      </w:pPr>
      <w:r w:rsidRPr="00017690">
        <w:rPr>
          <w:rFonts w:ascii="Arial Narrow" w:eastAsia="Aptos" w:hAnsi="Arial Narrow" w:cs="Arial"/>
          <w:sz w:val="22"/>
          <w:szCs w:val="22"/>
        </w:rPr>
        <w:t>zapewnienia sprawnej i prawidłowej realizacji Umowy;</w:t>
      </w:r>
    </w:p>
    <w:p w14:paraId="25956197" w14:textId="77777777" w:rsidR="000C2E4F" w:rsidRPr="00017690" w:rsidRDefault="000C2E4F" w:rsidP="000C2E4F">
      <w:pPr>
        <w:numPr>
          <w:ilvl w:val="0"/>
          <w:numId w:val="49"/>
        </w:numPr>
        <w:spacing w:before="120"/>
        <w:ind w:left="1134"/>
        <w:contextualSpacing/>
        <w:jc w:val="both"/>
        <w:rPr>
          <w:rFonts w:ascii="Arial Narrow" w:eastAsia="Aptos" w:hAnsi="Arial Narrow" w:cs="Arial"/>
          <w:sz w:val="22"/>
          <w:szCs w:val="22"/>
        </w:rPr>
      </w:pPr>
      <w:r w:rsidRPr="00017690">
        <w:rPr>
          <w:rFonts w:ascii="Arial Narrow" w:eastAsia="Aptos" w:hAnsi="Arial Narrow" w:cs="Arial"/>
          <w:sz w:val="22"/>
          <w:szCs w:val="22"/>
        </w:rPr>
        <w:t>przechowywania dokumentacji postępowania o udzielenie Zamówienia na wypadek kontroli prowadzonej przez uprawnione organy i podmioty;</w:t>
      </w:r>
    </w:p>
    <w:p w14:paraId="6ECDAEED" w14:textId="77777777" w:rsidR="000C2E4F" w:rsidRPr="00017690" w:rsidRDefault="000C2E4F" w:rsidP="000C2E4F">
      <w:pPr>
        <w:numPr>
          <w:ilvl w:val="0"/>
          <w:numId w:val="49"/>
        </w:numPr>
        <w:spacing w:before="120"/>
        <w:ind w:left="1134"/>
        <w:contextualSpacing/>
        <w:jc w:val="both"/>
        <w:rPr>
          <w:rFonts w:ascii="Arial Narrow" w:eastAsia="Aptos" w:hAnsi="Arial Narrow" w:cs="Arial"/>
          <w:sz w:val="22"/>
          <w:szCs w:val="22"/>
        </w:rPr>
      </w:pPr>
      <w:r w:rsidRPr="00017690">
        <w:rPr>
          <w:rFonts w:ascii="Arial Narrow" w:eastAsia="Aptos" w:hAnsi="Arial Narrow" w:cs="Arial"/>
          <w:sz w:val="22"/>
          <w:szCs w:val="22"/>
        </w:rPr>
        <w:t>przekazania dokumentacji postępowania o udzielenie Zamówienia do archiwum, a następnie jej zbrakowania (trwałego usunięcia i zniszczenia);</w:t>
      </w:r>
    </w:p>
    <w:p w14:paraId="63BCA877" w14:textId="77777777" w:rsidR="000C2E4F" w:rsidRPr="00017690" w:rsidRDefault="000C2E4F" w:rsidP="00357ADF">
      <w:pPr>
        <w:ind w:left="360"/>
        <w:jc w:val="both"/>
        <w:rPr>
          <w:rFonts w:ascii="Arial Narrow" w:eastAsia="Aptos" w:hAnsi="Arial Narrow" w:cs="Arial"/>
          <w:sz w:val="22"/>
          <w:szCs w:val="22"/>
        </w:rPr>
      </w:pPr>
      <w:r w:rsidRPr="00017690">
        <w:rPr>
          <w:rFonts w:ascii="Arial Narrow" w:eastAsia="Aptos" w:hAnsi="Arial Narrow" w:cs="Arial"/>
          <w:sz w:val="22"/>
          <w:szCs w:val="22"/>
        </w:rPr>
        <w:t>w zakresie: dane zwykłe – imię, nazwisko, zajmowane stanowisko, miejsce pracy oraz posiadane kwalifikacje zawodowe wymagane do realizacji Umowy, a także w przypadku złożenia pełnomocnictwa, oświadczeń i innych dokumentów – dane osobowe w nim zawarte;</w:t>
      </w:r>
    </w:p>
    <w:p w14:paraId="5797CC7F"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podstawą prawną przetwarzania danych osobowych przez Spółkę jest art. 6 ust. 1 lit. c i f RODO, przy czym za prawnie uzasadniony interes Spółki wskazuje się konieczność zawarcia Umowy i jej właściwą realizację zgodnie z obowiązującymi w tym zakresie przepisami;</w:t>
      </w:r>
    </w:p>
    <w:p w14:paraId="758D1A39"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dane osobowe mogą być udostępniane innym odbiorcom na podstawie przepisów prawa, w szczególności podmiotom przetwarzającym na podstawie zawartych umów;</w:t>
      </w:r>
    </w:p>
    <w:p w14:paraId="4133E0BD"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dane osobowe mogą być przekazane do państwa nienależącego do Europejskiego Obszaru Gospodarczego (państwa trzeciego) lub organizacji międzynarodowej w rozumieniu RODO, w ramach powierzenia przetwarzania danych osobowych lub udostępnienia na mocy przepisów prawa, przy czym zawsze przy spełnieniu jednego z</w:t>
      </w:r>
      <w:r>
        <w:rPr>
          <w:rFonts w:ascii="Arial Narrow" w:eastAsia="Aptos" w:hAnsi="Arial Narrow" w:cs="Arial"/>
          <w:sz w:val="22"/>
          <w:szCs w:val="22"/>
        </w:rPr>
        <w:t> </w:t>
      </w:r>
      <w:r w:rsidRPr="00017690">
        <w:rPr>
          <w:rFonts w:ascii="Arial Narrow" w:eastAsia="Aptos" w:hAnsi="Arial Narrow" w:cs="Arial"/>
          <w:sz w:val="22"/>
          <w:szCs w:val="22"/>
        </w:rPr>
        <w:t>warunków:</w:t>
      </w:r>
    </w:p>
    <w:p w14:paraId="7E417904" w14:textId="77777777" w:rsidR="000C2E4F" w:rsidRPr="00017690" w:rsidRDefault="000C2E4F" w:rsidP="000C2E4F">
      <w:pPr>
        <w:numPr>
          <w:ilvl w:val="0"/>
          <w:numId w:val="50"/>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Komisja Europejska stwierdziła, że to państwo trzecie lub organizacja międzynarodowa zapewnia odpowiedni stopień ochrony danych osobowych, zgodnie z art. 45 RODO,</w:t>
      </w:r>
    </w:p>
    <w:p w14:paraId="30CC7DCC" w14:textId="77777777" w:rsidR="000C2E4F" w:rsidRPr="00017690" w:rsidRDefault="000C2E4F" w:rsidP="000C2E4F">
      <w:pPr>
        <w:numPr>
          <w:ilvl w:val="0"/>
          <w:numId w:val="50"/>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państwo trzecie lub organizacja międzynarodowa zapewnia odpowiednie zabezpieczenia i obowiązują tam egzekwowalne prawa osób, których dane dotyczą i skuteczne środki ochrony prawnej, zgodnie z art. 46 RODO,</w:t>
      </w:r>
    </w:p>
    <w:p w14:paraId="3002D1F4" w14:textId="77777777" w:rsidR="000C2E4F" w:rsidRPr="00017690" w:rsidRDefault="000C2E4F" w:rsidP="000C2E4F">
      <w:pPr>
        <w:numPr>
          <w:ilvl w:val="0"/>
          <w:numId w:val="50"/>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zachodzi przypadek, o którym mowa w art. 49 ust. 1 akapit drugi RODO, przy czym dane te zostaną wówczas w sposób odpowiedni zabezpieczone, a Pan/Pani ma prawo do uzyskania dostępu do kopii tych zabezpieczeń pod wskazanym w pkt 2 powyżej adresem e-mail;</w:t>
      </w:r>
    </w:p>
    <w:p w14:paraId="773D451F"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dane osobowe będą przechowywane zgodnie z przepisami prawa w okresie realizacji Umowy oraz przez okres, w którym Spółka będzie realizowała cele wynikające z prawnie uzasadnionych interesów administratora danych, które są związane przedmiotowo z Umową lub obowiązkami wynikającymi z przepisów prawa powszechnie obowiązującego;</w:t>
      </w:r>
    </w:p>
    <w:p w14:paraId="04919B0B"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ma Pani/Pan prawo do żądania dostępu do danych osobowych Pani/Pana dotyczących oraz ich sprostowania, usunięcia lub ograniczenia przetwarzania oraz prawo do wniesienia sprzeciwu wobec ich przetwarzania, a także prawo do przenoszenia danych;</w:t>
      </w:r>
    </w:p>
    <w:p w14:paraId="60F5B44F"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w przypadku, gdy realizacja Pani/Pana żądania do dostępu do danych osobowych Pani/Pana dotyczących oraz ich ograniczenia przetwarzania wymagałoby niewspółmiernie dużego wysiłku, Zamawiający może żądać od Pani/Pana wskazania dodatkowych informacji mających na celu sprecyzowanie żądania;</w:t>
      </w:r>
    </w:p>
    <w:p w14:paraId="4D132732"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 xml:space="preserve"> ma Pani/Pan prawo do wniesienia skargi do organu nadzorczego, tzn. Prezesa Urzędu Ochrony Danych Osobowych;</w:t>
      </w:r>
    </w:p>
    <w:p w14:paraId="72D3839A" w14:textId="77777777" w:rsidR="000C2E4F" w:rsidRPr="00017690" w:rsidRDefault="000C2E4F" w:rsidP="000C2E4F">
      <w:pPr>
        <w:numPr>
          <w:ilvl w:val="0"/>
          <w:numId w:val="48"/>
        </w:numPr>
        <w:spacing w:before="120"/>
        <w:contextualSpacing/>
        <w:jc w:val="both"/>
        <w:rPr>
          <w:rFonts w:ascii="Arial Narrow" w:eastAsia="Aptos" w:hAnsi="Arial Narrow" w:cs="Arial"/>
          <w:sz w:val="22"/>
          <w:szCs w:val="22"/>
        </w:rPr>
      </w:pPr>
      <w:r w:rsidRPr="00017690">
        <w:rPr>
          <w:rFonts w:ascii="Arial Narrow" w:eastAsia="Aptos" w:hAnsi="Arial Narrow" w:cs="Arial"/>
          <w:sz w:val="22"/>
          <w:szCs w:val="22"/>
        </w:rPr>
        <w:t>Spółka nie będzie przeprowadzać zautomatyzowanego podejmowania decyzji, w tym profilowania na podstawie podanych danych osobowych.</w:t>
      </w:r>
    </w:p>
    <w:p w14:paraId="376C8E00" w14:textId="77777777" w:rsidR="000C2E4F" w:rsidRPr="006C42A9" w:rsidRDefault="000C2E4F" w:rsidP="000C2E4F">
      <w:pPr>
        <w:pStyle w:val="Akapitzlist"/>
        <w:numPr>
          <w:ilvl w:val="0"/>
          <w:numId w:val="48"/>
        </w:numPr>
        <w:spacing w:after="200" w:line="276" w:lineRule="auto"/>
        <w:rPr>
          <w:rFonts w:ascii="Arial Narrow" w:hAnsi="Arial Narrow" w:cs="Arial"/>
          <w:sz w:val="18"/>
          <w:szCs w:val="18"/>
        </w:rPr>
      </w:pPr>
      <w:r w:rsidRPr="006C42A9">
        <w:rPr>
          <w:rFonts w:ascii="Arial Narrow" w:hAnsi="Arial Narrow" w:cs="Arial"/>
          <w:sz w:val="18"/>
          <w:szCs w:val="18"/>
        </w:rPr>
        <w:br w:type="page"/>
      </w:r>
    </w:p>
    <w:p w14:paraId="5A9074EF" w14:textId="77777777" w:rsidR="000C2E4F" w:rsidRDefault="000C2E4F" w:rsidP="000C2E4F">
      <w:pPr>
        <w:jc w:val="right"/>
        <w:rPr>
          <w:rFonts w:ascii="Arial Narrow" w:hAnsi="Arial Narrow" w:cs="Arial"/>
          <w:sz w:val="18"/>
          <w:szCs w:val="18"/>
        </w:rPr>
      </w:pPr>
      <w:r>
        <w:rPr>
          <w:rFonts w:ascii="Arial Narrow" w:hAnsi="Arial Narrow" w:cs="Arial"/>
          <w:sz w:val="18"/>
          <w:szCs w:val="18"/>
        </w:rPr>
        <w:lastRenderedPageBreak/>
        <w:t>Załącznik nr 3 do Umowy nr PPMT-FZ-………./2024/……….</w:t>
      </w:r>
    </w:p>
    <w:p w14:paraId="72E2D3FB" w14:textId="77777777" w:rsidR="000C2E4F" w:rsidRDefault="000C2E4F" w:rsidP="000C2E4F">
      <w:pPr>
        <w:rPr>
          <w:rFonts w:ascii="Arial" w:hAnsi="Arial" w:cs="Arial"/>
          <w:b/>
        </w:rPr>
      </w:pPr>
    </w:p>
    <w:p w14:paraId="02EB3840" w14:textId="77777777" w:rsidR="000C2E4F" w:rsidRDefault="000C2E4F" w:rsidP="000C2E4F">
      <w:pPr>
        <w:pStyle w:val="Style2"/>
        <w:widowControl/>
        <w:spacing w:before="77"/>
        <w:ind w:left="1114" w:right="1118"/>
        <w:jc w:val="center"/>
        <w:rPr>
          <w:rStyle w:val="FontStyle13"/>
          <w:rFonts w:ascii="Arial Narrow" w:hAnsi="Arial Narrow"/>
        </w:rPr>
      </w:pPr>
      <w:r>
        <w:rPr>
          <w:rStyle w:val="FontStyle12"/>
          <w:rFonts w:ascii="Arial Narrow" w:hAnsi="Arial Narrow"/>
          <w:sz w:val="28"/>
          <w:szCs w:val="28"/>
        </w:rPr>
        <w:t>POLITYKA PRYWATNOŚCI</w:t>
      </w:r>
      <w:r>
        <w:rPr>
          <w:rStyle w:val="FontStyle12"/>
          <w:rFonts w:ascii="Arial Narrow" w:hAnsi="Arial Narrow"/>
        </w:rPr>
        <w:t xml:space="preserve"> </w:t>
      </w:r>
      <w:r>
        <w:rPr>
          <w:rStyle w:val="FontStyle12"/>
          <w:rFonts w:ascii="Arial Narrow" w:hAnsi="Arial Narrow"/>
        </w:rPr>
        <w:br/>
      </w:r>
      <w:r>
        <w:rPr>
          <w:rStyle w:val="FontStyle13"/>
          <w:rFonts w:ascii="Arial Narrow" w:hAnsi="Arial Narrow"/>
        </w:rPr>
        <w:t>Pomorskie Przedsiębiorstwo Mechaniczno-Torowe sp. z o.o.</w:t>
      </w:r>
    </w:p>
    <w:p w14:paraId="14D9B0AA" w14:textId="77777777" w:rsidR="000C2E4F" w:rsidRDefault="000C2E4F" w:rsidP="000C2E4F">
      <w:pPr>
        <w:pStyle w:val="Style3"/>
        <w:widowControl/>
        <w:spacing w:line="240" w:lineRule="auto"/>
      </w:pPr>
    </w:p>
    <w:p w14:paraId="7E5B3330" w14:textId="77777777" w:rsidR="000C2E4F" w:rsidRDefault="000C2E4F" w:rsidP="000C2E4F">
      <w:pPr>
        <w:pStyle w:val="Style3"/>
        <w:widowControl/>
        <w:spacing w:before="53" w:line="240" w:lineRule="auto"/>
        <w:rPr>
          <w:rStyle w:val="FontStyle15"/>
          <w:rFonts w:ascii="Arial Narrow" w:hAnsi="Arial Narrow"/>
          <w:sz w:val="22"/>
          <w:szCs w:val="22"/>
        </w:rPr>
      </w:pPr>
      <w:r>
        <w:rPr>
          <w:rStyle w:val="FontStyle15"/>
          <w:rFonts w:ascii="Arial Narrow" w:hAnsi="Arial Narrow"/>
          <w:sz w:val="22"/>
          <w:szCs w:val="22"/>
        </w:rPr>
        <w:t xml:space="preserve">Niniejszy dokument dotyczy podmiotów współpracujących z Pomorskim Przedsiębiorstwem Mechaniczno-Torowym sp. z o.o. z siedzibą w Gdańsku (dalej: </w:t>
      </w:r>
      <w:r>
        <w:rPr>
          <w:rStyle w:val="FontStyle14"/>
          <w:rFonts w:ascii="Arial Narrow" w:hAnsi="Arial Narrow"/>
          <w:b w:val="0"/>
        </w:rPr>
        <w:t>„</w:t>
      </w:r>
      <w:r>
        <w:rPr>
          <w:rStyle w:val="FontStyle14"/>
          <w:rFonts w:ascii="Arial Narrow" w:hAnsi="Arial Narrow"/>
        </w:rPr>
        <w:t>Spółka</w:t>
      </w:r>
      <w:r>
        <w:rPr>
          <w:rStyle w:val="FontStyle14"/>
          <w:rFonts w:ascii="Arial Narrow" w:hAnsi="Arial Narrow"/>
          <w:b w:val="0"/>
        </w:rPr>
        <w:t>”)</w:t>
      </w:r>
      <w:r>
        <w:rPr>
          <w:rStyle w:val="FontStyle14"/>
          <w:rFonts w:ascii="Arial Narrow" w:hAnsi="Arial Narrow"/>
        </w:rPr>
        <w:t xml:space="preserve"> </w:t>
      </w:r>
      <w:r>
        <w:rPr>
          <w:rStyle w:val="FontStyle15"/>
          <w:rFonts w:ascii="Arial Narrow" w:hAnsi="Arial Narrow"/>
          <w:sz w:val="22"/>
          <w:szCs w:val="22"/>
        </w:rPr>
        <w:t>będących osobami fizycznymi oraz pracowników i współpracowników podmiotów współpracujących ze Spółką.</w:t>
      </w:r>
    </w:p>
    <w:p w14:paraId="0BC7A995" w14:textId="77777777" w:rsidR="000C2E4F" w:rsidRDefault="000C2E4F" w:rsidP="000C2E4F">
      <w:pPr>
        <w:pStyle w:val="Style3"/>
        <w:widowControl/>
        <w:spacing w:before="115" w:line="240" w:lineRule="auto"/>
        <w:rPr>
          <w:rStyle w:val="FontStyle14"/>
          <w:rFonts w:ascii="Arial Narrow" w:hAnsi="Arial Narrow"/>
        </w:rPr>
      </w:pPr>
      <w:r>
        <w:rPr>
          <w:rStyle w:val="FontStyle15"/>
          <w:rFonts w:ascii="Arial Narrow" w:hAnsi="Arial Narrow"/>
          <w:sz w:val="22"/>
          <w:szCs w:val="22"/>
        </w:rPr>
        <w:t xml:space="preserve">Celem niniejszego dokumentu jest udzielenie informacji o warunkach i zasadach stosowanych przy przetwarzaniu danych osobowych podmiotów współpracujących ze Spółką, będących osobami fizycznymi oraz danych osobowych pracowników i współpracowników podmiotów współpracujących ze Spółką, w oparciu o Rozporządzenie Parlamentu Europejskiego i Rady (UE) 2016/679 z dnia 27 kwietnia 2016 r. w sprawie ochrony osób fizycznych w związku z przetwarzaniem danych osobowych i w sprawie swobodnego przepływu takich danych oraz uchylenia dyrektywy 95/46/WE (dalej: </w:t>
      </w:r>
      <w:r>
        <w:rPr>
          <w:rStyle w:val="FontStyle14"/>
          <w:rFonts w:ascii="Arial Narrow" w:hAnsi="Arial Narrow"/>
          <w:b w:val="0"/>
        </w:rPr>
        <w:t>„</w:t>
      </w:r>
      <w:r>
        <w:rPr>
          <w:rStyle w:val="FontStyle14"/>
          <w:rFonts w:ascii="Arial Narrow" w:hAnsi="Arial Narrow"/>
        </w:rPr>
        <w:t>RODO</w:t>
      </w:r>
      <w:r>
        <w:rPr>
          <w:rStyle w:val="FontStyle14"/>
          <w:rFonts w:ascii="Arial Narrow" w:hAnsi="Arial Narrow"/>
          <w:b w:val="0"/>
        </w:rPr>
        <w:t>").</w:t>
      </w:r>
    </w:p>
    <w:p w14:paraId="05C17766" w14:textId="77777777" w:rsidR="000C2E4F" w:rsidRDefault="000C2E4F" w:rsidP="000C2E4F">
      <w:pPr>
        <w:pStyle w:val="Style5"/>
        <w:widowControl/>
        <w:numPr>
          <w:ilvl w:val="0"/>
          <w:numId w:val="36"/>
        </w:numPr>
        <w:tabs>
          <w:tab w:val="left" w:pos="418"/>
        </w:tabs>
        <w:spacing w:before="254" w:line="240" w:lineRule="auto"/>
        <w:rPr>
          <w:rStyle w:val="FontStyle14"/>
          <w:rFonts w:ascii="Arial Narrow" w:hAnsi="Arial Narrow"/>
        </w:rPr>
      </w:pPr>
      <w:r>
        <w:rPr>
          <w:rStyle w:val="FontStyle14"/>
          <w:rFonts w:ascii="Arial Narrow" w:hAnsi="Arial Narrow"/>
        </w:rPr>
        <w:t>Administrator danych.</w:t>
      </w:r>
    </w:p>
    <w:p w14:paraId="6A0E355B" w14:textId="77777777" w:rsidR="000C2E4F" w:rsidRDefault="000C2E4F" w:rsidP="000C2E4F">
      <w:pPr>
        <w:pStyle w:val="Style3"/>
        <w:widowControl/>
        <w:spacing w:before="120" w:line="240" w:lineRule="auto"/>
        <w:rPr>
          <w:rStyle w:val="FontStyle15"/>
          <w:rFonts w:ascii="Arial Narrow" w:hAnsi="Arial Narrow"/>
          <w:sz w:val="22"/>
          <w:szCs w:val="22"/>
        </w:rPr>
      </w:pPr>
      <w:r>
        <w:rPr>
          <w:rStyle w:val="FontStyle15"/>
          <w:rFonts w:ascii="Arial Narrow" w:hAnsi="Arial Narrow"/>
          <w:sz w:val="22"/>
          <w:szCs w:val="22"/>
        </w:rPr>
        <w:t>Administratorem Państwa danych osobowych jest Pomorskie Przedsiębiorstwo Mechaniczno-Torowe sp. z o.o., ul. Sandomierska 19, 80-051 Gdańsk.</w:t>
      </w:r>
    </w:p>
    <w:p w14:paraId="3E21D1D4" w14:textId="77777777" w:rsidR="000C2E4F" w:rsidRDefault="000C2E4F" w:rsidP="000C2E4F">
      <w:pPr>
        <w:pStyle w:val="Style3"/>
        <w:widowControl/>
        <w:spacing w:before="110" w:line="240" w:lineRule="auto"/>
        <w:rPr>
          <w:rStyle w:val="FontStyle15"/>
          <w:rFonts w:ascii="Arial Narrow" w:hAnsi="Arial Narrow"/>
          <w:sz w:val="22"/>
          <w:szCs w:val="22"/>
        </w:rPr>
      </w:pPr>
      <w:r>
        <w:rPr>
          <w:rStyle w:val="FontStyle15"/>
          <w:rFonts w:ascii="Arial Narrow" w:hAnsi="Arial Narrow"/>
          <w:sz w:val="22"/>
          <w:szCs w:val="22"/>
        </w:rPr>
        <w:t>W sprawach dotyczących przetwarzania Państwa danych osobowych przez Administratora danych można skontaktować się za pomocą poczty elektronicznej:</w:t>
      </w:r>
      <w:hyperlink r:id="rId9" w:history="1">
        <w:r>
          <w:rPr>
            <w:rStyle w:val="Hipercze"/>
            <w:rFonts w:ascii="Arial Narrow" w:hAnsi="Arial Narrow"/>
            <w:sz w:val="22"/>
            <w:szCs w:val="22"/>
          </w:rPr>
          <w:t xml:space="preserve"> iod@ppmt.pl.</w:t>
        </w:r>
      </w:hyperlink>
    </w:p>
    <w:p w14:paraId="327B8FD4" w14:textId="77777777" w:rsidR="000C2E4F" w:rsidRDefault="000C2E4F" w:rsidP="000C2E4F">
      <w:pPr>
        <w:pStyle w:val="Style5"/>
        <w:widowControl/>
        <w:numPr>
          <w:ilvl w:val="0"/>
          <w:numId w:val="37"/>
        </w:numPr>
        <w:tabs>
          <w:tab w:val="left" w:pos="418"/>
        </w:tabs>
        <w:spacing w:before="259" w:line="240" w:lineRule="auto"/>
        <w:rPr>
          <w:rStyle w:val="FontStyle14"/>
          <w:rFonts w:ascii="Arial Narrow" w:hAnsi="Arial Narrow"/>
        </w:rPr>
      </w:pPr>
      <w:r>
        <w:rPr>
          <w:rStyle w:val="FontStyle14"/>
          <w:rFonts w:ascii="Arial Narrow" w:hAnsi="Arial Narrow"/>
        </w:rPr>
        <w:t>Odbiorcy i kategorie odbiorców Państwa danych osobowych.</w:t>
      </w:r>
    </w:p>
    <w:p w14:paraId="49497B60" w14:textId="77777777" w:rsidR="000C2E4F" w:rsidRDefault="000C2E4F" w:rsidP="000C2E4F">
      <w:pPr>
        <w:pStyle w:val="Style3"/>
        <w:widowControl/>
        <w:spacing w:before="115" w:line="240" w:lineRule="auto"/>
        <w:rPr>
          <w:rStyle w:val="FontStyle15"/>
          <w:rFonts w:ascii="Arial Narrow" w:hAnsi="Arial Narrow"/>
          <w:sz w:val="22"/>
          <w:szCs w:val="22"/>
        </w:rPr>
      </w:pPr>
      <w:r>
        <w:rPr>
          <w:rStyle w:val="FontStyle15"/>
          <w:rFonts w:ascii="Arial Narrow" w:hAnsi="Arial Narrow"/>
          <w:sz w:val="22"/>
          <w:szCs w:val="22"/>
        </w:rPr>
        <w:t>Państwa dane osobowe mogą zostać udostępnione przez Administratora danych następującym odbiorcom:</w:t>
      </w:r>
    </w:p>
    <w:p w14:paraId="230EF708" w14:textId="77777777" w:rsidR="000C2E4F" w:rsidRDefault="000C2E4F" w:rsidP="000C2E4F">
      <w:pPr>
        <w:pStyle w:val="Style4"/>
        <w:widowControl/>
        <w:numPr>
          <w:ilvl w:val="0"/>
          <w:numId w:val="38"/>
        </w:numPr>
        <w:tabs>
          <w:tab w:val="left" w:pos="427"/>
        </w:tabs>
        <w:spacing w:before="139" w:line="240" w:lineRule="auto"/>
        <w:jc w:val="left"/>
        <w:rPr>
          <w:rStyle w:val="FontStyle15"/>
          <w:rFonts w:ascii="Arial Narrow" w:hAnsi="Arial Narrow"/>
          <w:sz w:val="22"/>
          <w:szCs w:val="22"/>
        </w:rPr>
      </w:pPr>
      <w:r>
        <w:rPr>
          <w:rStyle w:val="FontStyle15"/>
          <w:rFonts w:ascii="Arial Narrow" w:hAnsi="Arial Narrow"/>
          <w:sz w:val="22"/>
          <w:szCs w:val="22"/>
        </w:rPr>
        <w:t>upoważnionym pracownikom Administratora danych w celu realizacji umów,</w:t>
      </w:r>
    </w:p>
    <w:p w14:paraId="1027A9A1" w14:textId="77777777" w:rsidR="000C2E4F" w:rsidRDefault="000C2E4F" w:rsidP="000C2E4F">
      <w:pPr>
        <w:pStyle w:val="Style4"/>
        <w:widowControl/>
        <w:numPr>
          <w:ilvl w:val="0"/>
          <w:numId w:val="38"/>
        </w:numPr>
        <w:tabs>
          <w:tab w:val="left" w:pos="427"/>
        </w:tabs>
        <w:spacing w:before="125" w:line="240" w:lineRule="auto"/>
        <w:ind w:left="427" w:right="14" w:hanging="427"/>
        <w:rPr>
          <w:rStyle w:val="FontStyle15"/>
          <w:rFonts w:ascii="Arial Narrow" w:hAnsi="Arial Narrow"/>
          <w:sz w:val="22"/>
          <w:szCs w:val="22"/>
        </w:rPr>
      </w:pPr>
      <w:r>
        <w:rPr>
          <w:rStyle w:val="FontStyle15"/>
          <w:rFonts w:ascii="Arial Narrow" w:hAnsi="Arial Narrow"/>
          <w:sz w:val="22"/>
          <w:szCs w:val="22"/>
        </w:rPr>
        <w:t>podmiotom współpracującym z Administratorem danych (w tym podwykonawcom, firmom świadczącym usługi kurierskie i pocztowe, dostawcom narzędzi informatycznych, bankom, ubezpieczycielom, doradcom prawnym i podatkowym),</w:t>
      </w:r>
    </w:p>
    <w:p w14:paraId="5CA3300C" w14:textId="77777777" w:rsidR="000C2E4F" w:rsidRDefault="000C2E4F" w:rsidP="000C2E4F">
      <w:pPr>
        <w:pStyle w:val="Style4"/>
        <w:widowControl/>
        <w:numPr>
          <w:ilvl w:val="0"/>
          <w:numId w:val="38"/>
        </w:numPr>
        <w:tabs>
          <w:tab w:val="left" w:pos="427"/>
        </w:tabs>
        <w:spacing w:before="120" w:line="240" w:lineRule="auto"/>
        <w:ind w:left="427" w:right="19" w:hanging="427"/>
        <w:rPr>
          <w:rStyle w:val="FontStyle15"/>
          <w:rFonts w:ascii="Arial Narrow" w:hAnsi="Arial Narrow"/>
          <w:sz w:val="22"/>
          <w:szCs w:val="22"/>
        </w:rPr>
      </w:pPr>
      <w:r>
        <w:rPr>
          <w:rStyle w:val="FontStyle15"/>
          <w:rFonts w:ascii="Arial Narrow" w:hAnsi="Arial Narrow"/>
          <w:sz w:val="22"/>
          <w:szCs w:val="22"/>
        </w:rPr>
        <w:t>podmiotom prowadzący postępowania w sprawie udzielenia zamówień, w związku z tymi postępowaniami lub wykonywaniem umów na realizację udzielonych Spółce zamówień,</w:t>
      </w:r>
    </w:p>
    <w:p w14:paraId="7B771CCA" w14:textId="77777777" w:rsidR="000C2E4F" w:rsidRDefault="000C2E4F" w:rsidP="000C2E4F">
      <w:pPr>
        <w:pStyle w:val="Style4"/>
        <w:widowControl/>
        <w:numPr>
          <w:ilvl w:val="0"/>
          <w:numId w:val="38"/>
        </w:numPr>
        <w:tabs>
          <w:tab w:val="left" w:pos="427"/>
        </w:tabs>
        <w:spacing w:before="139" w:line="240" w:lineRule="auto"/>
        <w:jc w:val="left"/>
        <w:rPr>
          <w:rStyle w:val="FontStyle15"/>
          <w:rFonts w:ascii="Arial Narrow" w:hAnsi="Arial Narrow"/>
          <w:sz w:val="22"/>
          <w:szCs w:val="22"/>
        </w:rPr>
      </w:pPr>
      <w:r>
        <w:rPr>
          <w:rStyle w:val="FontStyle15"/>
          <w:rFonts w:ascii="Arial Narrow" w:hAnsi="Arial Narrow"/>
          <w:sz w:val="22"/>
          <w:szCs w:val="22"/>
        </w:rPr>
        <w:t>innym podmiotom, jeżeli taki obowiązek wynika z obowiązujących przepisów prawa.</w:t>
      </w:r>
    </w:p>
    <w:p w14:paraId="239868D2" w14:textId="77777777" w:rsidR="000C2E4F" w:rsidRDefault="000C2E4F" w:rsidP="000C2E4F">
      <w:pPr>
        <w:pStyle w:val="Style5"/>
        <w:widowControl/>
        <w:numPr>
          <w:ilvl w:val="0"/>
          <w:numId w:val="39"/>
        </w:numPr>
        <w:tabs>
          <w:tab w:val="left" w:pos="418"/>
        </w:tabs>
        <w:spacing w:before="245" w:line="240" w:lineRule="auto"/>
        <w:ind w:left="418" w:hanging="418"/>
        <w:jc w:val="both"/>
        <w:rPr>
          <w:rStyle w:val="FontStyle14"/>
          <w:rFonts w:ascii="Arial Narrow" w:hAnsi="Arial Narrow"/>
        </w:rPr>
      </w:pPr>
      <w:r>
        <w:rPr>
          <w:rStyle w:val="FontStyle14"/>
          <w:rFonts w:ascii="Arial Narrow" w:hAnsi="Arial Narrow"/>
        </w:rPr>
        <w:t>Podstawa prawna i cel przetwarzania Państwa danych osobowych przez Administratora danych.</w:t>
      </w:r>
    </w:p>
    <w:p w14:paraId="28FA0872" w14:textId="77777777" w:rsidR="000C2E4F" w:rsidRDefault="000C2E4F" w:rsidP="000C2E4F">
      <w:pPr>
        <w:pStyle w:val="Style3"/>
        <w:widowControl/>
        <w:spacing w:before="115" w:line="240" w:lineRule="auto"/>
        <w:rPr>
          <w:rStyle w:val="FontStyle15"/>
          <w:rFonts w:ascii="Arial Narrow" w:hAnsi="Arial Narrow"/>
          <w:sz w:val="22"/>
          <w:szCs w:val="22"/>
        </w:rPr>
      </w:pPr>
      <w:r>
        <w:rPr>
          <w:rStyle w:val="FontStyle15"/>
          <w:rFonts w:ascii="Arial Narrow" w:hAnsi="Arial Narrow"/>
          <w:sz w:val="22"/>
          <w:szCs w:val="22"/>
        </w:rPr>
        <w:t>Administrator danych przetwarza Państwa dane w niżej wymienionych celach i na podstawie niżej wymienionych przepisów prawa:</w:t>
      </w:r>
    </w:p>
    <w:p w14:paraId="1B22D42F" w14:textId="77777777" w:rsidR="000C2E4F" w:rsidRDefault="000C2E4F" w:rsidP="000C2E4F">
      <w:pPr>
        <w:pStyle w:val="Style4"/>
        <w:widowControl/>
        <w:numPr>
          <w:ilvl w:val="0"/>
          <w:numId w:val="40"/>
        </w:numPr>
        <w:tabs>
          <w:tab w:val="left" w:pos="427"/>
        </w:tabs>
        <w:spacing w:before="120" w:line="240" w:lineRule="auto"/>
        <w:ind w:left="427" w:right="10" w:hanging="427"/>
        <w:rPr>
          <w:rStyle w:val="FontStyle15"/>
          <w:rFonts w:ascii="Arial Narrow" w:hAnsi="Arial Narrow"/>
          <w:sz w:val="22"/>
          <w:szCs w:val="22"/>
        </w:rPr>
      </w:pPr>
      <w:r>
        <w:rPr>
          <w:rStyle w:val="FontStyle15"/>
          <w:rFonts w:ascii="Arial Narrow" w:hAnsi="Arial Narrow"/>
          <w:sz w:val="22"/>
          <w:szCs w:val="22"/>
        </w:rPr>
        <w:t>dane osobowe będą przetwarzane w związku z Państwa umową o współpracy z Administratorem danych lub w związku z wykonaniem umowy zawartej przez Państwa z Administratorem danych (podstawa prawna - art. 6 ust. 1 lit. b RODO),</w:t>
      </w:r>
    </w:p>
    <w:p w14:paraId="2232CF97" w14:textId="77777777" w:rsidR="000C2E4F" w:rsidRDefault="000C2E4F" w:rsidP="000C2E4F">
      <w:pPr>
        <w:pStyle w:val="Style4"/>
        <w:widowControl/>
        <w:numPr>
          <w:ilvl w:val="0"/>
          <w:numId w:val="40"/>
        </w:numPr>
        <w:tabs>
          <w:tab w:val="left" w:pos="427"/>
        </w:tabs>
        <w:spacing w:before="120" w:line="240" w:lineRule="auto"/>
        <w:ind w:left="427" w:right="14" w:hanging="427"/>
        <w:rPr>
          <w:rStyle w:val="FontStyle15"/>
          <w:rFonts w:ascii="Arial Narrow" w:hAnsi="Arial Narrow"/>
          <w:sz w:val="22"/>
          <w:szCs w:val="22"/>
        </w:rPr>
      </w:pPr>
      <w:r>
        <w:rPr>
          <w:rStyle w:val="FontStyle15"/>
          <w:rFonts w:ascii="Arial Narrow" w:hAnsi="Arial Narrow"/>
          <w:sz w:val="22"/>
          <w:szCs w:val="22"/>
        </w:rPr>
        <w:t>dane osobowe będą przetwarzane przez Administratora danych w celu realizacji prawnie uzasadnionego interesu Administratora danych polegającego na ułatwieniu współpracy lub realizacji umowy (podstawa prawna - art. 6 ust. 1 lit. f RODO),</w:t>
      </w:r>
    </w:p>
    <w:p w14:paraId="12529665" w14:textId="77777777" w:rsidR="000C2E4F" w:rsidRDefault="000C2E4F" w:rsidP="000C2E4F">
      <w:pPr>
        <w:pStyle w:val="Style4"/>
        <w:widowControl/>
        <w:numPr>
          <w:ilvl w:val="0"/>
          <w:numId w:val="40"/>
        </w:numPr>
        <w:tabs>
          <w:tab w:val="left" w:pos="427"/>
        </w:tabs>
        <w:spacing w:before="120" w:line="240" w:lineRule="auto"/>
        <w:ind w:left="427" w:right="10" w:hanging="427"/>
        <w:rPr>
          <w:rStyle w:val="FontStyle15"/>
          <w:rFonts w:ascii="Arial Narrow" w:hAnsi="Arial Narrow"/>
          <w:sz w:val="22"/>
          <w:szCs w:val="22"/>
        </w:rPr>
      </w:pPr>
      <w:r>
        <w:rPr>
          <w:rStyle w:val="FontStyle15"/>
          <w:rFonts w:ascii="Arial Narrow" w:hAnsi="Arial Narrow"/>
          <w:sz w:val="22"/>
          <w:szCs w:val="22"/>
        </w:rPr>
        <w:t>dane osobowe będą przetwarzane w zakresie jaki jest niezbędny do ustalenia, dochodzenia lub obrony roszczeń w postępowaniu sądowym, administracyjnym lub też innym postępowaniu pozasądowym w celu realizacji prawnie uzasadnionego interesu Administratora danych polegającego na ustaleniu, dochodzeniu lub obronie przed takimi roszczeniami (podstawa prawna - art. 6 ust. 1 lit. f RODO).</w:t>
      </w:r>
    </w:p>
    <w:p w14:paraId="05605F8F" w14:textId="77777777" w:rsidR="000C2E4F" w:rsidRDefault="000C2E4F" w:rsidP="000C2E4F">
      <w:pPr>
        <w:rPr>
          <w:rStyle w:val="FontStyle15"/>
          <w:rFonts w:ascii="Arial Narrow" w:hAnsi="Arial Narrow"/>
        </w:rPr>
        <w:sectPr w:rsidR="000C2E4F" w:rsidSect="000C2E4F">
          <w:pgSz w:w="11905" w:h="16837"/>
          <w:pgMar w:top="1134" w:right="1134" w:bottom="1134" w:left="1134" w:header="708" w:footer="708" w:gutter="0"/>
          <w:cols w:space="708"/>
          <w:titlePg/>
          <w:docGrid w:linePitch="326"/>
        </w:sectPr>
      </w:pPr>
    </w:p>
    <w:p w14:paraId="5D3EB3A2" w14:textId="77777777" w:rsidR="000C2E4F" w:rsidRDefault="000C2E4F" w:rsidP="000C2E4F">
      <w:pPr>
        <w:pStyle w:val="Style5"/>
        <w:widowControl/>
        <w:numPr>
          <w:ilvl w:val="0"/>
          <w:numId w:val="41"/>
        </w:numPr>
        <w:tabs>
          <w:tab w:val="left" w:pos="422"/>
        </w:tabs>
        <w:spacing w:line="240" w:lineRule="auto"/>
        <w:ind w:left="422" w:hanging="422"/>
        <w:jc w:val="both"/>
        <w:rPr>
          <w:rStyle w:val="FontStyle14"/>
          <w:rFonts w:ascii="Arial Narrow" w:hAnsi="Arial Narrow"/>
        </w:rPr>
      </w:pPr>
      <w:r>
        <w:rPr>
          <w:rStyle w:val="FontStyle14"/>
          <w:rFonts w:ascii="Arial Narrow" w:hAnsi="Arial Narrow"/>
        </w:rPr>
        <w:lastRenderedPageBreak/>
        <w:t>Przysługujące Państwu prawa w związku z przetwarzaniem Państwa danych osobowych przez Administratora danych.</w:t>
      </w:r>
    </w:p>
    <w:p w14:paraId="497E4104" w14:textId="77777777" w:rsidR="000C2E4F" w:rsidRDefault="000C2E4F" w:rsidP="000C2E4F">
      <w:pPr>
        <w:pStyle w:val="Style3"/>
        <w:widowControl/>
        <w:spacing w:before="139" w:line="240" w:lineRule="auto"/>
        <w:jc w:val="left"/>
        <w:rPr>
          <w:rStyle w:val="FontStyle15"/>
          <w:rFonts w:ascii="Arial Narrow" w:hAnsi="Arial Narrow"/>
          <w:sz w:val="22"/>
          <w:szCs w:val="22"/>
        </w:rPr>
      </w:pPr>
      <w:r>
        <w:rPr>
          <w:rStyle w:val="FontStyle15"/>
          <w:rFonts w:ascii="Arial Narrow" w:hAnsi="Arial Narrow"/>
          <w:sz w:val="22"/>
          <w:szCs w:val="22"/>
        </w:rPr>
        <w:t>Posiadają Państwo prawo do:</w:t>
      </w:r>
    </w:p>
    <w:p w14:paraId="0B911744" w14:textId="77777777" w:rsidR="000C2E4F" w:rsidRDefault="000C2E4F" w:rsidP="000C2E4F">
      <w:pPr>
        <w:pStyle w:val="Style4"/>
        <w:widowControl/>
        <w:numPr>
          <w:ilvl w:val="0"/>
          <w:numId w:val="42"/>
        </w:numPr>
        <w:tabs>
          <w:tab w:val="left" w:pos="427"/>
        </w:tabs>
        <w:spacing w:before="125" w:line="240" w:lineRule="auto"/>
        <w:ind w:left="427" w:right="5" w:hanging="427"/>
        <w:rPr>
          <w:rStyle w:val="FontStyle15"/>
          <w:rFonts w:ascii="Arial Narrow" w:hAnsi="Arial Narrow"/>
          <w:sz w:val="22"/>
          <w:szCs w:val="22"/>
        </w:rPr>
      </w:pPr>
      <w:r>
        <w:rPr>
          <w:rStyle w:val="FontStyle15"/>
          <w:rFonts w:ascii="Arial Narrow" w:hAnsi="Arial Narrow"/>
          <w:sz w:val="22"/>
          <w:szCs w:val="22"/>
        </w:rPr>
        <w:t>żądania dostępu do swoich danych osobowych, ich sprostowania, uzupełnienia, usunięcia (prawo do bycia zapomnianym) lub ograniczenia przetwarzania,</w:t>
      </w:r>
    </w:p>
    <w:p w14:paraId="583632E4" w14:textId="77777777" w:rsidR="000C2E4F" w:rsidRDefault="000C2E4F" w:rsidP="000C2E4F">
      <w:pPr>
        <w:pStyle w:val="Style4"/>
        <w:widowControl/>
        <w:numPr>
          <w:ilvl w:val="0"/>
          <w:numId w:val="42"/>
        </w:numPr>
        <w:tabs>
          <w:tab w:val="left" w:pos="427"/>
        </w:tabs>
        <w:spacing w:before="120" w:line="240" w:lineRule="auto"/>
        <w:ind w:left="427" w:right="5" w:hanging="427"/>
        <w:rPr>
          <w:rStyle w:val="FontStyle15"/>
          <w:rFonts w:ascii="Arial Narrow" w:hAnsi="Arial Narrow"/>
          <w:sz w:val="22"/>
          <w:szCs w:val="22"/>
        </w:rPr>
      </w:pPr>
      <w:r>
        <w:rPr>
          <w:rStyle w:val="FontStyle15"/>
          <w:rFonts w:ascii="Arial Narrow" w:hAnsi="Arial Narrow"/>
          <w:sz w:val="22"/>
          <w:szCs w:val="22"/>
        </w:rPr>
        <w:t>prawo do wniesienia sprzeciwu w przypadku przetwarzania danych osobowych na podstawie prawnie uzasadnionego interesu; Administrator danych może dalej przetwarzać Państwa dane osobowe w niezbędnym zakresie, jeżeli po stronie Administratora danych będą istniały ważne prawnie uzasadnione podstawy do przetwarzania, nadrzędne wobec Państwa interesów, praw i wolności lub podstaw do ustalenia, dochodzenia lub obrony roszczeń,</w:t>
      </w:r>
    </w:p>
    <w:p w14:paraId="324B2E98" w14:textId="77777777" w:rsidR="000C2E4F" w:rsidRDefault="000C2E4F" w:rsidP="000C2E4F">
      <w:pPr>
        <w:pStyle w:val="Style4"/>
        <w:widowControl/>
        <w:numPr>
          <w:ilvl w:val="0"/>
          <w:numId w:val="42"/>
        </w:numPr>
        <w:tabs>
          <w:tab w:val="left" w:pos="427"/>
        </w:tabs>
        <w:spacing w:before="110" w:line="240" w:lineRule="auto"/>
        <w:ind w:left="427" w:right="14" w:hanging="427"/>
        <w:rPr>
          <w:rStyle w:val="FontStyle15"/>
          <w:rFonts w:ascii="Arial Narrow" w:hAnsi="Arial Narrow"/>
          <w:sz w:val="22"/>
          <w:szCs w:val="22"/>
        </w:rPr>
      </w:pPr>
      <w:r>
        <w:rPr>
          <w:rStyle w:val="FontStyle15"/>
          <w:rFonts w:ascii="Arial Narrow" w:hAnsi="Arial Narrow"/>
          <w:sz w:val="22"/>
          <w:szCs w:val="22"/>
        </w:rPr>
        <w:t>prawo do cofnięcia zgody w dowolnym momencie; cofnięcie zgody pozostaje bez wpływu na zgodność z prawem przetwarzania, którego dokonano na podstawie zgody przed jej cofnięciem,</w:t>
      </w:r>
    </w:p>
    <w:p w14:paraId="094747ED" w14:textId="77777777" w:rsidR="000C2E4F" w:rsidRDefault="000C2E4F" w:rsidP="000C2E4F">
      <w:pPr>
        <w:pStyle w:val="Style4"/>
        <w:widowControl/>
        <w:numPr>
          <w:ilvl w:val="0"/>
          <w:numId w:val="42"/>
        </w:numPr>
        <w:tabs>
          <w:tab w:val="left" w:pos="427"/>
        </w:tabs>
        <w:spacing w:before="139" w:line="240" w:lineRule="auto"/>
        <w:jc w:val="left"/>
        <w:rPr>
          <w:rStyle w:val="FontStyle15"/>
          <w:rFonts w:ascii="Arial Narrow" w:hAnsi="Arial Narrow"/>
          <w:sz w:val="22"/>
          <w:szCs w:val="22"/>
        </w:rPr>
      </w:pPr>
      <w:r>
        <w:rPr>
          <w:rStyle w:val="FontStyle15"/>
          <w:rFonts w:ascii="Arial Narrow" w:hAnsi="Arial Narrow"/>
          <w:sz w:val="22"/>
          <w:szCs w:val="22"/>
        </w:rPr>
        <w:t>prawo do przenoszenia swoich danych osobowych,</w:t>
      </w:r>
    </w:p>
    <w:p w14:paraId="0E9F0640" w14:textId="77777777" w:rsidR="000C2E4F" w:rsidRDefault="000C2E4F" w:rsidP="000C2E4F">
      <w:pPr>
        <w:pStyle w:val="Style4"/>
        <w:widowControl/>
        <w:numPr>
          <w:ilvl w:val="0"/>
          <w:numId w:val="42"/>
        </w:numPr>
        <w:tabs>
          <w:tab w:val="left" w:pos="427"/>
        </w:tabs>
        <w:spacing w:before="139" w:line="240" w:lineRule="auto"/>
        <w:rPr>
          <w:rStyle w:val="FontStyle15"/>
          <w:rFonts w:ascii="Arial Narrow" w:hAnsi="Arial Narrow"/>
          <w:sz w:val="22"/>
          <w:szCs w:val="22"/>
        </w:rPr>
      </w:pPr>
      <w:r>
        <w:rPr>
          <w:rStyle w:val="FontStyle15"/>
          <w:rFonts w:ascii="Arial Narrow" w:hAnsi="Arial Narrow"/>
          <w:sz w:val="22"/>
          <w:szCs w:val="22"/>
        </w:rPr>
        <w:t>prawo do skargi do organu nadzorczego - Prezesa Urzędu Ochrony Danych Osobowych.</w:t>
      </w:r>
    </w:p>
    <w:p w14:paraId="05BF6CBE" w14:textId="77777777" w:rsidR="000C2E4F" w:rsidRDefault="000C2E4F" w:rsidP="000C2E4F">
      <w:pPr>
        <w:pStyle w:val="Style5"/>
        <w:widowControl/>
        <w:numPr>
          <w:ilvl w:val="0"/>
          <w:numId w:val="43"/>
        </w:numPr>
        <w:tabs>
          <w:tab w:val="left" w:pos="422"/>
        </w:tabs>
        <w:spacing w:before="264" w:line="240" w:lineRule="auto"/>
        <w:rPr>
          <w:rStyle w:val="FontStyle14"/>
          <w:rFonts w:ascii="Arial Narrow" w:hAnsi="Arial Narrow"/>
        </w:rPr>
      </w:pPr>
      <w:r>
        <w:rPr>
          <w:rStyle w:val="FontStyle14"/>
          <w:rFonts w:ascii="Arial Narrow" w:hAnsi="Arial Narrow"/>
        </w:rPr>
        <w:t>Podanie danych osobowych</w:t>
      </w:r>
    </w:p>
    <w:p w14:paraId="1BBB5DF0" w14:textId="77777777" w:rsidR="000C2E4F" w:rsidRDefault="000C2E4F" w:rsidP="000C2E4F">
      <w:pPr>
        <w:pStyle w:val="Style3"/>
        <w:widowControl/>
        <w:spacing w:before="125" w:line="240" w:lineRule="auto"/>
        <w:rPr>
          <w:rStyle w:val="FontStyle15"/>
          <w:rFonts w:ascii="Arial Narrow" w:hAnsi="Arial Narrow"/>
          <w:sz w:val="22"/>
          <w:szCs w:val="22"/>
        </w:rPr>
      </w:pPr>
      <w:r>
        <w:rPr>
          <w:rStyle w:val="FontStyle15"/>
          <w:rFonts w:ascii="Arial Narrow" w:hAnsi="Arial Narrow"/>
          <w:sz w:val="22"/>
          <w:szCs w:val="22"/>
        </w:rPr>
        <w:t>Państwa dane osobowe pozyskujemy bezpośrednio od Państwa, a dane osobowe pracowników lub współpracowników pośrednio od podmiotu współpracującego z Administratorem danych.</w:t>
      </w:r>
    </w:p>
    <w:p w14:paraId="7E0F7A67" w14:textId="77777777" w:rsidR="000C2E4F" w:rsidRDefault="000C2E4F" w:rsidP="000C2E4F">
      <w:pPr>
        <w:pStyle w:val="Style3"/>
        <w:widowControl/>
        <w:spacing w:before="120" w:line="240" w:lineRule="auto"/>
        <w:rPr>
          <w:rStyle w:val="FontStyle15"/>
          <w:rFonts w:ascii="Arial Narrow" w:hAnsi="Arial Narrow"/>
          <w:sz w:val="22"/>
          <w:szCs w:val="22"/>
        </w:rPr>
      </w:pPr>
      <w:r>
        <w:rPr>
          <w:rStyle w:val="FontStyle15"/>
          <w:rFonts w:ascii="Arial Narrow" w:hAnsi="Arial Narrow"/>
          <w:sz w:val="22"/>
          <w:szCs w:val="22"/>
        </w:rPr>
        <w:t>Podanie bezpośrednio przez Państwa danych osobowych jest dobrowolne, jednak w przypadku ich niepodania nie będzie możliwe zawarcie lub realizacja z Państwem umowy.</w:t>
      </w:r>
    </w:p>
    <w:p w14:paraId="32D7C6CB" w14:textId="77777777" w:rsidR="000C2E4F" w:rsidRDefault="000C2E4F" w:rsidP="000C2E4F">
      <w:pPr>
        <w:pStyle w:val="Style5"/>
        <w:widowControl/>
        <w:numPr>
          <w:ilvl w:val="0"/>
          <w:numId w:val="44"/>
        </w:numPr>
        <w:tabs>
          <w:tab w:val="left" w:pos="422"/>
        </w:tabs>
        <w:spacing w:before="259" w:line="240" w:lineRule="auto"/>
        <w:rPr>
          <w:rStyle w:val="FontStyle14"/>
          <w:rFonts w:ascii="Arial Narrow" w:hAnsi="Arial Narrow"/>
        </w:rPr>
      </w:pPr>
      <w:r>
        <w:rPr>
          <w:rStyle w:val="FontStyle14"/>
          <w:rFonts w:ascii="Arial Narrow" w:hAnsi="Arial Narrow"/>
        </w:rPr>
        <w:t>Zautomatyzowane podejmowanie decyzji</w:t>
      </w:r>
    </w:p>
    <w:p w14:paraId="1AF21983" w14:textId="77777777" w:rsidR="000C2E4F" w:rsidRDefault="000C2E4F" w:rsidP="000C2E4F">
      <w:pPr>
        <w:pStyle w:val="Style3"/>
        <w:widowControl/>
        <w:spacing w:before="120" w:line="240" w:lineRule="auto"/>
        <w:rPr>
          <w:rStyle w:val="FontStyle15"/>
          <w:rFonts w:ascii="Arial Narrow" w:hAnsi="Arial Narrow"/>
          <w:sz w:val="22"/>
          <w:szCs w:val="22"/>
        </w:rPr>
      </w:pPr>
      <w:r>
        <w:rPr>
          <w:rStyle w:val="FontStyle15"/>
          <w:rFonts w:ascii="Arial Narrow" w:hAnsi="Arial Narrow"/>
          <w:sz w:val="22"/>
          <w:szCs w:val="22"/>
        </w:rPr>
        <w:t>Administrator danych nie dokonuje zautomatyzowanego podejmowania decyzji, w tym profilowania w oparciu o przekazane przez Państwa dane osobowe.</w:t>
      </w:r>
    </w:p>
    <w:p w14:paraId="54C9802B" w14:textId="77777777" w:rsidR="000C2E4F" w:rsidRDefault="000C2E4F" w:rsidP="000C2E4F">
      <w:pPr>
        <w:pStyle w:val="Style5"/>
        <w:widowControl/>
        <w:numPr>
          <w:ilvl w:val="0"/>
          <w:numId w:val="45"/>
        </w:numPr>
        <w:tabs>
          <w:tab w:val="left" w:pos="422"/>
        </w:tabs>
        <w:spacing w:before="254" w:line="240" w:lineRule="auto"/>
        <w:rPr>
          <w:rStyle w:val="FontStyle14"/>
          <w:rFonts w:ascii="Arial Narrow" w:hAnsi="Arial Narrow"/>
        </w:rPr>
      </w:pPr>
      <w:r>
        <w:rPr>
          <w:rStyle w:val="FontStyle14"/>
          <w:rFonts w:ascii="Arial Narrow" w:hAnsi="Arial Narrow"/>
        </w:rPr>
        <w:t>Okres przechowywania danych</w:t>
      </w:r>
    </w:p>
    <w:p w14:paraId="5146D9B2" w14:textId="77777777" w:rsidR="000C2E4F" w:rsidRDefault="000C2E4F" w:rsidP="000C2E4F">
      <w:pPr>
        <w:pStyle w:val="Style3"/>
        <w:widowControl/>
        <w:spacing w:before="125" w:line="240" w:lineRule="auto"/>
        <w:ind w:right="5"/>
        <w:rPr>
          <w:rStyle w:val="FontStyle15"/>
          <w:rFonts w:ascii="Arial Narrow" w:hAnsi="Arial Narrow"/>
          <w:sz w:val="22"/>
          <w:szCs w:val="22"/>
        </w:rPr>
      </w:pPr>
      <w:r>
        <w:rPr>
          <w:rStyle w:val="FontStyle15"/>
          <w:rFonts w:ascii="Arial Narrow" w:hAnsi="Arial Narrow"/>
          <w:sz w:val="22"/>
          <w:szCs w:val="22"/>
        </w:rPr>
        <w:t>Administrator danych przechowuje Państwa dane osobowe przez okres nie dłuższy niż konieczny do osiągnięcia celów, dla których zebrano dane lub jeżeli jest to konieczne, w celu zachowania zgodności z obowiązującym prawem, w szczególności przez okres obowiązywania umowy i okres niezbędny do obrony interesów Administratora.</w:t>
      </w:r>
    </w:p>
    <w:p w14:paraId="261A66F8" w14:textId="77777777" w:rsidR="000C2E4F" w:rsidRDefault="000C2E4F" w:rsidP="000C2E4F">
      <w:pPr>
        <w:pStyle w:val="Style5"/>
        <w:widowControl/>
        <w:numPr>
          <w:ilvl w:val="0"/>
          <w:numId w:val="46"/>
        </w:numPr>
        <w:tabs>
          <w:tab w:val="left" w:pos="422"/>
        </w:tabs>
        <w:spacing w:before="259" w:line="240" w:lineRule="auto"/>
        <w:rPr>
          <w:rStyle w:val="FontStyle14"/>
          <w:rFonts w:ascii="Arial Narrow" w:hAnsi="Arial Narrow"/>
        </w:rPr>
      </w:pPr>
      <w:r>
        <w:rPr>
          <w:rStyle w:val="FontStyle14"/>
          <w:rFonts w:ascii="Arial Narrow" w:hAnsi="Arial Narrow"/>
        </w:rPr>
        <w:t>Przekazywanie danych osobowych do państw trzecich</w:t>
      </w:r>
    </w:p>
    <w:p w14:paraId="5DED01BF" w14:textId="77777777" w:rsidR="000C2E4F" w:rsidRDefault="000C2E4F" w:rsidP="000C2E4F">
      <w:pPr>
        <w:pStyle w:val="Style3"/>
        <w:widowControl/>
        <w:spacing w:before="115" w:line="240" w:lineRule="auto"/>
        <w:ind w:right="5"/>
        <w:rPr>
          <w:rStyle w:val="FontStyle15"/>
          <w:rFonts w:ascii="Arial Narrow" w:hAnsi="Arial Narrow"/>
          <w:sz w:val="22"/>
          <w:szCs w:val="22"/>
        </w:rPr>
      </w:pPr>
      <w:r>
        <w:rPr>
          <w:rStyle w:val="FontStyle15"/>
          <w:rFonts w:ascii="Arial Narrow" w:hAnsi="Arial Narrow"/>
          <w:sz w:val="22"/>
          <w:szCs w:val="22"/>
        </w:rPr>
        <w:t>Państwa dane osobowe mogą zostać przekazane do państwa nienależącego do Europejskiego Obszaru Gospodarczego (państwa trzeciego) lub organizacji międzynarodowej w ramach powierzenia danych osobowych lub udostępnienia na mocy przepisów prawa, wyłącznie przy spełnieniu jednego z warunków:</w:t>
      </w:r>
    </w:p>
    <w:p w14:paraId="6868EB6E" w14:textId="77777777" w:rsidR="000C2E4F" w:rsidRDefault="000C2E4F" w:rsidP="000C2E4F">
      <w:pPr>
        <w:pStyle w:val="Style4"/>
        <w:widowControl/>
        <w:numPr>
          <w:ilvl w:val="0"/>
          <w:numId w:val="47"/>
        </w:numPr>
        <w:tabs>
          <w:tab w:val="left" w:pos="418"/>
        </w:tabs>
        <w:spacing w:before="110" w:line="240" w:lineRule="auto"/>
        <w:ind w:left="418" w:hanging="418"/>
        <w:rPr>
          <w:rStyle w:val="FontStyle15"/>
          <w:rFonts w:ascii="Arial Narrow" w:hAnsi="Arial Narrow"/>
          <w:sz w:val="22"/>
          <w:szCs w:val="22"/>
        </w:rPr>
      </w:pPr>
      <w:r>
        <w:rPr>
          <w:rStyle w:val="FontStyle15"/>
          <w:rFonts w:ascii="Arial Narrow" w:hAnsi="Arial Narrow"/>
          <w:sz w:val="22"/>
          <w:szCs w:val="22"/>
        </w:rPr>
        <w:t>Komisja Europejska stwierdziła, że państwo trzecie lub organizacja międzynarodowa zapewnia odpowiedni stopień ochrony,</w:t>
      </w:r>
    </w:p>
    <w:p w14:paraId="1C1CBC25" w14:textId="77777777" w:rsidR="000C2E4F" w:rsidRDefault="000C2E4F" w:rsidP="000C2E4F">
      <w:pPr>
        <w:pStyle w:val="Style4"/>
        <w:widowControl/>
        <w:numPr>
          <w:ilvl w:val="0"/>
          <w:numId w:val="47"/>
        </w:numPr>
        <w:tabs>
          <w:tab w:val="left" w:pos="418"/>
        </w:tabs>
        <w:spacing w:before="120" w:line="240" w:lineRule="auto"/>
        <w:ind w:left="418" w:hanging="418"/>
        <w:rPr>
          <w:rStyle w:val="FontStyle15"/>
          <w:rFonts w:ascii="Arial Narrow" w:hAnsi="Arial Narrow"/>
          <w:sz w:val="22"/>
          <w:szCs w:val="22"/>
        </w:rPr>
      </w:pPr>
      <w:r>
        <w:rPr>
          <w:rStyle w:val="FontStyle15"/>
          <w:rFonts w:ascii="Arial Narrow" w:hAnsi="Arial Narrow"/>
          <w:sz w:val="22"/>
          <w:szCs w:val="22"/>
        </w:rPr>
        <w:t>państwo trzecie lub organizacja międzynarodowa zapewnia odpowiednie zabezpieczenia i obowiązują tam egzekwowalne prawa osób, których dane dotyczą i skuteczne środki ochrony,</w:t>
      </w:r>
    </w:p>
    <w:p w14:paraId="156AA179" w14:textId="77777777" w:rsidR="000C2E4F" w:rsidRDefault="000C2E4F" w:rsidP="000C2E4F">
      <w:pPr>
        <w:pStyle w:val="Style4"/>
        <w:widowControl/>
        <w:numPr>
          <w:ilvl w:val="0"/>
          <w:numId w:val="47"/>
        </w:numPr>
        <w:tabs>
          <w:tab w:val="left" w:pos="418"/>
        </w:tabs>
        <w:spacing w:before="139" w:line="240" w:lineRule="auto"/>
        <w:ind w:left="418" w:hanging="418"/>
        <w:rPr>
          <w:rStyle w:val="FontStyle15"/>
          <w:rFonts w:ascii="Arial Narrow" w:hAnsi="Arial Narrow"/>
          <w:sz w:val="22"/>
          <w:szCs w:val="22"/>
        </w:rPr>
      </w:pPr>
      <w:r>
        <w:rPr>
          <w:rStyle w:val="FontStyle15"/>
          <w:rFonts w:ascii="Arial Narrow" w:hAnsi="Arial Narrow"/>
          <w:sz w:val="22"/>
          <w:szCs w:val="22"/>
        </w:rPr>
        <w:t>zachodzi przypadek, o którym mowa w art. 49 ust 1 RODO, a Administrator danych ocenił wszystkie okoliczności przekazania danych i na podstawie tej oceny zapewnił odpowiednie zabezpieczenie oraz poinformował o przekazaniu organ nadzorczy.</w:t>
      </w:r>
    </w:p>
    <w:p w14:paraId="427DACEC" w14:textId="77777777" w:rsidR="000C2E4F" w:rsidRDefault="000C2E4F" w:rsidP="002C0F71">
      <w:pPr>
        <w:spacing w:after="33"/>
        <w:ind w:left="76"/>
        <w:jc w:val="right"/>
        <w:rPr>
          <w:rFonts w:ascii="Arial Narrow" w:hAnsi="Arial Narrow"/>
          <w:sz w:val="22"/>
          <w:szCs w:val="22"/>
        </w:rPr>
      </w:pPr>
    </w:p>
    <w:sectPr w:rsidR="000C2E4F" w:rsidSect="0025271D">
      <w:footerReference w:type="default" r:id="rId10"/>
      <w:headerReference w:type="first" r:id="rId11"/>
      <w:pgSz w:w="11905" w:h="16837"/>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EBF29" w14:textId="77777777" w:rsidR="00DC5E87" w:rsidRDefault="00DC5E87" w:rsidP="00CE283A">
      <w:r>
        <w:separator/>
      </w:r>
    </w:p>
  </w:endnote>
  <w:endnote w:type="continuationSeparator" w:id="0">
    <w:p w14:paraId="45690A8C" w14:textId="77777777" w:rsidR="00DC5E87" w:rsidRDefault="00DC5E87" w:rsidP="00CE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08615" w14:textId="77777777" w:rsidR="008D7F8F" w:rsidRPr="00FA74F3" w:rsidRDefault="008D7F8F" w:rsidP="008D7F8F">
    <w:pPr>
      <w:pStyle w:val="Stopka"/>
      <w:jc w:val="right"/>
      <w:rPr>
        <w:rFonts w:ascii="Arial Narrow" w:hAnsi="Arial Narrow"/>
      </w:rPr>
    </w:pPr>
  </w:p>
  <w:p w14:paraId="12608616" w14:textId="77777777" w:rsidR="008D7F8F" w:rsidRDefault="008D7F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018B7" w14:textId="77777777" w:rsidR="00DC5E87" w:rsidRDefault="00DC5E87" w:rsidP="00CE283A">
      <w:r>
        <w:separator/>
      </w:r>
    </w:p>
  </w:footnote>
  <w:footnote w:type="continuationSeparator" w:id="0">
    <w:p w14:paraId="73E2F9D4" w14:textId="77777777" w:rsidR="00DC5E87" w:rsidRDefault="00DC5E87" w:rsidP="00CE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08617" w14:textId="77777777" w:rsidR="008D7F8F" w:rsidRPr="00954D4B" w:rsidRDefault="008D7F8F" w:rsidP="008D7F8F">
    <w:pPr>
      <w:spacing w:after="120"/>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761F9"/>
    <w:multiLevelType w:val="singleLevel"/>
    <w:tmpl w:val="BCE6605E"/>
    <w:lvl w:ilvl="0">
      <w:start w:val="1"/>
      <w:numFmt w:val="decimal"/>
      <w:lvlText w:val="%1."/>
      <w:legacy w:legacy="1" w:legacySpace="0" w:legacyIndent="418"/>
      <w:lvlJc w:val="left"/>
      <w:pPr>
        <w:ind w:left="0" w:firstLine="0"/>
      </w:pPr>
      <w:rPr>
        <w:rFonts w:ascii="Arial Narrow" w:hAnsi="Arial Narrow" w:cs="Arial" w:hint="default"/>
      </w:rPr>
    </w:lvl>
  </w:abstractNum>
  <w:abstractNum w:abstractNumId="1" w15:restartNumberingAfterBreak="0">
    <w:nsid w:val="0AA33254"/>
    <w:multiLevelType w:val="hybridMultilevel"/>
    <w:tmpl w:val="8C7E220A"/>
    <w:lvl w:ilvl="0" w:tplc="D186A8BC">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B1F4496"/>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B7704BC"/>
    <w:multiLevelType w:val="hybridMultilevel"/>
    <w:tmpl w:val="2C867380"/>
    <w:lvl w:ilvl="0" w:tplc="0712B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934AF3"/>
    <w:multiLevelType w:val="singleLevel"/>
    <w:tmpl w:val="067E6B86"/>
    <w:lvl w:ilvl="0">
      <w:start w:val="1"/>
      <w:numFmt w:val="lowerLetter"/>
      <w:lvlText w:val="%1)"/>
      <w:legacy w:legacy="1" w:legacySpace="0" w:legacyIndent="427"/>
      <w:lvlJc w:val="left"/>
      <w:pPr>
        <w:ind w:left="0" w:firstLine="0"/>
      </w:pPr>
      <w:rPr>
        <w:rFonts w:ascii="Arial Narrow" w:hAnsi="Arial Narrow" w:cs="Arial" w:hint="default"/>
      </w:rPr>
    </w:lvl>
  </w:abstractNum>
  <w:abstractNum w:abstractNumId="5" w15:restartNumberingAfterBreak="0">
    <w:nsid w:val="0D702AF5"/>
    <w:multiLevelType w:val="hybridMultilevel"/>
    <w:tmpl w:val="7DE404F8"/>
    <w:lvl w:ilvl="0" w:tplc="4C2A5510">
      <w:start w:val="1"/>
      <w:numFmt w:val="decimal"/>
      <w:lvlText w:val="%1."/>
      <w:lvlJc w:val="left"/>
      <w:pPr>
        <w:ind w:left="2770" w:hanging="360"/>
      </w:pPr>
      <w:rPr>
        <w:rFonts w:hint="default"/>
        <w:b w:val="0"/>
      </w:rPr>
    </w:lvl>
    <w:lvl w:ilvl="1" w:tplc="04150017">
      <w:start w:val="1"/>
      <w:numFmt w:val="lowerLetter"/>
      <w:lvlText w:val="%2)"/>
      <w:lvlJc w:val="left"/>
      <w:pPr>
        <w:ind w:left="2487" w:hanging="360"/>
      </w:pPr>
      <w:rPr>
        <w:rFonts w:hint="default"/>
        <w:i w:val="0"/>
      </w:rPr>
    </w:lvl>
    <w:lvl w:ilvl="2" w:tplc="F7DEB28E">
      <w:start w:val="1"/>
      <w:numFmt w:val="lowerRoman"/>
      <w:lvlText w:val="%3."/>
      <w:lvlJc w:val="right"/>
      <w:pPr>
        <w:ind w:left="4210" w:hanging="180"/>
      </w:pPr>
      <w:rPr>
        <w:rFonts w:hint="default"/>
      </w:rPr>
    </w:lvl>
    <w:lvl w:ilvl="3" w:tplc="0415000F">
      <w:start w:val="1"/>
      <w:numFmt w:val="decimal"/>
      <w:lvlText w:val="%4."/>
      <w:lvlJc w:val="left"/>
      <w:pPr>
        <w:ind w:left="4930" w:hanging="360"/>
      </w:pPr>
    </w:lvl>
    <w:lvl w:ilvl="4" w:tplc="04150019" w:tentative="1">
      <w:start w:val="1"/>
      <w:numFmt w:val="lowerLetter"/>
      <w:lvlText w:val="%5."/>
      <w:lvlJc w:val="left"/>
      <w:pPr>
        <w:ind w:left="5650" w:hanging="360"/>
      </w:pPr>
    </w:lvl>
    <w:lvl w:ilvl="5" w:tplc="0415001B" w:tentative="1">
      <w:start w:val="1"/>
      <w:numFmt w:val="lowerRoman"/>
      <w:lvlText w:val="%6."/>
      <w:lvlJc w:val="right"/>
      <w:pPr>
        <w:ind w:left="6370" w:hanging="180"/>
      </w:pPr>
    </w:lvl>
    <w:lvl w:ilvl="6" w:tplc="0415000F" w:tentative="1">
      <w:start w:val="1"/>
      <w:numFmt w:val="decimal"/>
      <w:lvlText w:val="%7."/>
      <w:lvlJc w:val="left"/>
      <w:pPr>
        <w:ind w:left="7090" w:hanging="360"/>
      </w:pPr>
    </w:lvl>
    <w:lvl w:ilvl="7" w:tplc="04150019" w:tentative="1">
      <w:start w:val="1"/>
      <w:numFmt w:val="lowerLetter"/>
      <w:lvlText w:val="%8."/>
      <w:lvlJc w:val="left"/>
      <w:pPr>
        <w:ind w:left="7810" w:hanging="360"/>
      </w:pPr>
    </w:lvl>
    <w:lvl w:ilvl="8" w:tplc="0415001B" w:tentative="1">
      <w:start w:val="1"/>
      <w:numFmt w:val="lowerRoman"/>
      <w:lvlText w:val="%9."/>
      <w:lvlJc w:val="right"/>
      <w:pPr>
        <w:ind w:left="8530" w:hanging="180"/>
      </w:pPr>
    </w:lvl>
  </w:abstractNum>
  <w:abstractNum w:abstractNumId="6" w15:restartNumberingAfterBreak="0">
    <w:nsid w:val="1117514E"/>
    <w:multiLevelType w:val="hybridMultilevel"/>
    <w:tmpl w:val="7DE404F8"/>
    <w:lvl w:ilvl="0" w:tplc="4C2A5510">
      <w:start w:val="1"/>
      <w:numFmt w:val="decimal"/>
      <w:lvlText w:val="%1."/>
      <w:lvlJc w:val="left"/>
      <w:pPr>
        <w:ind w:left="2770" w:hanging="360"/>
      </w:pPr>
      <w:rPr>
        <w:rFonts w:hint="default"/>
        <w:b w:val="0"/>
      </w:rPr>
    </w:lvl>
    <w:lvl w:ilvl="1" w:tplc="04150017">
      <w:start w:val="1"/>
      <w:numFmt w:val="lowerLetter"/>
      <w:lvlText w:val="%2)"/>
      <w:lvlJc w:val="left"/>
      <w:pPr>
        <w:ind w:left="2487" w:hanging="360"/>
      </w:pPr>
      <w:rPr>
        <w:rFonts w:hint="default"/>
        <w:i w:val="0"/>
      </w:rPr>
    </w:lvl>
    <w:lvl w:ilvl="2" w:tplc="F7DEB28E">
      <w:start w:val="1"/>
      <w:numFmt w:val="lowerRoman"/>
      <w:lvlText w:val="%3."/>
      <w:lvlJc w:val="right"/>
      <w:pPr>
        <w:ind w:left="4210" w:hanging="180"/>
      </w:pPr>
      <w:rPr>
        <w:rFonts w:hint="default"/>
      </w:rPr>
    </w:lvl>
    <w:lvl w:ilvl="3" w:tplc="0415000F">
      <w:start w:val="1"/>
      <w:numFmt w:val="decimal"/>
      <w:lvlText w:val="%4."/>
      <w:lvlJc w:val="left"/>
      <w:pPr>
        <w:ind w:left="4930" w:hanging="360"/>
      </w:pPr>
    </w:lvl>
    <w:lvl w:ilvl="4" w:tplc="04150019" w:tentative="1">
      <w:start w:val="1"/>
      <w:numFmt w:val="lowerLetter"/>
      <w:lvlText w:val="%5."/>
      <w:lvlJc w:val="left"/>
      <w:pPr>
        <w:ind w:left="5650" w:hanging="360"/>
      </w:pPr>
    </w:lvl>
    <w:lvl w:ilvl="5" w:tplc="0415001B" w:tentative="1">
      <w:start w:val="1"/>
      <w:numFmt w:val="lowerRoman"/>
      <w:lvlText w:val="%6."/>
      <w:lvlJc w:val="right"/>
      <w:pPr>
        <w:ind w:left="6370" w:hanging="180"/>
      </w:pPr>
    </w:lvl>
    <w:lvl w:ilvl="6" w:tplc="0415000F" w:tentative="1">
      <w:start w:val="1"/>
      <w:numFmt w:val="decimal"/>
      <w:lvlText w:val="%7."/>
      <w:lvlJc w:val="left"/>
      <w:pPr>
        <w:ind w:left="7090" w:hanging="360"/>
      </w:pPr>
    </w:lvl>
    <w:lvl w:ilvl="7" w:tplc="04150019" w:tentative="1">
      <w:start w:val="1"/>
      <w:numFmt w:val="lowerLetter"/>
      <w:lvlText w:val="%8."/>
      <w:lvlJc w:val="left"/>
      <w:pPr>
        <w:ind w:left="7810" w:hanging="360"/>
      </w:pPr>
    </w:lvl>
    <w:lvl w:ilvl="8" w:tplc="0415001B" w:tentative="1">
      <w:start w:val="1"/>
      <w:numFmt w:val="lowerRoman"/>
      <w:lvlText w:val="%9."/>
      <w:lvlJc w:val="right"/>
      <w:pPr>
        <w:ind w:left="8530" w:hanging="180"/>
      </w:pPr>
    </w:lvl>
  </w:abstractNum>
  <w:abstractNum w:abstractNumId="7" w15:restartNumberingAfterBreak="0">
    <w:nsid w:val="113C7010"/>
    <w:multiLevelType w:val="singleLevel"/>
    <w:tmpl w:val="A5CC264C"/>
    <w:lvl w:ilvl="0">
      <w:start w:val="3"/>
      <w:numFmt w:val="decimal"/>
      <w:lvlText w:val="%1."/>
      <w:legacy w:legacy="1" w:legacySpace="0" w:legacyIndent="418"/>
      <w:lvlJc w:val="left"/>
      <w:pPr>
        <w:ind w:left="0" w:firstLine="0"/>
      </w:pPr>
      <w:rPr>
        <w:rFonts w:ascii="Arial Narrow" w:hAnsi="Arial Narrow" w:cs="Arial" w:hint="default"/>
      </w:rPr>
    </w:lvl>
  </w:abstractNum>
  <w:abstractNum w:abstractNumId="8" w15:restartNumberingAfterBreak="0">
    <w:nsid w:val="16253C80"/>
    <w:multiLevelType w:val="multilevel"/>
    <w:tmpl w:val="EB78E97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rFonts w:ascii="Tahoma" w:hAnsi="Tahoma" w:cs="Tahoma"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74153CA"/>
    <w:multiLevelType w:val="singleLevel"/>
    <w:tmpl w:val="3B22E288"/>
    <w:lvl w:ilvl="0">
      <w:start w:val="6"/>
      <w:numFmt w:val="decimal"/>
      <w:lvlText w:val="%1."/>
      <w:legacy w:legacy="1" w:legacySpace="0" w:legacyIndent="422"/>
      <w:lvlJc w:val="left"/>
      <w:pPr>
        <w:ind w:left="0" w:firstLine="0"/>
      </w:pPr>
      <w:rPr>
        <w:rFonts w:ascii="Arial Narrow" w:hAnsi="Arial Narrow" w:cs="Arial" w:hint="default"/>
      </w:rPr>
    </w:lvl>
  </w:abstractNum>
  <w:abstractNum w:abstractNumId="10" w15:restartNumberingAfterBreak="0">
    <w:nsid w:val="19934612"/>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B60788E"/>
    <w:multiLevelType w:val="singleLevel"/>
    <w:tmpl w:val="CA0A82D2"/>
    <w:lvl w:ilvl="0">
      <w:start w:val="7"/>
      <w:numFmt w:val="decimal"/>
      <w:lvlText w:val="%1."/>
      <w:legacy w:legacy="1" w:legacySpace="0" w:legacyIndent="422"/>
      <w:lvlJc w:val="left"/>
      <w:pPr>
        <w:ind w:left="0" w:firstLine="0"/>
      </w:pPr>
      <w:rPr>
        <w:rFonts w:ascii="Arial Narrow" w:hAnsi="Arial Narrow" w:cs="Arial" w:hint="default"/>
      </w:rPr>
    </w:lvl>
  </w:abstractNum>
  <w:abstractNum w:abstractNumId="12" w15:restartNumberingAfterBreak="0">
    <w:nsid w:val="21E46809"/>
    <w:multiLevelType w:val="hybridMultilevel"/>
    <w:tmpl w:val="3BFCABF8"/>
    <w:lvl w:ilvl="0" w:tplc="0134A12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22D4CF4"/>
    <w:multiLevelType w:val="hybridMultilevel"/>
    <w:tmpl w:val="A1BE8096"/>
    <w:lvl w:ilvl="0" w:tplc="91F26558">
      <w:start w:val="1"/>
      <w:numFmt w:val="lowerLetter"/>
      <w:lvlText w:val="%1)"/>
      <w:lvlJc w:val="left"/>
      <w:pPr>
        <w:tabs>
          <w:tab w:val="num" w:pos="1440"/>
        </w:tabs>
        <w:ind w:left="1440" w:hanging="360"/>
      </w:pPr>
      <w:rPr>
        <w:rFonts w:ascii="Arial Narrow" w:eastAsia="Times New Roman" w:hAnsi="Arial Narrow"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839EEC4C">
      <w:start w:val="1"/>
      <w:numFmt w:val="lowerRoman"/>
      <w:lvlText w:val="(%3)"/>
      <w:lvlJc w:val="left"/>
      <w:pPr>
        <w:tabs>
          <w:tab w:val="num" w:pos="2700"/>
        </w:tabs>
        <w:ind w:left="2700" w:hanging="720"/>
      </w:pPr>
      <w:rPr>
        <w:rFonts w:cs="Times New Roman"/>
      </w:rPr>
    </w:lvl>
    <w:lvl w:ilvl="3" w:tplc="8D0C9810">
      <w:start w:val="17"/>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3CE5588"/>
    <w:multiLevelType w:val="hybridMultilevel"/>
    <w:tmpl w:val="6876FBDA"/>
    <w:lvl w:ilvl="0" w:tplc="832EED8C">
      <w:start w:val="1"/>
      <w:numFmt w:val="decimal"/>
      <w:lvlText w:val="%1."/>
      <w:lvlJc w:val="left"/>
      <w:pPr>
        <w:ind w:left="360" w:hanging="360"/>
      </w:pPr>
      <w:rPr>
        <w:rFonts w:ascii="Arial Narrow" w:hAnsi="Arial Narrow"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6042341"/>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B0C291C"/>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F686507"/>
    <w:multiLevelType w:val="hybridMultilevel"/>
    <w:tmpl w:val="F68CFB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B2374F"/>
    <w:multiLevelType w:val="hybridMultilevel"/>
    <w:tmpl w:val="17FA5258"/>
    <w:lvl w:ilvl="0" w:tplc="B8B4539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1DE60A0"/>
    <w:multiLevelType w:val="hybridMultilevel"/>
    <w:tmpl w:val="1E82B3A4"/>
    <w:lvl w:ilvl="0" w:tplc="42A2A00E">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b w:val="0"/>
      </w:rPr>
    </w:lvl>
    <w:lvl w:ilvl="2" w:tplc="49B0664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4C64FA6"/>
    <w:multiLevelType w:val="hybridMultilevel"/>
    <w:tmpl w:val="CCF8D5E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35890634"/>
    <w:multiLevelType w:val="hybridMultilevel"/>
    <w:tmpl w:val="A0C41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EA3FFA"/>
    <w:multiLevelType w:val="multilevel"/>
    <w:tmpl w:val="0EB216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8E74285"/>
    <w:multiLevelType w:val="hybridMultilevel"/>
    <w:tmpl w:val="966C3670"/>
    <w:lvl w:ilvl="0" w:tplc="AEBABC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CA2509"/>
    <w:multiLevelType w:val="singleLevel"/>
    <w:tmpl w:val="68CCBAF0"/>
    <w:lvl w:ilvl="0">
      <w:start w:val="4"/>
      <w:numFmt w:val="decimal"/>
      <w:lvlText w:val="%1."/>
      <w:legacy w:legacy="1" w:legacySpace="0" w:legacyIndent="422"/>
      <w:lvlJc w:val="left"/>
      <w:pPr>
        <w:ind w:left="0" w:firstLine="0"/>
      </w:pPr>
      <w:rPr>
        <w:rFonts w:ascii="Arial Narrow" w:hAnsi="Arial Narrow" w:cs="Arial" w:hint="default"/>
      </w:rPr>
    </w:lvl>
  </w:abstractNum>
  <w:abstractNum w:abstractNumId="25" w15:restartNumberingAfterBreak="0">
    <w:nsid w:val="40801E55"/>
    <w:multiLevelType w:val="hybridMultilevel"/>
    <w:tmpl w:val="B50CFF64"/>
    <w:lvl w:ilvl="0" w:tplc="3D4CF5D0">
      <w:start w:val="2"/>
      <w:numFmt w:val="decimal"/>
      <w:lvlText w:val="%1."/>
      <w:lvlJc w:val="left"/>
      <w:pPr>
        <w:ind w:left="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4869A4">
      <w:start w:val="1"/>
      <w:numFmt w:val="lowerLetter"/>
      <w:lvlText w:val="%2"/>
      <w:lvlJc w:val="left"/>
      <w:pPr>
        <w:ind w:left="1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A883C2">
      <w:start w:val="1"/>
      <w:numFmt w:val="lowerRoman"/>
      <w:lvlText w:val="%3"/>
      <w:lvlJc w:val="left"/>
      <w:pPr>
        <w:ind w:left="1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140B00">
      <w:start w:val="1"/>
      <w:numFmt w:val="decimal"/>
      <w:lvlText w:val="%4"/>
      <w:lvlJc w:val="left"/>
      <w:pPr>
        <w:ind w:left="2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BCA7E6">
      <w:start w:val="1"/>
      <w:numFmt w:val="lowerLetter"/>
      <w:lvlText w:val="%5"/>
      <w:lvlJc w:val="left"/>
      <w:pPr>
        <w:ind w:left="3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828D5E">
      <w:start w:val="1"/>
      <w:numFmt w:val="lowerRoman"/>
      <w:lvlText w:val="%6"/>
      <w:lvlJc w:val="left"/>
      <w:pPr>
        <w:ind w:left="4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5A69D0">
      <w:start w:val="1"/>
      <w:numFmt w:val="decimal"/>
      <w:lvlText w:val="%7"/>
      <w:lvlJc w:val="left"/>
      <w:pPr>
        <w:ind w:left="4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6AA2C0">
      <w:start w:val="1"/>
      <w:numFmt w:val="lowerLetter"/>
      <w:lvlText w:val="%8"/>
      <w:lvlJc w:val="left"/>
      <w:pPr>
        <w:ind w:left="5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7472CE">
      <w:start w:val="1"/>
      <w:numFmt w:val="lowerRoman"/>
      <w:lvlText w:val="%9"/>
      <w:lvlJc w:val="left"/>
      <w:pPr>
        <w:ind w:left="6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2643D21"/>
    <w:multiLevelType w:val="hybridMultilevel"/>
    <w:tmpl w:val="D3C4C326"/>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36B2A7E"/>
    <w:multiLevelType w:val="singleLevel"/>
    <w:tmpl w:val="3DE039E0"/>
    <w:lvl w:ilvl="0">
      <w:start w:val="1"/>
      <w:numFmt w:val="lowerLetter"/>
      <w:lvlText w:val="%1)"/>
      <w:legacy w:legacy="1" w:legacySpace="0" w:legacyIndent="418"/>
      <w:lvlJc w:val="left"/>
      <w:pPr>
        <w:ind w:left="0" w:firstLine="0"/>
      </w:pPr>
      <w:rPr>
        <w:rFonts w:ascii="Arial Narrow" w:hAnsi="Arial Narrow" w:cs="Arial" w:hint="default"/>
      </w:rPr>
    </w:lvl>
  </w:abstractNum>
  <w:abstractNum w:abstractNumId="28" w15:restartNumberingAfterBreak="0">
    <w:nsid w:val="437B0FDC"/>
    <w:multiLevelType w:val="singleLevel"/>
    <w:tmpl w:val="0540B9F0"/>
    <w:lvl w:ilvl="0">
      <w:start w:val="8"/>
      <w:numFmt w:val="decimal"/>
      <w:lvlText w:val="%1."/>
      <w:legacy w:legacy="1" w:legacySpace="0" w:legacyIndent="422"/>
      <w:lvlJc w:val="left"/>
      <w:pPr>
        <w:ind w:left="0" w:firstLine="0"/>
      </w:pPr>
      <w:rPr>
        <w:rFonts w:ascii="Arial Narrow" w:hAnsi="Arial Narrow" w:cs="Arial" w:hint="default"/>
      </w:rPr>
    </w:lvl>
  </w:abstractNum>
  <w:abstractNum w:abstractNumId="29" w15:restartNumberingAfterBreak="0">
    <w:nsid w:val="43D033CF"/>
    <w:multiLevelType w:val="hybridMultilevel"/>
    <w:tmpl w:val="7DE404F8"/>
    <w:lvl w:ilvl="0" w:tplc="FFFFFFFF">
      <w:start w:val="1"/>
      <w:numFmt w:val="decimal"/>
      <w:lvlText w:val="%1."/>
      <w:lvlJc w:val="left"/>
      <w:pPr>
        <w:ind w:left="2770" w:hanging="360"/>
      </w:pPr>
      <w:rPr>
        <w:rFonts w:hint="default"/>
        <w:b w:val="0"/>
      </w:rPr>
    </w:lvl>
    <w:lvl w:ilvl="1" w:tplc="FFFFFFFF">
      <w:start w:val="1"/>
      <w:numFmt w:val="lowerLetter"/>
      <w:lvlText w:val="%2)"/>
      <w:lvlJc w:val="left"/>
      <w:pPr>
        <w:ind w:left="2487" w:hanging="360"/>
      </w:pPr>
      <w:rPr>
        <w:rFonts w:hint="default"/>
        <w:i w:val="0"/>
      </w:rPr>
    </w:lvl>
    <w:lvl w:ilvl="2" w:tplc="FFFFFFFF">
      <w:start w:val="1"/>
      <w:numFmt w:val="lowerRoman"/>
      <w:lvlText w:val="%3."/>
      <w:lvlJc w:val="right"/>
      <w:pPr>
        <w:ind w:left="4210" w:hanging="180"/>
      </w:pPr>
      <w:rPr>
        <w:rFonts w:hint="default"/>
      </w:rPr>
    </w:lvl>
    <w:lvl w:ilvl="3" w:tplc="FFFFFFFF">
      <w:start w:val="1"/>
      <w:numFmt w:val="decimal"/>
      <w:lvlText w:val="%4."/>
      <w:lvlJc w:val="left"/>
      <w:pPr>
        <w:ind w:left="4930" w:hanging="360"/>
      </w:pPr>
    </w:lvl>
    <w:lvl w:ilvl="4" w:tplc="FFFFFFFF" w:tentative="1">
      <w:start w:val="1"/>
      <w:numFmt w:val="lowerLetter"/>
      <w:lvlText w:val="%5."/>
      <w:lvlJc w:val="left"/>
      <w:pPr>
        <w:ind w:left="5650" w:hanging="360"/>
      </w:pPr>
    </w:lvl>
    <w:lvl w:ilvl="5" w:tplc="FFFFFFFF" w:tentative="1">
      <w:start w:val="1"/>
      <w:numFmt w:val="lowerRoman"/>
      <w:lvlText w:val="%6."/>
      <w:lvlJc w:val="right"/>
      <w:pPr>
        <w:ind w:left="6370" w:hanging="180"/>
      </w:pPr>
    </w:lvl>
    <w:lvl w:ilvl="6" w:tplc="FFFFFFFF" w:tentative="1">
      <w:start w:val="1"/>
      <w:numFmt w:val="decimal"/>
      <w:lvlText w:val="%7."/>
      <w:lvlJc w:val="left"/>
      <w:pPr>
        <w:ind w:left="7090" w:hanging="360"/>
      </w:pPr>
    </w:lvl>
    <w:lvl w:ilvl="7" w:tplc="FFFFFFFF" w:tentative="1">
      <w:start w:val="1"/>
      <w:numFmt w:val="lowerLetter"/>
      <w:lvlText w:val="%8."/>
      <w:lvlJc w:val="left"/>
      <w:pPr>
        <w:ind w:left="7810" w:hanging="360"/>
      </w:pPr>
    </w:lvl>
    <w:lvl w:ilvl="8" w:tplc="FFFFFFFF" w:tentative="1">
      <w:start w:val="1"/>
      <w:numFmt w:val="lowerRoman"/>
      <w:lvlText w:val="%9."/>
      <w:lvlJc w:val="right"/>
      <w:pPr>
        <w:ind w:left="8530" w:hanging="180"/>
      </w:pPr>
    </w:lvl>
  </w:abstractNum>
  <w:abstractNum w:abstractNumId="30" w15:restartNumberingAfterBreak="0">
    <w:nsid w:val="450210D9"/>
    <w:multiLevelType w:val="multilevel"/>
    <w:tmpl w:val="17C681AC"/>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36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3940" w:hanging="72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080"/>
      </w:pPr>
      <w:rPr>
        <w:rFonts w:hint="default"/>
      </w:rPr>
    </w:lvl>
    <w:lvl w:ilvl="8">
      <w:start w:val="1"/>
      <w:numFmt w:val="decimal"/>
      <w:lvlText w:val="%1.%2.%3.%4.%5.%6.%7.%8.%9"/>
      <w:lvlJc w:val="left"/>
      <w:pPr>
        <w:ind w:left="6232" w:hanging="1080"/>
      </w:pPr>
      <w:rPr>
        <w:rFonts w:hint="default"/>
      </w:rPr>
    </w:lvl>
  </w:abstractNum>
  <w:abstractNum w:abstractNumId="31" w15:restartNumberingAfterBreak="0">
    <w:nsid w:val="45E80C14"/>
    <w:multiLevelType w:val="hybridMultilevel"/>
    <w:tmpl w:val="A950CD78"/>
    <w:lvl w:ilvl="0" w:tplc="90D26832">
      <w:start w:val="1"/>
      <w:numFmt w:val="lowerLetter"/>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2" w15:restartNumberingAfterBreak="0">
    <w:nsid w:val="476D7168"/>
    <w:multiLevelType w:val="hybridMultilevel"/>
    <w:tmpl w:val="EFAE8D08"/>
    <w:lvl w:ilvl="0" w:tplc="ED8A6F0E">
      <w:start w:val="1"/>
      <w:numFmt w:val="lowerLetter"/>
      <w:lvlText w:val="%1)"/>
      <w:lvlJc w:val="left"/>
      <w:pPr>
        <w:ind w:left="738" w:hanging="360"/>
      </w:pPr>
      <w:rPr>
        <w:rFonts w:hint="default"/>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33" w15:restartNumberingAfterBreak="0">
    <w:nsid w:val="4A8502C1"/>
    <w:multiLevelType w:val="hybridMultilevel"/>
    <w:tmpl w:val="A950CD78"/>
    <w:lvl w:ilvl="0" w:tplc="90D26832">
      <w:start w:val="1"/>
      <w:numFmt w:val="lowerLetter"/>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4" w15:restartNumberingAfterBreak="0">
    <w:nsid w:val="50C026BF"/>
    <w:multiLevelType w:val="singleLevel"/>
    <w:tmpl w:val="197ADF6A"/>
    <w:lvl w:ilvl="0">
      <w:start w:val="1"/>
      <w:numFmt w:val="lowerLetter"/>
      <w:lvlText w:val="%1)"/>
      <w:legacy w:legacy="1" w:legacySpace="0" w:legacyIndent="427"/>
      <w:lvlJc w:val="left"/>
      <w:pPr>
        <w:ind w:left="0" w:firstLine="0"/>
      </w:pPr>
      <w:rPr>
        <w:rFonts w:ascii="Arial Narrow" w:hAnsi="Arial Narrow" w:cs="Arial" w:hint="default"/>
      </w:rPr>
    </w:lvl>
  </w:abstractNum>
  <w:abstractNum w:abstractNumId="35" w15:restartNumberingAfterBreak="0">
    <w:nsid w:val="52EC5D00"/>
    <w:multiLevelType w:val="hybridMultilevel"/>
    <w:tmpl w:val="A950CD78"/>
    <w:lvl w:ilvl="0" w:tplc="FFFFFFFF">
      <w:start w:val="1"/>
      <w:numFmt w:val="lowerLetter"/>
      <w:lvlText w:val="%1)"/>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36" w15:restartNumberingAfterBreak="0">
    <w:nsid w:val="57F81E1C"/>
    <w:multiLevelType w:val="hybridMultilevel"/>
    <w:tmpl w:val="D5B41BF2"/>
    <w:lvl w:ilvl="0" w:tplc="0415000F">
      <w:start w:val="1"/>
      <w:numFmt w:val="decimal"/>
      <w:lvlText w:val="%1."/>
      <w:lvlJc w:val="left"/>
      <w:pPr>
        <w:ind w:left="720" w:hanging="360"/>
      </w:pPr>
    </w:lvl>
    <w:lvl w:ilvl="1" w:tplc="93269F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93070C"/>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ACD2F4C"/>
    <w:multiLevelType w:val="hybridMultilevel"/>
    <w:tmpl w:val="6FA80110"/>
    <w:lvl w:ilvl="0" w:tplc="04150017">
      <w:start w:val="1"/>
      <w:numFmt w:val="lowerLetter"/>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b w:val="0"/>
      </w:rPr>
    </w:lvl>
    <w:lvl w:ilvl="2" w:tplc="49B0664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CEF12C4"/>
    <w:multiLevelType w:val="hybridMultilevel"/>
    <w:tmpl w:val="03BA374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7646C2AA">
      <w:start w:val="2"/>
      <w:numFmt w:val="decimal"/>
      <w:lvlText w:val="%3"/>
      <w:lvlJc w:val="left"/>
      <w:pPr>
        <w:ind w:left="2766" w:hanging="360"/>
      </w:pPr>
      <w:rPr>
        <w:rFonts w:hint="default"/>
      </w:rPr>
    </w:lvl>
    <w:lvl w:ilvl="3" w:tplc="04150017">
      <w:start w:val="1"/>
      <w:numFmt w:val="lowerLetter"/>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F395390"/>
    <w:multiLevelType w:val="singleLevel"/>
    <w:tmpl w:val="9830F1FA"/>
    <w:lvl w:ilvl="0">
      <w:start w:val="2"/>
      <w:numFmt w:val="decimal"/>
      <w:lvlText w:val="%1."/>
      <w:legacy w:legacy="1" w:legacySpace="0" w:legacyIndent="418"/>
      <w:lvlJc w:val="left"/>
      <w:pPr>
        <w:ind w:left="0" w:firstLine="0"/>
      </w:pPr>
      <w:rPr>
        <w:rFonts w:ascii="Arial Narrow" w:hAnsi="Arial Narrow" w:cs="Arial" w:hint="default"/>
      </w:rPr>
    </w:lvl>
  </w:abstractNum>
  <w:abstractNum w:abstractNumId="41" w15:restartNumberingAfterBreak="0">
    <w:nsid w:val="6009051D"/>
    <w:multiLevelType w:val="hybridMultilevel"/>
    <w:tmpl w:val="6D8610B6"/>
    <w:lvl w:ilvl="0" w:tplc="E0BABEE6">
      <w:start w:val="1"/>
      <w:numFmt w:val="decimal"/>
      <w:lvlText w:val="%1."/>
      <w:lvlJc w:val="left"/>
      <w:pPr>
        <w:ind w:left="785" w:hanging="360"/>
      </w:pPr>
      <w:rPr>
        <w:b w:val="0"/>
      </w:rPr>
    </w:lvl>
    <w:lvl w:ilvl="1" w:tplc="54D039B2">
      <w:start w:val="1"/>
      <w:numFmt w:val="lowerLetter"/>
      <w:lvlText w:val="%2)"/>
      <w:lvlJc w:val="left"/>
      <w:pPr>
        <w:ind w:left="1865" w:hanging="360"/>
      </w:pPr>
      <w:rPr>
        <w:rFonts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640848D5"/>
    <w:multiLevelType w:val="hybridMultilevel"/>
    <w:tmpl w:val="069E54FC"/>
    <w:lvl w:ilvl="0" w:tplc="66EA86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731C97"/>
    <w:multiLevelType w:val="hybridMultilevel"/>
    <w:tmpl w:val="7DE404F8"/>
    <w:lvl w:ilvl="0" w:tplc="4C2A5510">
      <w:start w:val="1"/>
      <w:numFmt w:val="decimal"/>
      <w:lvlText w:val="%1."/>
      <w:lvlJc w:val="left"/>
      <w:pPr>
        <w:ind w:left="2770" w:hanging="360"/>
      </w:pPr>
      <w:rPr>
        <w:rFonts w:hint="default"/>
        <w:b w:val="0"/>
      </w:rPr>
    </w:lvl>
    <w:lvl w:ilvl="1" w:tplc="04150017">
      <w:start w:val="1"/>
      <w:numFmt w:val="lowerLetter"/>
      <w:lvlText w:val="%2)"/>
      <w:lvlJc w:val="left"/>
      <w:pPr>
        <w:ind w:left="2487" w:hanging="360"/>
      </w:pPr>
      <w:rPr>
        <w:rFonts w:hint="default"/>
        <w:i w:val="0"/>
      </w:rPr>
    </w:lvl>
    <w:lvl w:ilvl="2" w:tplc="F7DEB28E">
      <w:start w:val="1"/>
      <w:numFmt w:val="lowerRoman"/>
      <w:lvlText w:val="%3."/>
      <w:lvlJc w:val="right"/>
      <w:pPr>
        <w:ind w:left="4210" w:hanging="180"/>
      </w:pPr>
      <w:rPr>
        <w:rFonts w:hint="default"/>
      </w:rPr>
    </w:lvl>
    <w:lvl w:ilvl="3" w:tplc="0415000F">
      <w:start w:val="1"/>
      <w:numFmt w:val="decimal"/>
      <w:lvlText w:val="%4."/>
      <w:lvlJc w:val="left"/>
      <w:pPr>
        <w:ind w:left="4930" w:hanging="360"/>
      </w:pPr>
    </w:lvl>
    <w:lvl w:ilvl="4" w:tplc="04150019" w:tentative="1">
      <w:start w:val="1"/>
      <w:numFmt w:val="lowerLetter"/>
      <w:lvlText w:val="%5."/>
      <w:lvlJc w:val="left"/>
      <w:pPr>
        <w:ind w:left="5650" w:hanging="360"/>
      </w:pPr>
    </w:lvl>
    <w:lvl w:ilvl="5" w:tplc="0415001B" w:tentative="1">
      <w:start w:val="1"/>
      <w:numFmt w:val="lowerRoman"/>
      <w:lvlText w:val="%6."/>
      <w:lvlJc w:val="right"/>
      <w:pPr>
        <w:ind w:left="6370" w:hanging="180"/>
      </w:pPr>
    </w:lvl>
    <w:lvl w:ilvl="6" w:tplc="0415000F" w:tentative="1">
      <w:start w:val="1"/>
      <w:numFmt w:val="decimal"/>
      <w:lvlText w:val="%7."/>
      <w:lvlJc w:val="left"/>
      <w:pPr>
        <w:ind w:left="7090" w:hanging="360"/>
      </w:pPr>
    </w:lvl>
    <w:lvl w:ilvl="7" w:tplc="04150019" w:tentative="1">
      <w:start w:val="1"/>
      <w:numFmt w:val="lowerLetter"/>
      <w:lvlText w:val="%8."/>
      <w:lvlJc w:val="left"/>
      <w:pPr>
        <w:ind w:left="7810" w:hanging="360"/>
      </w:pPr>
    </w:lvl>
    <w:lvl w:ilvl="8" w:tplc="0415001B" w:tentative="1">
      <w:start w:val="1"/>
      <w:numFmt w:val="lowerRoman"/>
      <w:lvlText w:val="%9."/>
      <w:lvlJc w:val="right"/>
      <w:pPr>
        <w:ind w:left="8530" w:hanging="180"/>
      </w:pPr>
    </w:lvl>
  </w:abstractNum>
  <w:abstractNum w:abstractNumId="44" w15:restartNumberingAfterBreak="0">
    <w:nsid w:val="774308BE"/>
    <w:multiLevelType w:val="hybridMultilevel"/>
    <w:tmpl w:val="15803528"/>
    <w:lvl w:ilvl="0" w:tplc="04150017">
      <w:start w:val="1"/>
      <w:numFmt w:val="lowerLetter"/>
      <w:lvlText w:val="%1)"/>
      <w:lvlJc w:val="left"/>
      <w:pPr>
        <w:ind w:left="1080" w:hanging="360"/>
      </w:pPr>
      <w:rPr>
        <w:rFonts w:hint="default"/>
      </w:rPr>
    </w:lvl>
    <w:lvl w:ilvl="1" w:tplc="9146D242">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7C348AF"/>
    <w:multiLevelType w:val="singleLevel"/>
    <w:tmpl w:val="6F42B5E0"/>
    <w:lvl w:ilvl="0">
      <w:start w:val="5"/>
      <w:numFmt w:val="decimal"/>
      <w:lvlText w:val="%1."/>
      <w:legacy w:legacy="1" w:legacySpace="0" w:legacyIndent="422"/>
      <w:lvlJc w:val="left"/>
      <w:pPr>
        <w:ind w:left="0" w:firstLine="0"/>
      </w:pPr>
      <w:rPr>
        <w:rFonts w:ascii="Arial Narrow" w:hAnsi="Arial Narrow" w:cs="Arial" w:hint="default"/>
      </w:rPr>
    </w:lvl>
  </w:abstractNum>
  <w:abstractNum w:abstractNumId="46" w15:restartNumberingAfterBreak="0">
    <w:nsid w:val="7C313DA9"/>
    <w:multiLevelType w:val="singleLevel"/>
    <w:tmpl w:val="7D8832F0"/>
    <w:lvl w:ilvl="0">
      <w:start w:val="1"/>
      <w:numFmt w:val="lowerLetter"/>
      <w:lvlText w:val="%1)"/>
      <w:legacy w:legacy="1" w:legacySpace="0" w:legacyIndent="427"/>
      <w:lvlJc w:val="left"/>
      <w:pPr>
        <w:ind w:left="0" w:firstLine="0"/>
      </w:pPr>
      <w:rPr>
        <w:rFonts w:ascii="Arial Narrow" w:hAnsi="Arial Narrow" w:cs="Arial" w:hint="default"/>
      </w:rPr>
    </w:lvl>
  </w:abstractNum>
  <w:abstractNum w:abstractNumId="47" w15:restartNumberingAfterBreak="0">
    <w:nsid w:val="7C727D47"/>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E067E21"/>
    <w:multiLevelType w:val="hybridMultilevel"/>
    <w:tmpl w:val="5080B4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5211476">
    <w:abstractNumId w:val="8"/>
  </w:num>
  <w:num w:numId="2" w16cid:durableId="1193229231">
    <w:abstractNumId w:val="10"/>
  </w:num>
  <w:num w:numId="3" w16cid:durableId="283540512">
    <w:abstractNumId w:val="37"/>
  </w:num>
  <w:num w:numId="4" w16cid:durableId="890309487">
    <w:abstractNumId w:val="22"/>
  </w:num>
  <w:num w:numId="5" w16cid:durableId="1469467420">
    <w:abstractNumId w:val="15"/>
  </w:num>
  <w:num w:numId="6" w16cid:durableId="1809086709">
    <w:abstractNumId w:val="41"/>
  </w:num>
  <w:num w:numId="7" w16cid:durableId="1366443232">
    <w:abstractNumId w:val="14"/>
  </w:num>
  <w:num w:numId="8" w16cid:durableId="1965848280">
    <w:abstractNumId w:val="44"/>
  </w:num>
  <w:num w:numId="9" w16cid:durableId="1018193904">
    <w:abstractNumId w:val="39"/>
  </w:num>
  <w:num w:numId="10" w16cid:durableId="18203468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1870887">
    <w:abstractNumId w:val="43"/>
  </w:num>
  <w:num w:numId="12" w16cid:durableId="157818154">
    <w:abstractNumId w:val="1"/>
  </w:num>
  <w:num w:numId="13" w16cid:durableId="1532650994">
    <w:abstractNumId w:val="2"/>
  </w:num>
  <w:num w:numId="14" w16cid:durableId="81535242">
    <w:abstractNumId w:val="36"/>
  </w:num>
  <w:num w:numId="15" w16cid:durableId="393937438">
    <w:abstractNumId w:val="13"/>
  </w:num>
  <w:num w:numId="16" w16cid:durableId="626667365">
    <w:abstractNumId w:val="42"/>
  </w:num>
  <w:num w:numId="17" w16cid:durableId="1737820113">
    <w:abstractNumId w:val="12"/>
  </w:num>
  <w:num w:numId="18" w16cid:durableId="971444792">
    <w:abstractNumId w:val="18"/>
  </w:num>
  <w:num w:numId="19" w16cid:durableId="1775589753">
    <w:abstractNumId w:val="31"/>
  </w:num>
  <w:num w:numId="20" w16cid:durableId="493617579">
    <w:abstractNumId w:val="23"/>
  </w:num>
  <w:num w:numId="21" w16cid:durableId="268976856">
    <w:abstractNumId w:val="6"/>
  </w:num>
  <w:num w:numId="22" w16cid:durableId="1703937285">
    <w:abstractNumId w:val="5"/>
  </w:num>
  <w:num w:numId="23" w16cid:durableId="1027678985">
    <w:abstractNumId w:val="26"/>
  </w:num>
  <w:num w:numId="24" w16cid:durableId="725568101">
    <w:abstractNumId w:val="21"/>
  </w:num>
  <w:num w:numId="25" w16cid:durableId="86124826">
    <w:abstractNumId w:val="33"/>
  </w:num>
  <w:num w:numId="26" w16cid:durableId="1944653832">
    <w:abstractNumId w:val="30"/>
  </w:num>
  <w:num w:numId="27" w16cid:durableId="1046611843">
    <w:abstractNumId w:val="19"/>
  </w:num>
  <w:num w:numId="28" w16cid:durableId="328676628">
    <w:abstractNumId w:val="38"/>
  </w:num>
  <w:num w:numId="29" w16cid:durableId="1296565405">
    <w:abstractNumId w:val="32"/>
  </w:num>
  <w:num w:numId="30" w16cid:durableId="1790853260">
    <w:abstractNumId w:val="16"/>
  </w:num>
  <w:num w:numId="31" w16cid:durableId="679355152">
    <w:abstractNumId w:val="47"/>
  </w:num>
  <w:num w:numId="32" w16cid:durableId="531655604">
    <w:abstractNumId w:val="25"/>
  </w:num>
  <w:num w:numId="33" w16cid:durableId="1352948780">
    <w:abstractNumId w:val="29"/>
  </w:num>
  <w:num w:numId="34" w16cid:durableId="455761828">
    <w:abstractNumId w:val="35"/>
  </w:num>
  <w:num w:numId="35" w16cid:durableId="151027601">
    <w:abstractNumId w:val="20"/>
  </w:num>
  <w:num w:numId="36" w16cid:durableId="242377690">
    <w:abstractNumId w:val="0"/>
    <w:lvlOverride w:ilvl="0">
      <w:startOverride w:val="1"/>
    </w:lvlOverride>
  </w:num>
  <w:num w:numId="37" w16cid:durableId="1425806230">
    <w:abstractNumId w:val="40"/>
    <w:lvlOverride w:ilvl="0">
      <w:startOverride w:val="2"/>
    </w:lvlOverride>
  </w:num>
  <w:num w:numId="38" w16cid:durableId="1101533115">
    <w:abstractNumId w:val="46"/>
    <w:lvlOverride w:ilvl="0">
      <w:startOverride w:val="1"/>
    </w:lvlOverride>
  </w:num>
  <w:num w:numId="39" w16cid:durableId="56130002">
    <w:abstractNumId w:val="7"/>
    <w:lvlOverride w:ilvl="0">
      <w:startOverride w:val="3"/>
    </w:lvlOverride>
  </w:num>
  <w:num w:numId="40" w16cid:durableId="1831632150">
    <w:abstractNumId w:val="4"/>
    <w:lvlOverride w:ilvl="0">
      <w:startOverride w:val="1"/>
    </w:lvlOverride>
  </w:num>
  <w:num w:numId="41" w16cid:durableId="1877506284">
    <w:abstractNumId w:val="24"/>
    <w:lvlOverride w:ilvl="0">
      <w:startOverride w:val="4"/>
    </w:lvlOverride>
  </w:num>
  <w:num w:numId="42" w16cid:durableId="927615799">
    <w:abstractNumId w:val="34"/>
    <w:lvlOverride w:ilvl="0">
      <w:startOverride w:val="1"/>
    </w:lvlOverride>
  </w:num>
  <w:num w:numId="43" w16cid:durableId="955598052">
    <w:abstractNumId w:val="45"/>
    <w:lvlOverride w:ilvl="0">
      <w:startOverride w:val="5"/>
    </w:lvlOverride>
  </w:num>
  <w:num w:numId="44" w16cid:durableId="1655985948">
    <w:abstractNumId w:val="9"/>
    <w:lvlOverride w:ilvl="0">
      <w:startOverride w:val="6"/>
    </w:lvlOverride>
  </w:num>
  <w:num w:numId="45" w16cid:durableId="2060470124">
    <w:abstractNumId w:val="11"/>
    <w:lvlOverride w:ilvl="0">
      <w:startOverride w:val="7"/>
    </w:lvlOverride>
  </w:num>
  <w:num w:numId="46" w16cid:durableId="1875923821">
    <w:abstractNumId w:val="28"/>
    <w:lvlOverride w:ilvl="0">
      <w:startOverride w:val="8"/>
    </w:lvlOverride>
  </w:num>
  <w:num w:numId="47" w16cid:durableId="743839918">
    <w:abstractNumId w:val="27"/>
    <w:lvlOverride w:ilvl="0">
      <w:startOverride w:val="1"/>
    </w:lvlOverride>
  </w:num>
  <w:num w:numId="48" w16cid:durableId="1793862421">
    <w:abstractNumId w:val="17"/>
  </w:num>
  <w:num w:numId="49" w16cid:durableId="724137599">
    <w:abstractNumId w:val="48"/>
  </w:num>
  <w:num w:numId="50" w16cid:durableId="1953246233">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4D"/>
    <w:rsid w:val="00001E71"/>
    <w:rsid w:val="00014933"/>
    <w:rsid w:val="00015825"/>
    <w:rsid w:val="00025E26"/>
    <w:rsid w:val="00033F0B"/>
    <w:rsid w:val="000402EC"/>
    <w:rsid w:val="00040EDE"/>
    <w:rsid w:val="00053B1E"/>
    <w:rsid w:val="00053E70"/>
    <w:rsid w:val="00091B5D"/>
    <w:rsid w:val="00092BF2"/>
    <w:rsid w:val="000966BE"/>
    <w:rsid w:val="000A05B0"/>
    <w:rsid w:val="000A5365"/>
    <w:rsid w:val="000A55C1"/>
    <w:rsid w:val="000A7E52"/>
    <w:rsid w:val="000B08D9"/>
    <w:rsid w:val="000B18BE"/>
    <w:rsid w:val="000B3641"/>
    <w:rsid w:val="000C0978"/>
    <w:rsid w:val="000C2E4F"/>
    <w:rsid w:val="000C35B5"/>
    <w:rsid w:val="000C5969"/>
    <w:rsid w:val="000D34BD"/>
    <w:rsid w:val="000D37E6"/>
    <w:rsid w:val="000E10CC"/>
    <w:rsid w:val="000E3130"/>
    <w:rsid w:val="000E4B17"/>
    <w:rsid w:val="000F3E52"/>
    <w:rsid w:val="00100CDC"/>
    <w:rsid w:val="001050A8"/>
    <w:rsid w:val="001067ED"/>
    <w:rsid w:val="00107587"/>
    <w:rsid w:val="00122DD5"/>
    <w:rsid w:val="001258C1"/>
    <w:rsid w:val="00130619"/>
    <w:rsid w:val="0013315D"/>
    <w:rsid w:val="00141945"/>
    <w:rsid w:val="00143180"/>
    <w:rsid w:val="00143B38"/>
    <w:rsid w:val="00144114"/>
    <w:rsid w:val="0015493C"/>
    <w:rsid w:val="00157085"/>
    <w:rsid w:val="0016018D"/>
    <w:rsid w:val="00163ABB"/>
    <w:rsid w:val="001675BE"/>
    <w:rsid w:val="00171CA9"/>
    <w:rsid w:val="00172165"/>
    <w:rsid w:val="00176B5E"/>
    <w:rsid w:val="001825D0"/>
    <w:rsid w:val="001926C6"/>
    <w:rsid w:val="0019440C"/>
    <w:rsid w:val="00197864"/>
    <w:rsid w:val="001A034C"/>
    <w:rsid w:val="001A230F"/>
    <w:rsid w:val="001A55D9"/>
    <w:rsid w:val="001A7602"/>
    <w:rsid w:val="001B1EC1"/>
    <w:rsid w:val="001B46DB"/>
    <w:rsid w:val="001B7071"/>
    <w:rsid w:val="001B742E"/>
    <w:rsid w:val="001C73F7"/>
    <w:rsid w:val="001E1BD1"/>
    <w:rsid w:val="001E33B4"/>
    <w:rsid w:val="001E36F1"/>
    <w:rsid w:val="001E3C3D"/>
    <w:rsid w:val="001F3179"/>
    <w:rsid w:val="001F7352"/>
    <w:rsid w:val="001F7CCA"/>
    <w:rsid w:val="002013AA"/>
    <w:rsid w:val="00203F4A"/>
    <w:rsid w:val="00205FC8"/>
    <w:rsid w:val="00212A9B"/>
    <w:rsid w:val="002175B2"/>
    <w:rsid w:val="002202F9"/>
    <w:rsid w:val="002222DA"/>
    <w:rsid w:val="00222566"/>
    <w:rsid w:val="002312C7"/>
    <w:rsid w:val="00234132"/>
    <w:rsid w:val="0025271D"/>
    <w:rsid w:val="002533B4"/>
    <w:rsid w:val="00253B61"/>
    <w:rsid w:val="002601F9"/>
    <w:rsid w:val="0026058D"/>
    <w:rsid w:val="002635E8"/>
    <w:rsid w:val="00265CA0"/>
    <w:rsid w:val="00266E4C"/>
    <w:rsid w:val="00270F17"/>
    <w:rsid w:val="00281DE3"/>
    <w:rsid w:val="00290481"/>
    <w:rsid w:val="0029168F"/>
    <w:rsid w:val="00293A26"/>
    <w:rsid w:val="00295462"/>
    <w:rsid w:val="00295B31"/>
    <w:rsid w:val="002A7043"/>
    <w:rsid w:val="002A7A6C"/>
    <w:rsid w:val="002B18D8"/>
    <w:rsid w:val="002C0F71"/>
    <w:rsid w:val="002C2502"/>
    <w:rsid w:val="002C4868"/>
    <w:rsid w:val="002C7082"/>
    <w:rsid w:val="002D0F5B"/>
    <w:rsid w:val="002D283F"/>
    <w:rsid w:val="002D5A39"/>
    <w:rsid w:val="002D7DB4"/>
    <w:rsid w:val="002D7DE4"/>
    <w:rsid w:val="002E7A1F"/>
    <w:rsid w:val="0031581B"/>
    <w:rsid w:val="003161D0"/>
    <w:rsid w:val="003161D8"/>
    <w:rsid w:val="0032233B"/>
    <w:rsid w:val="00322F34"/>
    <w:rsid w:val="00341311"/>
    <w:rsid w:val="00346AC8"/>
    <w:rsid w:val="0034722C"/>
    <w:rsid w:val="00352FD2"/>
    <w:rsid w:val="00357285"/>
    <w:rsid w:val="00357ADF"/>
    <w:rsid w:val="00360451"/>
    <w:rsid w:val="00371DF1"/>
    <w:rsid w:val="0037423D"/>
    <w:rsid w:val="0037740B"/>
    <w:rsid w:val="003778C3"/>
    <w:rsid w:val="00380AAA"/>
    <w:rsid w:val="003859C3"/>
    <w:rsid w:val="00387BA3"/>
    <w:rsid w:val="003A592A"/>
    <w:rsid w:val="003B37E4"/>
    <w:rsid w:val="003B696F"/>
    <w:rsid w:val="003C1EC6"/>
    <w:rsid w:val="003C315D"/>
    <w:rsid w:val="003C4D7F"/>
    <w:rsid w:val="003C5AEB"/>
    <w:rsid w:val="003D06A6"/>
    <w:rsid w:val="003D2624"/>
    <w:rsid w:val="003D587F"/>
    <w:rsid w:val="003D6303"/>
    <w:rsid w:val="003D6B52"/>
    <w:rsid w:val="003E308F"/>
    <w:rsid w:val="003E6D1B"/>
    <w:rsid w:val="003E6F58"/>
    <w:rsid w:val="003F5C9F"/>
    <w:rsid w:val="003F7D62"/>
    <w:rsid w:val="004046E6"/>
    <w:rsid w:val="004139B8"/>
    <w:rsid w:val="00414CAF"/>
    <w:rsid w:val="00414F4C"/>
    <w:rsid w:val="0042135A"/>
    <w:rsid w:val="00421FFF"/>
    <w:rsid w:val="0042320A"/>
    <w:rsid w:val="00427C90"/>
    <w:rsid w:val="00433DFB"/>
    <w:rsid w:val="00435564"/>
    <w:rsid w:val="00436F08"/>
    <w:rsid w:val="00437365"/>
    <w:rsid w:val="00444D8C"/>
    <w:rsid w:val="00445ADB"/>
    <w:rsid w:val="004512E3"/>
    <w:rsid w:val="00454316"/>
    <w:rsid w:val="00460C0A"/>
    <w:rsid w:val="00460FE7"/>
    <w:rsid w:val="004618FC"/>
    <w:rsid w:val="00472BD4"/>
    <w:rsid w:val="00485F84"/>
    <w:rsid w:val="00486BE3"/>
    <w:rsid w:val="00495B44"/>
    <w:rsid w:val="00495CC0"/>
    <w:rsid w:val="00496C8F"/>
    <w:rsid w:val="00497A2E"/>
    <w:rsid w:val="004A0CEA"/>
    <w:rsid w:val="004A1867"/>
    <w:rsid w:val="004B1A01"/>
    <w:rsid w:val="004B5183"/>
    <w:rsid w:val="004B7E76"/>
    <w:rsid w:val="004C0EB6"/>
    <w:rsid w:val="004C554F"/>
    <w:rsid w:val="004D6A70"/>
    <w:rsid w:val="004D7988"/>
    <w:rsid w:val="004E06B7"/>
    <w:rsid w:val="004E5946"/>
    <w:rsid w:val="004F3948"/>
    <w:rsid w:val="004F59E2"/>
    <w:rsid w:val="004F700B"/>
    <w:rsid w:val="0050102B"/>
    <w:rsid w:val="00503BB1"/>
    <w:rsid w:val="0050515F"/>
    <w:rsid w:val="005139ED"/>
    <w:rsid w:val="0051652A"/>
    <w:rsid w:val="00517B5C"/>
    <w:rsid w:val="0053167E"/>
    <w:rsid w:val="005348A0"/>
    <w:rsid w:val="00540A49"/>
    <w:rsid w:val="005421AB"/>
    <w:rsid w:val="00554FB7"/>
    <w:rsid w:val="00562C5D"/>
    <w:rsid w:val="00563100"/>
    <w:rsid w:val="00564D97"/>
    <w:rsid w:val="005756B4"/>
    <w:rsid w:val="005819AE"/>
    <w:rsid w:val="00581A1E"/>
    <w:rsid w:val="0059494F"/>
    <w:rsid w:val="005A0865"/>
    <w:rsid w:val="005A1D5E"/>
    <w:rsid w:val="005A2663"/>
    <w:rsid w:val="005A483E"/>
    <w:rsid w:val="005A4ECC"/>
    <w:rsid w:val="005A4FDA"/>
    <w:rsid w:val="005B030F"/>
    <w:rsid w:val="005B26EA"/>
    <w:rsid w:val="005B51C9"/>
    <w:rsid w:val="005B765A"/>
    <w:rsid w:val="005C0598"/>
    <w:rsid w:val="005C2743"/>
    <w:rsid w:val="005C2F4C"/>
    <w:rsid w:val="005D03F4"/>
    <w:rsid w:val="005D7A55"/>
    <w:rsid w:val="005E03C5"/>
    <w:rsid w:val="005E6B18"/>
    <w:rsid w:val="005E7232"/>
    <w:rsid w:val="005F2D7D"/>
    <w:rsid w:val="005F398E"/>
    <w:rsid w:val="005F71ED"/>
    <w:rsid w:val="006003C2"/>
    <w:rsid w:val="00601EEA"/>
    <w:rsid w:val="00607751"/>
    <w:rsid w:val="00620237"/>
    <w:rsid w:val="00621A55"/>
    <w:rsid w:val="00623311"/>
    <w:rsid w:val="006255C1"/>
    <w:rsid w:val="00625E0A"/>
    <w:rsid w:val="006364AC"/>
    <w:rsid w:val="00636E6F"/>
    <w:rsid w:val="006417E9"/>
    <w:rsid w:val="00647530"/>
    <w:rsid w:val="0065431A"/>
    <w:rsid w:val="0066094F"/>
    <w:rsid w:val="00674B3F"/>
    <w:rsid w:val="006759DE"/>
    <w:rsid w:val="00676329"/>
    <w:rsid w:val="00681EBC"/>
    <w:rsid w:val="00684F59"/>
    <w:rsid w:val="0068760B"/>
    <w:rsid w:val="00691E79"/>
    <w:rsid w:val="00693109"/>
    <w:rsid w:val="006A03EC"/>
    <w:rsid w:val="006A301D"/>
    <w:rsid w:val="006A74E9"/>
    <w:rsid w:val="006B206A"/>
    <w:rsid w:val="006B2901"/>
    <w:rsid w:val="006B5987"/>
    <w:rsid w:val="006B73BE"/>
    <w:rsid w:val="006B7A90"/>
    <w:rsid w:val="006C1012"/>
    <w:rsid w:val="006C104D"/>
    <w:rsid w:val="006C170D"/>
    <w:rsid w:val="006C1B0A"/>
    <w:rsid w:val="006D0316"/>
    <w:rsid w:val="006D1896"/>
    <w:rsid w:val="006D1F89"/>
    <w:rsid w:val="006D27B7"/>
    <w:rsid w:val="006E0327"/>
    <w:rsid w:val="006E60EC"/>
    <w:rsid w:val="006E77FE"/>
    <w:rsid w:val="0070064A"/>
    <w:rsid w:val="00703913"/>
    <w:rsid w:val="00713665"/>
    <w:rsid w:val="007140E8"/>
    <w:rsid w:val="00721826"/>
    <w:rsid w:val="00722703"/>
    <w:rsid w:val="00723D1A"/>
    <w:rsid w:val="007365FF"/>
    <w:rsid w:val="0073798F"/>
    <w:rsid w:val="00737E45"/>
    <w:rsid w:val="007412CB"/>
    <w:rsid w:val="007447F9"/>
    <w:rsid w:val="00747BD6"/>
    <w:rsid w:val="00754347"/>
    <w:rsid w:val="00754C22"/>
    <w:rsid w:val="00761BE4"/>
    <w:rsid w:val="00765489"/>
    <w:rsid w:val="00771324"/>
    <w:rsid w:val="00775F18"/>
    <w:rsid w:val="007764A0"/>
    <w:rsid w:val="00796E8C"/>
    <w:rsid w:val="007A4A48"/>
    <w:rsid w:val="007B54C1"/>
    <w:rsid w:val="007B73ED"/>
    <w:rsid w:val="007C37FE"/>
    <w:rsid w:val="007C6001"/>
    <w:rsid w:val="007D443C"/>
    <w:rsid w:val="007D4D66"/>
    <w:rsid w:val="007E6D81"/>
    <w:rsid w:val="007F1337"/>
    <w:rsid w:val="007F18BB"/>
    <w:rsid w:val="007F63AE"/>
    <w:rsid w:val="007F65C4"/>
    <w:rsid w:val="0080375A"/>
    <w:rsid w:val="00805360"/>
    <w:rsid w:val="00816795"/>
    <w:rsid w:val="00816924"/>
    <w:rsid w:val="008221EC"/>
    <w:rsid w:val="00824FBD"/>
    <w:rsid w:val="0083434A"/>
    <w:rsid w:val="00840915"/>
    <w:rsid w:val="00842921"/>
    <w:rsid w:val="00845585"/>
    <w:rsid w:val="0085324E"/>
    <w:rsid w:val="00854FCB"/>
    <w:rsid w:val="0085622D"/>
    <w:rsid w:val="0086306E"/>
    <w:rsid w:val="0088535A"/>
    <w:rsid w:val="0089203E"/>
    <w:rsid w:val="008971A0"/>
    <w:rsid w:val="008A195E"/>
    <w:rsid w:val="008A4057"/>
    <w:rsid w:val="008A53BD"/>
    <w:rsid w:val="008A6BDB"/>
    <w:rsid w:val="008C15BC"/>
    <w:rsid w:val="008C1B34"/>
    <w:rsid w:val="008C4880"/>
    <w:rsid w:val="008C4D65"/>
    <w:rsid w:val="008C50F9"/>
    <w:rsid w:val="008D42CB"/>
    <w:rsid w:val="008D5D82"/>
    <w:rsid w:val="008D7F8F"/>
    <w:rsid w:val="008E1F84"/>
    <w:rsid w:val="008F1140"/>
    <w:rsid w:val="008F5161"/>
    <w:rsid w:val="008F6678"/>
    <w:rsid w:val="008F6D21"/>
    <w:rsid w:val="009014EB"/>
    <w:rsid w:val="009109DF"/>
    <w:rsid w:val="009117C3"/>
    <w:rsid w:val="00914ACC"/>
    <w:rsid w:val="009328C9"/>
    <w:rsid w:val="00933278"/>
    <w:rsid w:val="009464B2"/>
    <w:rsid w:val="00955510"/>
    <w:rsid w:val="00957E4C"/>
    <w:rsid w:val="0096700C"/>
    <w:rsid w:val="00974F76"/>
    <w:rsid w:val="009758AE"/>
    <w:rsid w:val="00980C2F"/>
    <w:rsid w:val="009854F3"/>
    <w:rsid w:val="009957F7"/>
    <w:rsid w:val="009A11EF"/>
    <w:rsid w:val="009A49AE"/>
    <w:rsid w:val="009B0AEB"/>
    <w:rsid w:val="009B79DA"/>
    <w:rsid w:val="009C1CAA"/>
    <w:rsid w:val="009C1EDF"/>
    <w:rsid w:val="009C32F2"/>
    <w:rsid w:val="009C6E13"/>
    <w:rsid w:val="009D3816"/>
    <w:rsid w:val="009D550C"/>
    <w:rsid w:val="009D5CD6"/>
    <w:rsid w:val="009D7288"/>
    <w:rsid w:val="009E39BB"/>
    <w:rsid w:val="009E5D41"/>
    <w:rsid w:val="009F2A83"/>
    <w:rsid w:val="00A048AD"/>
    <w:rsid w:val="00A271CE"/>
    <w:rsid w:val="00A30758"/>
    <w:rsid w:val="00A41AA7"/>
    <w:rsid w:val="00A46FBE"/>
    <w:rsid w:val="00A55F70"/>
    <w:rsid w:val="00A56D61"/>
    <w:rsid w:val="00A62C38"/>
    <w:rsid w:val="00A72517"/>
    <w:rsid w:val="00A7472B"/>
    <w:rsid w:val="00A75FEA"/>
    <w:rsid w:val="00A83EEE"/>
    <w:rsid w:val="00A87018"/>
    <w:rsid w:val="00A942C9"/>
    <w:rsid w:val="00AA3138"/>
    <w:rsid w:val="00AA3B3D"/>
    <w:rsid w:val="00AA408A"/>
    <w:rsid w:val="00AA46BF"/>
    <w:rsid w:val="00AA6ABD"/>
    <w:rsid w:val="00AA6E9B"/>
    <w:rsid w:val="00AB33F8"/>
    <w:rsid w:val="00AB6D86"/>
    <w:rsid w:val="00AC394A"/>
    <w:rsid w:val="00AC6C26"/>
    <w:rsid w:val="00AD0F5E"/>
    <w:rsid w:val="00AD4BB1"/>
    <w:rsid w:val="00AD789A"/>
    <w:rsid w:val="00AE2DD1"/>
    <w:rsid w:val="00AE368F"/>
    <w:rsid w:val="00AE58F9"/>
    <w:rsid w:val="00AE744D"/>
    <w:rsid w:val="00AF5743"/>
    <w:rsid w:val="00AF6802"/>
    <w:rsid w:val="00B01818"/>
    <w:rsid w:val="00B024BD"/>
    <w:rsid w:val="00B0578A"/>
    <w:rsid w:val="00B06116"/>
    <w:rsid w:val="00B16DDB"/>
    <w:rsid w:val="00B24DC2"/>
    <w:rsid w:val="00B307C1"/>
    <w:rsid w:val="00B42DD1"/>
    <w:rsid w:val="00B51310"/>
    <w:rsid w:val="00B5772E"/>
    <w:rsid w:val="00B60D0F"/>
    <w:rsid w:val="00B67FE3"/>
    <w:rsid w:val="00B71672"/>
    <w:rsid w:val="00B743ED"/>
    <w:rsid w:val="00B917DA"/>
    <w:rsid w:val="00B9332F"/>
    <w:rsid w:val="00B94F91"/>
    <w:rsid w:val="00BA06B5"/>
    <w:rsid w:val="00BA5987"/>
    <w:rsid w:val="00BB21A0"/>
    <w:rsid w:val="00BB375D"/>
    <w:rsid w:val="00BC27BA"/>
    <w:rsid w:val="00BC3A1A"/>
    <w:rsid w:val="00BD6C47"/>
    <w:rsid w:val="00BE6840"/>
    <w:rsid w:val="00BF3445"/>
    <w:rsid w:val="00C02ABC"/>
    <w:rsid w:val="00C03096"/>
    <w:rsid w:val="00C05E8C"/>
    <w:rsid w:val="00C06FBC"/>
    <w:rsid w:val="00C1008C"/>
    <w:rsid w:val="00C15DF2"/>
    <w:rsid w:val="00C229E6"/>
    <w:rsid w:val="00C27395"/>
    <w:rsid w:val="00C27E96"/>
    <w:rsid w:val="00C30DC7"/>
    <w:rsid w:val="00C341B2"/>
    <w:rsid w:val="00C35588"/>
    <w:rsid w:val="00C35CC2"/>
    <w:rsid w:val="00C37C8A"/>
    <w:rsid w:val="00C46740"/>
    <w:rsid w:val="00C50005"/>
    <w:rsid w:val="00C51CDF"/>
    <w:rsid w:val="00C66186"/>
    <w:rsid w:val="00C71538"/>
    <w:rsid w:val="00C72E87"/>
    <w:rsid w:val="00C809A7"/>
    <w:rsid w:val="00C856A4"/>
    <w:rsid w:val="00C926FA"/>
    <w:rsid w:val="00C93255"/>
    <w:rsid w:val="00C957E5"/>
    <w:rsid w:val="00CA0020"/>
    <w:rsid w:val="00CA0F2A"/>
    <w:rsid w:val="00CA59E4"/>
    <w:rsid w:val="00CA6E2E"/>
    <w:rsid w:val="00CB3E46"/>
    <w:rsid w:val="00CB6759"/>
    <w:rsid w:val="00CC3333"/>
    <w:rsid w:val="00CD0A82"/>
    <w:rsid w:val="00CD6063"/>
    <w:rsid w:val="00CD6D72"/>
    <w:rsid w:val="00CE283A"/>
    <w:rsid w:val="00CE3AD6"/>
    <w:rsid w:val="00CE3D69"/>
    <w:rsid w:val="00CE5DE7"/>
    <w:rsid w:val="00CF0601"/>
    <w:rsid w:val="00CF307A"/>
    <w:rsid w:val="00CF59AA"/>
    <w:rsid w:val="00CF7BA7"/>
    <w:rsid w:val="00D00887"/>
    <w:rsid w:val="00D0098E"/>
    <w:rsid w:val="00D036EE"/>
    <w:rsid w:val="00D046F2"/>
    <w:rsid w:val="00D05279"/>
    <w:rsid w:val="00D24553"/>
    <w:rsid w:val="00D41E31"/>
    <w:rsid w:val="00D47200"/>
    <w:rsid w:val="00D51F9B"/>
    <w:rsid w:val="00D6434B"/>
    <w:rsid w:val="00D65E0E"/>
    <w:rsid w:val="00D748C2"/>
    <w:rsid w:val="00D80332"/>
    <w:rsid w:val="00D86D73"/>
    <w:rsid w:val="00D952B7"/>
    <w:rsid w:val="00D96E0B"/>
    <w:rsid w:val="00D97320"/>
    <w:rsid w:val="00D97F86"/>
    <w:rsid w:val="00DA0D8C"/>
    <w:rsid w:val="00DB03B9"/>
    <w:rsid w:val="00DB12F7"/>
    <w:rsid w:val="00DB1379"/>
    <w:rsid w:val="00DB3AC8"/>
    <w:rsid w:val="00DC0016"/>
    <w:rsid w:val="00DC55DC"/>
    <w:rsid w:val="00DC5E87"/>
    <w:rsid w:val="00DD4677"/>
    <w:rsid w:val="00DD4BA8"/>
    <w:rsid w:val="00DD7982"/>
    <w:rsid w:val="00DE4460"/>
    <w:rsid w:val="00DF104F"/>
    <w:rsid w:val="00DF55C3"/>
    <w:rsid w:val="00DF5D37"/>
    <w:rsid w:val="00E002DB"/>
    <w:rsid w:val="00E12FD9"/>
    <w:rsid w:val="00E14469"/>
    <w:rsid w:val="00E14AF8"/>
    <w:rsid w:val="00E1729A"/>
    <w:rsid w:val="00E22445"/>
    <w:rsid w:val="00E232A6"/>
    <w:rsid w:val="00E23E1F"/>
    <w:rsid w:val="00E25901"/>
    <w:rsid w:val="00E323CE"/>
    <w:rsid w:val="00E36B22"/>
    <w:rsid w:val="00E37468"/>
    <w:rsid w:val="00E4313A"/>
    <w:rsid w:val="00E478A8"/>
    <w:rsid w:val="00E512FF"/>
    <w:rsid w:val="00E54656"/>
    <w:rsid w:val="00E62AF1"/>
    <w:rsid w:val="00E63C86"/>
    <w:rsid w:val="00E655CE"/>
    <w:rsid w:val="00E661AD"/>
    <w:rsid w:val="00E70294"/>
    <w:rsid w:val="00E71323"/>
    <w:rsid w:val="00E7719F"/>
    <w:rsid w:val="00E77667"/>
    <w:rsid w:val="00E80070"/>
    <w:rsid w:val="00E82458"/>
    <w:rsid w:val="00E8520F"/>
    <w:rsid w:val="00E87EB5"/>
    <w:rsid w:val="00E910CE"/>
    <w:rsid w:val="00E924B3"/>
    <w:rsid w:val="00E948C6"/>
    <w:rsid w:val="00EA3B69"/>
    <w:rsid w:val="00EB1C82"/>
    <w:rsid w:val="00EB5205"/>
    <w:rsid w:val="00EC30D6"/>
    <w:rsid w:val="00EC6C5A"/>
    <w:rsid w:val="00ED33B1"/>
    <w:rsid w:val="00EE2891"/>
    <w:rsid w:val="00EE32A0"/>
    <w:rsid w:val="00EE3DBE"/>
    <w:rsid w:val="00EE5519"/>
    <w:rsid w:val="00EE6197"/>
    <w:rsid w:val="00F00DB6"/>
    <w:rsid w:val="00F042C6"/>
    <w:rsid w:val="00F10AAA"/>
    <w:rsid w:val="00F10F64"/>
    <w:rsid w:val="00F14947"/>
    <w:rsid w:val="00F2063A"/>
    <w:rsid w:val="00F20ED3"/>
    <w:rsid w:val="00F25103"/>
    <w:rsid w:val="00F31D6F"/>
    <w:rsid w:val="00F42AA2"/>
    <w:rsid w:val="00F53874"/>
    <w:rsid w:val="00F55CF5"/>
    <w:rsid w:val="00F56C3F"/>
    <w:rsid w:val="00F57BF9"/>
    <w:rsid w:val="00F60D58"/>
    <w:rsid w:val="00F6154C"/>
    <w:rsid w:val="00F61A4E"/>
    <w:rsid w:val="00F731FC"/>
    <w:rsid w:val="00F7419C"/>
    <w:rsid w:val="00F76419"/>
    <w:rsid w:val="00F826E7"/>
    <w:rsid w:val="00F82EF7"/>
    <w:rsid w:val="00F87580"/>
    <w:rsid w:val="00F87D8F"/>
    <w:rsid w:val="00F87EF6"/>
    <w:rsid w:val="00FA039C"/>
    <w:rsid w:val="00FA08F8"/>
    <w:rsid w:val="00FA12C1"/>
    <w:rsid w:val="00FB3576"/>
    <w:rsid w:val="00FB36F1"/>
    <w:rsid w:val="00FC365A"/>
    <w:rsid w:val="00FC7C4A"/>
    <w:rsid w:val="00FD6593"/>
    <w:rsid w:val="00FE5C40"/>
    <w:rsid w:val="00FE6B14"/>
    <w:rsid w:val="00FF23EC"/>
    <w:rsid w:val="00FF4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8574"/>
  <w15:docId w15:val="{398C5B3D-215B-44BE-85DB-F578C2D5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315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B52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semiHidden/>
    <w:unhideWhenUsed/>
    <w:qFormat/>
    <w:rsid w:val="00DE4460"/>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normalny tekst,List bullet,Obiekt,List Paragraph1,Akapit z listą1,Numerowanie 1),Preambuła,List Paragraph,Numerowanie,Wyliczanie,Akapit z listą31,Bullets,Akapit z listą3,Wypunktowanie,normalny,test ciągły,Podsis rysunku,Alpha list"/>
    <w:basedOn w:val="Normalny"/>
    <w:link w:val="AkapitzlistZnak"/>
    <w:uiPriority w:val="99"/>
    <w:qFormat/>
    <w:rsid w:val="00AE744D"/>
    <w:pPr>
      <w:ind w:left="720"/>
      <w:contextualSpacing/>
    </w:pPr>
  </w:style>
  <w:style w:type="character" w:styleId="Hipercze">
    <w:name w:val="Hyperlink"/>
    <w:basedOn w:val="Domylnaczcionkaakapitu"/>
    <w:uiPriority w:val="99"/>
    <w:unhideWhenUsed/>
    <w:rsid w:val="00AE744D"/>
    <w:rPr>
      <w:color w:val="0000FF" w:themeColor="hyperlink"/>
      <w:u w:val="single"/>
    </w:rPr>
  </w:style>
  <w:style w:type="paragraph" w:customStyle="1" w:styleId="Style2">
    <w:name w:val="Style2"/>
    <w:basedOn w:val="Normalny"/>
    <w:uiPriority w:val="99"/>
    <w:rsid w:val="00AE744D"/>
    <w:pPr>
      <w:widowControl w:val="0"/>
      <w:autoSpaceDE w:val="0"/>
      <w:autoSpaceDN w:val="0"/>
      <w:adjustRightInd w:val="0"/>
    </w:pPr>
  </w:style>
  <w:style w:type="paragraph" w:styleId="Stopka">
    <w:name w:val="footer"/>
    <w:basedOn w:val="Normalny"/>
    <w:link w:val="StopkaZnak"/>
    <w:uiPriority w:val="99"/>
    <w:unhideWhenUsed/>
    <w:rsid w:val="00AE744D"/>
    <w:pPr>
      <w:tabs>
        <w:tab w:val="center" w:pos="4536"/>
        <w:tab w:val="right" w:pos="9072"/>
      </w:tabs>
    </w:pPr>
  </w:style>
  <w:style w:type="character" w:customStyle="1" w:styleId="StopkaZnak">
    <w:name w:val="Stopka Znak"/>
    <w:basedOn w:val="Domylnaczcionkaakapitu"/>
    <w:link w:val="Stopka"/>
    <w:uiPriority w:val="99"/>
    <w:rsid w:val="00AE744D"/>
    <w:rPr>
      <w:rFonts w:ascii="Times New Roman" w:eastAsia="Times New Roman" w:hAnsi="Times New Roman" w:cs="Times New Roman"/>
      <w:sz w:val="24"/>
      <w:szCs w:val="24"/>
      <w:lang w:eastAsia="pl-PL"/>
    </w:rPr>
  </w:style>
  <w:style w:type="table" w:styleId="Tabela-Siatka">
    <w:name w:val="Table Grid"/>
    <w:basedOn w:val="Standardowy"/>
    <w:uiPriority w:val="39"/>
    <w:rsid w:val="00AE7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C Znak,normalny tekst Znak,List bullet Znak,Obiekt Znak,List Paragraph1 Znak,Akapit z listą1 Znak,Numerowanie 1) Znak,Preambuła Znak,List Paragraph Znak,Numerowanie Znak,Wyliczanie Znak,Akapit z listą31 Znak,Bullets Znak"/>
    <w:basedOn w:val="Domylnaczcionkaakapitu"/>
    <w:link w:val="Akapitzlist"/>
    <w:uiPriority w:val="99"/>
    <w:qFormat/>
    <w:locked/>
    <w:rsid w:val="00AE744D"/>
    <w:rPr>
      <w:rFonts w:ascii="Times New Roman" w:eastAsia="Times New Roman" w:hAnsi="Times New Roman" w:cs="Times New Roman"/>
      <w:sz w:val="24"/>
      <w:szCs w:val="24"/>
      <w:lang w:eastAsia="pl-PL"/>
    </w:rPr>
  </w:style>
  <w:style w:type="paragraph" w:customStyle="1" w:styleId="Style3">
    <w:name w:val="Style3"/>
    <w:basedOn w:val="Normalny"/>
    <w:uiPriority w:val="99"/>
    <w:rsid w:val="00AE744D"/>
    <w:pPr>
      <w:widowControl w:val="0"/>
      <w:autoSpaceDE w:val="0"/>
      <w:autoSpaceDN w:val="0"/>
      <w:adjustRightInd w:val="0"/>
      <w:spacing w:line="254" w:lineRule="exact"/>
      <w:jc w:val="both"/>
    </w:pPr>
    <w:rPr>
      <w:rFonts w:ascii="Arial" w:eastAsiaTheme="minorEastAsia" w:hAnsi="Arial" w:cs="Arial"/>
    </w:rPr>
  </w:style>
  <w:style w:type="paragraph" w:customStyle="1" w:styleId="Style4">
    <w:name w:val="Style4"/>
    <w:basedOn w:val="Normalny"/>
    <w:uiPriority w:val="99"/>
    <w:rsid w:val="00AE744D"/>
    <w:pPr>
      <w:widowControl w:val="0"/>
      <w:autoSpaceDE w:val="0"/>
      <w:autoSpaceDN w:val="0"/>
      <w:adjustRightInd w:val="0"/>
      <w:spacing w:line="252" w:lineRule="exact"/>
      <w:ind w:hanging="427"/>
      <w:jc w:val="both"/>
    </w:pPr>
    <w:rPr>
      <w:rFonts w:ascii="Arial" w:eastAsiaTheme="minorEastAsia" w:hAnsi="Arial" w:cs="Arial"/>
    </w:rPr>
  </w:style>
  <w:style w:type="paragraph" w:customStyle="1" w:styleId="Style5">
    <w:name w:val="Style5"/>
    <w:basedOn w:val="Normalny"/>
    <w:uiPriority w:val="99"/>
    <w:rsid w:val="00AE744D"/>
    <w:pPr>
      <w:widowControl w:val="0"/>
      <w:autoSpaceDE w:val="0"/>
      <w:autoSpaceDN w:val="0"/>
      <w:adjustRightInd w:val="0"/>
      <w:spacing w:line="250" w:lineRule="exact"/>
      <w:ind w:hanging="418"/>
    </w:pPr>
    <w:rPr>
      <w:rFonts w:ascii="Arial" w:eastAsiaTheme="minorEastAsia" w:hAnsi="Arial" w:cs="Arial"/>
    </w:rPr>
  </w:style>
  <w:style w:type="character" w:customStyle="1" w:styleId="FontStyle12">
    <w:name w:val="Font Style12"/>
    <w:basedOn w:val="Domylnaczcionkaakapitu"/>
    <w:uiPriority w:val="99"/>
    <w:rsid w:val="00AE744D"/>
    <w:rPr>
      <w:rFonts w:ascii="Arial" w:hAnsi="Arial" w:cs="Arial" w:hint="default"/>
      <w:b/>
      <w:bCs/>
      <w:color w:val="000000"/>
      <w:sz w:val="26"/>
      <w:szCs w:val="26"/>
    </w:rPr>
  </w:style>
  <w:style w:type="character" w:customStyle="1" w:styleId="FontStyle13">
    <w:name w:val="Font Style13"/>
    <w:basedOn w:val="Domylnaczcionkaakapitu"/>
    <w:uiPriority w:val="99"/>
    <w:rsid w:val="00AE744D"/>
    <w:rPr>
      <w:rFonts w:ascii="Arial" w:hAnsi="Arial" w:cs="Arial" w:hint="default"/>
      <w:b/>
      <w:bCs/>
      <w:color w:val="000000"/>
      <w:sz w:val="22"/>
      <w:szCs w:val="22"/>
    </w:rPr>
  </w:style>
  <w:style w:type="character" w:customStyle="1" w:styleId="FontStyle14">
    <w:name w:val="Font Style14"/>
    <w:basedOn w:val="Domylnaczcionkaakapitu"/>
    <w:uiPriority w:val="99"/>
    <w:rsid w:val="00AE744D"/>
    <w:rPr>
      <w:rFonts w:ascii="Arial" w:hAnsi="Arial" w:cs="Arial" w:hint="default"/>
      <w:b/>
      <w:bCs/>
      <w:color w:val="000000"/>
      <w:sz w:val="20"/>
      <w:szCs w:val="20"/>
    </w:rPr>
  </w:style>
  <w:style w:type="character" w:customStyle="1" w:styleId="FontStyle15">
    <w:name w:val="Font Style15"/>
    <w:basedOn w:val="Domylnaczcionkaakapitu"/>
    <w:uiPriority w:val="99"/>
    <w:rsid w:val="00AE744D"/>
    <w:rPr>
      <w:rFonts w:ascii="Arial" w:hAnsi="Arial" w:cs="Arial" w:hint="default"/>
      <w:color w:val="000000"/>
      <w:sz w:val="20"/>
      <w:szCs w:val="20"/>
    </w:rPr>
  </w:style>
  <w:style w:type="paragraph" w:styleId="Tekstpodstawowywcity">
    <w:name w:val="Body Text Indent"/>
    <w:basedOn w:val="Normalny"/>
    <w:link w:val="TekstpodstawowywcityZnak"/>
    <w:rsid w:val="005F398E"/>
    <w:pPr>
      <w:suppressAutoHyphens/>
      <w:ind w:left="360" w:hanging="360"/>
    </w:pPr>
    <w:rPr>
      <w:lang w:eastAsia="ar-SA"/>
    </w:rPr>
  </w:style>
  <w:style w:type="character" w:customStyle="1" w:styleId="TekstpodstawowywcityZnak">
    <w:name w:val="Tekst podstawowy wcięty Znak"/>
    <w:basedOn w:val="Domylnaczcionkaakapitu"/>
    <w:link w:val="Tekstpodstawowywcity"/>
    <w:rsid w:val="005F398E"/>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974F76"/>
    <w:rPr>
      <w:rFonts w:ascii="Tahoma" w:hAnsi="Tahoma" w:cs="Tahoma"/>
      <w:sz w:val="16"/>
      <w:szCs w:val="16"/>
    </w:rPr>
  </w:style>
  <w:style w:type="character" w:customStyle="1" w:styleId="TekstdymkaZnak">
    <w:name w:val="Tekst dymka Znak"/>
    <w:basedOn w:val="Domylnaczcionkaakapitu"/>
    <w:link w:val="Tekstdymka"/>
    <w:uiPriority w:val="99"/>
    <w:semiHidden/>
    <w:rsid w:val="00974F76"/>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C35CC2"/>
    <w:rPr>
      <w:sz w:val="16"/>
      <w:szCs w:val="16"/>
    </w:rPr>
  </w:style>
  <w:style w:type="paragraph" w:styleId="Tekstkomentarza">
    <w:name w:val="annotation text"/>
    <w:basedOn w:val="Normalny"/>
    <w:link w:val="TekstkomentarzaZnak"/>
    <w:uiPriority w:val="99"/>
    <w:unhideWhenUsed/>
    <w:rsid w:val="00C35CC2"/>
    <w:rPr>
      <w:sz w:val="20"/>
      <w:szCs w:val="20"/>
    </w:rPr>
  </w:style>
  <w:style w:type="character" w:customStyle="1" w:styleId="TekstkomentarzaZnak">
    <w:name w:val="Tekst komentarza Znak"/>
    <w:basedOn w:val="Domylnaczcionkaakapitu"/>
    <w:link w:val="Tekstkomentarza"/>
    <w:uiPriority w:val="99"/>
    <w:rsid w:val="00C35CC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35CC2"/>
    <w:rPr>
      <w:b/>
      <w:bCs/>
    </w:rPr>
  </w:style>
  <w:style w:type="character" w:customStyle="1" w:styleId="TematkomentarzaZnak">
    <w:name w:val="Temat komentarza Znak"/>
    <w:basedOn w:val="TekstkomentarzaZnak"/>
    <w:link w:val="Tematkomentarza"/>
    <w:uiPriority w:val="99"/>
    <w:semiHidden/>
    <w:rsid w:val="00C35CC2"/>
    <w:rPr>
      <w:rFonts w:ascii="Times New Roman" w:eastAsia="Times New Roman" w:hAnsi="Times New Roman" w:cs="Times New Roman"/>
      <w:b/>
      <w:bCs/>
      <w:sz w:val="20"/>
      <w:szCs w:val="20"/>
      <w:lang w:eastAsia="pl-PL"/>
    </w:rPr>
  </w:style>
  <w:style w:type="character" w:customStyle="1" w:styleId="fontstyle31">
    <w:name w:val="fontstyle31"/>
    <w:basedOn w:val="Domylnaczcionkaakapitu"/>
    <w:rsid w:val="008D42CB"/>
    <w:rPr>
      <w:rFonts w:ascii="Helvetica" w:hAnsi="Helvetica" w:hint="default"/>
      <w:b w:val="0"/>
      <w:bCs w:val="0"/>
      <w:i w:val="0"/>
      <w:iCs w:val="0"/>
      <w:color w:val="000000"/>
      <w:sz w:val="22"/>
      <w:szCs w:val="22"/>
    </w:rPr>
  </w:style>
  <w:style w:type="character" w:customStyle="1" w:styleId="fontstyle41">
    <w:name w:val="fontstyle41"/>
    <w:basedOn w:val="Domylnaczcionkaakapitu"/>
    <w:rsid w:val="008D42CB"/>
    <w:rPr>
      <w:rFonts w:ascii="Arial" w:hAnsi="Arial" w:cs="Arial" w:hint="default"/>
      <w:b w:val="0"/>
      <w:bCs w:val="0"/>
      <w:i w:val="0"/>
      <w:iCs w:val="0"/>
      <w:color w:val="000000"/>
      <w:sz w:val="22"/>
      <w:szCs w:val="22"/>
    </w:rPr>
  </w:style>
  <w:style w:type="character" w:customStyle="1" w:styleId="fontstyle01">
    <w:name w:val="fontstyle01"/>
    <w:basedOn w:val="Domylnaczcionkaakapitu"/>
    <w:rsid w:val="00143180"/>
    <w:rPr>
      <w:rFonts w:ascii="Helvetica" w:hAnsi="Helvetica" w:hint="default"/>
      <w:b w:val="0"/>
      <w:bCs w:val="0"/>
      <w:i w:val="0"/>
      <w:iCs w:val="0"/>
      <w:color w:val="000000"/>
      <w:sz w:val="22"/>
      <w:szCs w:val="22"/>
    </w:rPr>
  </w:style>
  <w:style w:type="character" w:customStyle="1" w:styleId="fontstyle21">
    <w:name w:val="fontstyle21"/>
    <w:basedOn w:val="Domylnaczcionkaakapitu"/>
    <w:rsid w:val="00143180"/>
    <w:rPr>
      <w:rFonts w:ascii="Arial" w:hAnsi="Arial" w:cs="Arial" w:hint="default"/>
      <w:b w:val="0"/>
      <w:bCs w:val="0"/>
      <w:i w:val="0"/>
      <w:iCs w:val="0"/>
      <w:color w:val="000000"/>
      <w:sz w:val="22"/>
      <w:szCs w:val="22"/>
    </w:rPr>
  </w:style>
  <w:style w:type="paragraph" w:customStyle="1" w:styleId="Style14">
    <w:name w:val="Style14"/>
    <w:basedOn w:val="Normalny"/>
    <w:uiPriority w:val="99"/>
    <w:rsid w:val="008A195E"/>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18">
    <w:name w:val="Style18"/>
    <w:basedOn w:val="Normalny"/>
    <w:uiPriority w:val="99"/>
    <w:rsid w:val="008A195E"/>
    <w:pPr>
      <w:widowControl w:val="0"/>
      <w:autoSpaceDE w:val="0"/>
      <w:autoSpaceDN w:val="0"/>
      <w:adjustRightInd w:val="0"/>
      <w:spacing w:line="288" w:lineRule="exact"/>
      <w:ind w:hanging="331"/>
      <w:jc w:val="both"/>
    </w:pPr>
    <w:rPr>
      <w:rFonts w:ascii="Arial Unicode MS" w:eastAsia="Arial Unicode MS" w:hAnsiTheme="minorHAnsi" w:cs="Arial Unicode MS"/>
    </w:rPr>
  </w:style>
  <w:style w:type="character" w:customStyle="1" w:styleId="FontStyle82">
    <w:name w:val="Font Style82"/>
    <w:basedOn w:val="Domylnaczcionkaakapitu"/>
    <w:uiPriority w:val="99"/>
    <w:rsid w:val="008A195E"/>
    <w:rPr>
      <w:rFonts w:ascii="Arial Unicode MS" w:eastAsia="Arial Unicode MS" w:hAnsi="Arial Unicode MS" w:cs="Arial Unicode MS" w:hint="eastAsia"/>
      <w:color w:val="000000"/>
      <w:sz w:val="18"/>
      <w:szCs w:val="18"/>
    </w:rPr>
  </w:style>
  <w:style w:type="character" w:customStyle="1" w:styleId="FontStyle83">
    <w:name w:val="Font Style83"/>
    <w:basedOn w:val="Domylnaczcionkaakapitu"/>
    <w:uiPriority w:val="99"/>
    <w:rsid w:val="008A195E"/>
    <w:rPr>
      <w:rFonts w:ascii="Arial Unicode MS" w:eastAsia="Arial Unicode MS" w:hAnsi="Arial Unicode MS" w:cs="Arial Unicode MS" w:hint="eastAsia"/>
      <w:color w:val="000000"/>
      <w:sz w:val="20"/>
      <w:szCs w:val="20"/>
    </w:rPr>
  </w:style>
  <w:style w:type="paragraph" w:styleId="Nagwek">
    <w:name w:val="header"/>
    <w:basedOn w:val="Normalny"/>
    <w:link w:val="NagwekZnak"/>
    <w:uiPriority w:val="99"/>
    <w:semiHidden/>
    <w:unhideWhenUsed/>
    <w:rsid w:val="008A195E"/>
    <w:pPr>
      <w:tabs>
        <w:tab w:val="center" w:pos="4536"/>
        <w:tab w:val="right" w:pos="9072"/>
      </w:tabs>
    </w:pPr>
  </w:style>
  <w:style w:type="character" w:customStyle="1" w:styleId="NagwekZnak">
    <w:name w:val="Nagłówek Znak"/>
    <w:basedOn w:val="Domylnaczcionkaakapitu"/>
    <w:link w:val="Nagwek"/>
    <w:uiPriority w:val="99"/>
    <w:semiHidden/>
    <w:rsid w:val="008A195E"/>
    <w:rPr>
      <w:rFonts w:ascii="Times New Roman" w:eastAsia="Times New Roman" w:hAnsi="Times New Roman" w:cs="Times New Roman"/>
      <w:sz w:val="24"/>
      <w:szCs w:val="24"/>
      <w:lang w:eastAsia="pl-PL"/>
    </w:rPr>
  </w:style>
  <w:style w:type="paragraph" w:styleId="Bezodstpw">
    <w:name w:val="No Spacing"/>
    <w:uiPriority w:val="1"/>
    <w:qFormat/>
    <w:rsid w:val="0085324E"/>
    <w:pPr>
      <w:widowControl w:val="0"/>
      <w:suppressAutoHyphens/>
      <w:spacing w:after="0" w:line="240" w:lineRule="auto"/>
    </w:pPr>
    <w:rPr>
      <w:rFonts w:ascii="Times New Roman" w:eastAsia="Lucida Sans Unicode" w:hAnsi="Times New Roman" w:cs="Times New Roman"/>
      <w:kern w:val="1"/>
      <w:sz w:val="24"/>
      <w:szCs w:val="24"/>
    </w:rPr>
  </w:style>
  <w:style w:type="paragraph" w:styleId="Poprawka">
    <w:name w:val="Revision"/>
    <w:hidden/>
    <w:uiPriority w:val="99"/>
    <w:semiHidden/>
    <w:rsid w:val="00A41AA7"/>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6B5987"/>
    <w:rPr>
      <w:color w:val="605E5C"/>
      <w:shd w:val="clear" w:color="auto" w:fill="E1DFDD"/>
    </w:rPr>
  </w:style>
  <w:style w:type="character" w:customStyle="1" w:styleId="Nagwek3Znak">
    <w:name w:val="Nagłówek 3 Znak"/>
    <w:basedOn w:val="Domylnaczcionkaakapitu"/>
    <w:link w:val="Nagwek3"/>
    <w:uiPriority w:val="9"/>
    <w:semiHidden/>
    <w:rsid w:val="00DE4460"/>
    <w:rPr>
      <w:rFonts w:asciiTheme="majorHAnsi" w:eastAsiaTheme="majorEastAsia" w:hAnsiTheme="majorHAnsi" w:cstheme="majorBidi"/>
      <w:b/>
      <w:bCs/>
      <w:color w:val="4F81BD" w:themeColor="accent1"/>
      <w:sz w:val="24"/>
      <w:szCs w:val="24"/>
      <w:lang w:eastAsia="pl-PL"/>
    </w:rPr>
  </w:style>
  <w:style w:type="character" w:customStyle="1" w:styleId="Nagwek1Znak">
    <w:name w:val="Nagłówek 1 Znak"/>
    <w:basedOn w:val="Domylnaczcionkaakapitu"/>
    <w:link w:val="Nagwek1"/>
    <w:uiPriority w:val="9"/>
    <w:rsid w:val="00EB5205"/>
    <w:rPr>
      <w:rFonts w:asciiTheme="majorHAnsi" w:eastAsiaTheme="majorEastAsia" w:hAnsiTheme="majorHAnsi" w:cstheme="majorBidi"/>
      <w:color w:val="365F91" w:themeColor="accent1" w:themeShade="BF"/>
      <w:sz w:val="32"/>
      <w:szCs w:val="32"/>
      <w:lang w:eastAsia="pl-PL"/>
    </w:rPr>
  </w:style>
  <w:style w:type="character" w:styleId="Nierozpoznanawzmianka">
    <w:name w:val="Unresolved Mention"/>
    <w:basedOn w:val="Domylnaczcionkaakapitu"/>
    <w:uiPriority w:val="99"/>
    <w:semiHidden/>
    <w:unhideWhenUsed/>
    <w:rsid w:val="00C93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101571">
      <w:bodyDiv w:val="1"/>
      <w:marLeft w:val="0"/>
      <w:marRight w:val="0"/>
      <w:marTop w:val="0"/>
      <w:marBottom w:val="0"/>
      <w:divBdr>
        <w:top w:val="none" w:sz="0" w:space="0" w:color="auto"/>
        <w:left w:val="none" w:sz="0" w:space="0" w:color="auto"/>
        <w:bottom w:val="none" w:sz="0" w:space="0" w:color="auto"/>
        <w:right w:val="none" w:sz="0" w:space="0" w:color="auto"/>
      </w:divBdr>
    </w:div>
    <w:div w:id="538709646">
      <w:bodyDiv w:val="1"/>
      <w:marLeft w:val="0"/>
      <w:marRight w:val="0"/>
      <w:marTop w:val="0"/>
      <w:marBottom w:val="0"/>
      <w:divBdr>
        <w:top w:val="none" w:sz="0" w:space="0" w:color="auto"/>
        <w:left w:val="none" w:sz="0" w:space="0" w:color="auto"/>
        <w:bottom w:val="none" w:sz="0" w:space="0" w:color="auto"/>
        <w:right w:val="none" w:sz="0" w:space="0" w:color="auto"/>
      </w:divBdr>
    </w:div>
    <w:div w:id="635647502">
      <w:bodyDiv w:val="1"/>
      <w:marLeft w:val="0"/>
      <w:marRight w:val="0"/>
      <w:marTop w:val="0"/>
      <w:marBottom w:val="0"/>
      <w:divBdr>
        <w:top w:val="none" w:sz="0" w:space="0" w:color="auto"/>
        <w:left w:val="none" w:sz="0" w:space="0" w:color="auto"/>
        <w:bottom w:val="none" w:sz="0" w:space="0" w:color="auto"/>
        <w:right w:val="none" w:sz="0" w:space="0" w:color="auto"/>
      </w:divBdr>
    </w:div>
    <w:div w:id="1060179119">
      <w:bodyDiv w:val="1"/>
      <w:marLeft w:val="0"/>
      <w:marRight w:val="0"/>
      <w:marTop w:val="0"/>
      <w:marBottom w:val="0"/>
      <w:divBdr>
        <w:top w:val="none" w:sz="0" w:space="0" w:color="auto"/>
        <w:left w:val="none" w:sz="0" w:space="0" w:color="auto"/>
        <w:bottom w:val="none" w:sz="0" w:space="0" w:color="auto"/>
        <w:right w:val="none" w:sz="0" w:space="0" w:color="auto"/>
      </w:divBdr>
    </w:div>
    <w:div w:id="1149832361">
      <w:bodyDiv w:val="1"/>
      <w:marLeft w:val="0"/>
      <w:marRight w:val="0"/>
      <w:marTop w:val="0"/>
      <w:marBottom w:val="0"/>
      <w:divBdr>
        <w:top w:val="none" w:sz="0" w:space="0" w:color="auto"/>
        <w:left w:val="none" w:sz="0" w:space="0" w:color="auto"/>
        <w:bottom w:val="none" w:sz="0" w:space="0" w:color="auto"/>
        <w:right w:val="none" w:sz="0" w:space="0" w:color="auto"/>
      </w:divBdr>
    </w:div>
    <w:div w:id="1462069657">
      <w:bodyDiv w:val="1"/>
      <w:marLeft w:val="0"/>
      <w:marRight w:val="0"/>
      <w:marTop w:val="0"/>
      <w:marBottom w:val="0"/>
      <w:divBdr>
        <w:top w:val="none" w:sz="0" w:space="0" w:color="auto"/>
        <w:left w:val="none" w:sz="0" w:space="0" w:color="auto"/>
        <w:bottom w:val="none" w:sz="0" w:space="0" w:color="auto"/>
        <w:right w:val="none" w:sz="0" w:space="0" w:color="auto"/>
      </w:divBdr>
    </w:div>
    <w:div w:id="1913612519">
      <w:bodyDiv w:val="1"/>
      <w:marLeft w:val="0"/>
      <w:marRight w:val="0"/>
      <w:marTop w:val="0"/>
      <w:marBottom w:val="0"/>
      <w:divBdr>
        <w:top w:val="none" w:sz="0" w:space="0" w:color="auto"/>
        <w:left w:val="none" w:sz="0" w:space="0" w:color="auto"/>
        <w:bottom w:val="none" w:sz="0" w:space="0" w:color="auto"/>
        <w:right w:val="none" w:sz="0" w:space="0" w:color="auto"/>
      </w:divBdr>
    </w:div>
    <w:div w:id="213609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ppm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pm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FEBAB-72AC-4A39-916A-FB7480EE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6890</Words>
  <Characters>41344</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PPM-T sp. z o.o.</Company>
  <LinksUpToDate>false</LinksUpToDate>
  <CharactersWithSpaces>48138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PPMT5</dc:creator>
  <cp:lastModifiedBy>Pokrzeptowicz, Ewa</cp:lastModifiedBy>
  <cp:revision>5</cp:revision>
  <cp:lastPrinted>2024-01-19T10:18:00Z</cp:lastPrinted>
  <dcterms:created xsi:type="dcterms:W3CDTF">2024-11-18T12:47:00Z</dcterms:created>
  <dcterms:modified xsi:type="dcterms:W3CDTF">2024-11-26T08:55:00Z</dcterms:modified>
</cp:coreProperties>
</file>