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843F" w14:textId="77777777" w:rsidR="00725C57" w:rsidRPr="007D786E" w:rsidRDefault="00725C57" w:rsidP="00725C57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74E2676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CA6112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79ED795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65596FD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C8E365C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6C84815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C820D3E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42E58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56C5C5C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592019F9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F915CAB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469CE596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C2080B0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55F5A791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C2A5864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0F8DD1B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EB23337" w14:textId="2E96379A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Nr postępowania zakupowego:</w:t>
      </w:r>
      <w:r w:rsidR="00BE174F" w:rsidRPr="00BE174F">
        <w:rPr>
          <w:rFonts w:ascii="Arial Narrow" w:hAnsi="Arial Narrow" w:cs="Times New Roman"/>
        </w:rPr>
        <w:t xml:space="preserve"> </w:t>
      </w:r>
      <w:r w:rsidR="00BE174F">
        <w:rPr>
          <w:rFonts w:ascii="Arial Narrow" w:hAnsi="Arial Narrow" w:cs="Times New Roman"/>
        </w:rPr>
        <w:t>LK201/0</w:t>
      </w:r>
      <w:r w:rsidR="00D76396">
        <w:rPr>
          <w:rFonts w:ascii="Arial Narrow" w:hAnsi="Arial Narrow" w:cs="Times New Roman"/>
        </w:rPr>
        <w:t>5</w:t>
      </w:r>
      <w:r w:rsidR="00360AF4">
        <w:rPr>
          <w:rFonts w:ascii="Arial Narrow" w:hAnsi="Arial Narrow" w:cs="Times New Roman"/>
        </w:rPr>
        <w:t>1</w:t>
      </w:r>
      <w:r w:rsidR="00BE174F">
        <w:rPr>
          <w:rFonts w:ascii="Arial Narrow" w:hAnsi="Arial Narrow" w:cs="Times New Roman"/>
        </w:rPr>
        <w:t>/2024</w:t>
      </w:r>
    </w:p>
    <w:p w14:paraId="25639C80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97793F8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B747725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3E0BAF91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615B2185" w14:textId="141CCCA9" w:rsidR="00725C57" w:rsidRPr="003F5933" w:rsidRDefault="00725C57" w:rsidP="003F5933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</w:t>
      </w:r>
      <w:r w:rsidRPr="003F5933">
        <w:rPr>
          <w:rFonts w:ascii="Arial Narrow" w:hAnsi="Arial Narrow" w:cs="Times New Roman"/>
        </w:rPr>
        <w:t>niniejszym oferujemy wykonanie całości zamówieni</w:t>
      </w:r>
      <w:r w:rsidR="00DA599C" w:rsidRPr="003F5933">
        <w:rPr>
          <w:rFonts w:ascii="Arial Narrow" w:hAnsi="Arial Narrow" w:cs="Times New Roman"/>
        </w:rPr>
        <w:t xml:space="preserve">a </w:t>
      </w:r>
      <w:r w:rsidR="003F5933" w:rsidRPr="003F5933">
        <w:rPr>
          <w:rFonts w:ascii="Arial Narrow" w:hAnsi="Arial Narrow" w:cs="Times New Roman"/>
        </w:rPr>
        <w:t>robót budowlanych, w charakterze podwykonawcy</w:t>
      </w:r>
      <w:r w:rsidR="004B7924">
        <w:rPr>
          <w:rFonts w:ascii="Arial Narrow" w:hAnsi="Arial Narrow" w:cs="Times New Roman"/>
        </w:rPr>
        <w:t xml:space="preserve"> na </w:t>
      </w:r>
      <w:r w:rsidR="004B7924" w:rsidRPr="004B7924">
        <w:rPr>
          <w:rFonts w:ascii="Arial Narrow" w:hAnsi="Arial Narrow" w:cs="Times New Roman"/>
        </w:rPr>
        <w:t>wykonanie nowych peronów wraz z wykonaniem odwodnień liniowych i innych niezbędnych robót w branżach towarzyszących</w:t>
      </w:r>
      <w:r w:rsidR="003F5933" w:rsidRPr="003F5933">
        <w:rPr>
          <w:rFonts w:ascii="Arial Narrow" w:hAnsi="Arial Narrow" w:cs="Times New Roman"/>
        </w:rPr>
        <w:t>, na potrzeby realizacji przez Zamawiającego zadania pn. odcinek B - Roboty budowlane na linii kolejowej nr 201 odc. Somonino – Gdańsk Osowa w ramach projektu "Prace na odcinku Kościerzyna - Gdynia" wraz z elektryfikacją linii kolejowej nr 229 w ramach projektu „prace na odcinku Glincz – Kartuzy – faza II” powierzonego mu do realizacji przez PKP Polskie Linie Kolejowe S.A. z siedzibą w Warszawie</w:t>
      </w:r>
      <w:r w:rsidR="003F5933">
        <w:rPr>
          <w:rFonts w:ascii="Arial Narrow" w:hAnsi="Arial Narrow" w:cs="Times New Roman"/>
        </w:rPr>
        <w:t xml:space="preserve"> - </w:t>
      </w:r>
      <w:r w:rsidR="00DA599C" w:rsidRPr="003F5933">
        <w:rPr>
          <w:rFonts w:ascii="Arial Narrow" w:hAnsi="Arial Narrow" w:cs="Times New Roman"/>
          <w:b/>
          <w:bCs/>
        </w:rPr>
        <w:t>zgodnie z SWZ punkt 3.</w:t>
      </w:r>
    </w:p>
    <w:p w14:paraId="0021CEFA" w14:textId="5A09658A" w:rsidR="00725C57" w:rsidRPr="003F5933" w:rsidRDefault="00725C57" w:rsidP="00725C57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 xml:space="preserve">Oferujemy wykonanie zamówienia w zakresie wskazanym w pkt 1 za łączną cenę zgodnie z kosztorysem ofertowym </w:t>
      </w:r>
      <w:r w:rsidR="003F5933" w:rsidRPr="003F5933">
        <w:rPr>
          <w:rFonts w:ascii="Arial Narrow" w:hAnsi="Arial Narrow" w:cs="Times New Roman"/>
        </w:rPr>
        <w:t xml:space="preserve">(RCO) </w:t>
      </w:r>
      <w:r w:rsidRPr="003F5933">
        <w:rPr>
          <w:rFonts w:ascii="Arial Narrow" w:hAnsi="Arial Narrow" w:cs="Times New Roman"/>
        </w:rPr>
        <w:t xml:space="preserve">za szacunkowym łącznym wynagrodzeniem: </w:t>
      </w:r>
    </w:p>
    <w:p w14:paraId="2C0DF043" w14:textId="77777777" w:rsidR="00725C57" w:rsidRPr="003F5933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…………… zł netto (słownie: ……………………)</w:t>
      </w:r>
    </w:p>
    <w:p w14:paraId="2DC710F6" w14:textId="77777777" w:rsidR="00725C57" w:rsidRPr="003F5933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…...………. zł brutto (słownie: ……………………),</w:t>
      </w:r>
    </w:p>
    <w:p w14:paraId="336D1925" w14:textId="4134CE3A" w:rsidR="00725C57" w:rsidRPr="003F5933" w:rsidRDefault="00725C57" w:rsidP="00827BEA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 xml:space="preserve">W ramach realizacji zamówienia udzielimy gwarancji na okres </w:t>
      </w:r>
      <w:r w:rsidR="00827BEA" w:rsidRPr="003F5933">
        <w:rPr>
          <w:rFonts w:ascii="Arial Narrow" w:hAnsi="Arial Narrow" w:cs="Times New Roman"/>
          <w:b/>
          <w:bCs/>
        </w:rPr>
        <w:t>72</w:t>
      </w:r>
      <w:r w:rsidRPr="003F5933">
        <w:rPr>
          <w:rFonts w:ascii="Arial Narrow" w:hAnsi="Arial Narrow" w:cs="Times New Roman"/>
          <w:b/>
          <w:bCs/>
        </w:rPr>
        <w:t xml:space="preserve"> miesięcy</w:t>
      </w:r>
      <w:r w:rsidR="00827BEA" w:rsidRPr="003F5933">
        <w:rPr>
          <w:rFonts w:ascii="Arial Narrow" w:hAnsi="Arial Narrow" w:cs="Times New Roman"/>
        </w:rPr>
        <w:t xml:space="preserve"> </w:t>
      </w:r>
      <w:r w:rsidR="003F5933" w:rsidRPr="003F5933">
        <w:rPr>
          <w:rFonts w:ascii="Arial Narrow" w:hAnsi="Arial Narrow" w:cs="Times New Roman"/>
        </w:rPr>
        <w:t>od daty podpisania ostatecznego protokołu odbioru przez Zamawiającego z Inwestorem.</w:t>
      </w:r>
    </w:p>
    <w:p w14:paraId="7B6A5D48" w14:textId="77777777" w:rsidR="00725C57" w:rsidRPr="003F5933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3A897FE1" w14:textId="77777777" w:rsidR="00725C57" w:rsidRPr="003F5933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Niniejsza oferta jest wiążąca przez okres 90 dni od dnia upływu terminu składania ofert.</w:t>
      </w:r>
    </w:p>
    <w:p w14:paraId="47FBA3CB" w14:textId="2BDF390A" w:rsidR="00725C57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Z ramienia Wykonawcy do kontaktów z Zamawiającym w toku postępowania zakupowego wyznaczona zostaje następująca osoba: </w:t>
      </w:r>
      <w:r w:rsidR="00D76396">
        <w:rPr>
          <w:rFonts w:ascii="Arial Narrow" w:hAnsi="Arial Narrow" w:cs="Times New Roman"/>
        </w:rPr>
        <w:t>Katarzyna Dulska</w:t>
      </w:r>
      <w:r w:rsidR="00827BEA">
        <w:rPr>
          <w:rFonts w:ascii="Arial Narrow" w:hAnsi="Arial Narrow" w:cs="Times New Roman"/>
        </w:rPr>
        <w:t xml:space="preserve">, </w:t>
      </w:r>
      <w:hyperlink r:id="rId7" w:history="1">
        <w:r w:rsidR="00D76396" w:rsidRPr="00BE55F0">
          <w:rPr>
            <w:rStyle w:val="Hipercze"/>
            <w:rFonts w:ascii="Arial Narrow" w:hAnsi="Arial Narrow" w:cs="Times New Roman"/>
          </w:rPr>
          <w:t>kdulska@ppmt.pl</w:t>
        </w:r>
      </w:hyperlink>
      <w:r w:rsidR="00827BEA">
        <w:rPr>
          <w:rFonts w:ascii="Arial Narrow" w:hAnsi="Arial Narrow" w:cs="Times New Roman"/>
        </w:rPr>
        <w:t xml:space="preserve">, tel. </w:t>
      </w:r>
      <w:r w:rsidR="00D76396">
        <w:rPr>
          <w:rFonts w:ascii="Arial Narrow" w:hAnsi="Arial Narrow" w:cs="Times New Roman"/>
        </w:rPr>
        <w:t>538 562 556</w:t>
      </w:r>
    </w:p>
    <w:p w14:paraId="12EAC9F7" w14:textId="41FF6246" w:rsidR="003F5933" w:rsidRDefault="003F5933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Niniejszą ofertę składamy na ………… kolejno ponumerowanych i parafowanych stronach</w:t>
      </w:r>
    </w:p>
    <w:p w14:paraId="27983C9E" w14:textId="77777777" w:rsidR="003F5933" w:rsidRPr="007D786E" w:rsidRDefault="003F5933" w:rsidP="003F5933">
      <w:pPr>
        <w:pStyle w:val="Akapitzlist"/>
        <w:spacing w:after="120" w:line="240" w:lineRule="auto"/>
        <w:ind w:left="426"/>
        <w:contextualSpacing w:val="0"/>
        <w:jc w:val="both"/>
        <w:rPr>
          <w:rFonts w:ascii="Arial Narrow" w:hAnsi="Arial Narrow" w:cs="Times New Roman"/>
        </w:rPr>
      </w:pPr>
    </w:p>
    <w:p w14:paraId="1BC78069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lastRenderedPageBreak/>
        <w:t>Załącznikami do niniejszego formularza oferty są:</w:t>
      </w:r>
    </w:p>
    <w:p w14:paraId="1A3DD4E0" w14:textId="77777777" w:rsidR="00725C57" w:rsidRPr="007D786E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511C46FA" w14:textId="77777777" w:rsidR="00725C57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7D6C8A73" w14:textId="1100EC2E" w:rsidR="00827BEA" w:rsidRPr="007D786E" w:rsidRDefault="00827BEA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</w:t>
      </w:r>
    </w:p>
    <w:p w14:paraId="3E985AC6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5DF22C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C467674" w14:textId="77777777" w:rsidR="00725C57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24EA933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1DD2BF5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48F4C5AC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A9B44AF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151F7D4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7A06B7DB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449F132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449FAC8B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0DDFF2C7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50445C5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6425ABA0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7900CDFF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2809FF5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037B87D4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ADC34AA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AA57D0B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1D9930C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6A895BAF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D918FD8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0E8B968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67BAA20A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DD04B0A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425BCF53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050A4601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B9ED6D9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52A0574C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472CCF3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700F2215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5B44A2F8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572B2705" w14:textId="77777777" w:rsidR="00563404" w:rsidRPr="00725C57" w:rsidRDefault="00563404" w:rsidP="00725C57"/>
    <w:sectPr w:rsidR="00563404" w:rsidRPr="00725C57" w:rsidSect="004645E7">
      <w:footerReference w:type="default" r:id="rId8"/>
      <w:headerReference w:type="first" r:id="rId9"/>
      <w:footerReference w:type="first" r:id="rId10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65EF"/>
    <w:multiLevelType w:val="hybridMultilevel"/>
    <w:tmpl w:val="B8CAAF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35563D6"/>
    <w:multiLevelType w:val="hybridMultilevel"/>
    <w:tmpl w:val="B04867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4FAF"/>
    <w:multiLevelType w:val="hybridMultilevel"/>
    <w:tmpl w:val="69AA22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6825C5"/>
    <w:multiLevelType w:val="hybridMultilevel"/>
    <w:tmpl w:val="7E28341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6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1523">
    <w:abstractNumId w:val="12"/>
  </w:num>
  <w:num w:numId="2" w16cid:durableId="1793743423">
    <w:abstractNumId w:val="21"/>
  </w:num>
  <w:num w:numId="3" w16cid:durableId="1891381618">
    <w:abstractNumId w:val="17"/>
  </w:num>
  <w:num w:numId="4" w16cid:durableId="413280929">
    <w:abstractNumId w:val="14"/>
  </w:num>
  <w:num w:numId="5" w16cid:durableId="1749375649">
    <w:abstractNumId w:val="9"/>
  </w:num>
  <w:num w:numId="6" w16cid:durableId="1098529299">
    <w:abstractNumId w:val="5"/>
  </w:num>
  <w:num w:numId="7" w16cid:durableId="1543712230">
    <w:abstractNumId w:val="19"/>
  </w:num>
  <w:num w:numId="8" w16cid:durableId="2026057178">
    <w:abstractNumId w:val="20"/>
  </w:num>
  <w:num w:numId="9" w16cid:durableId="1178959266">
    <w:abstractNumId w:val="1"/>
  </w:num>
  <w:num w:numId="10" w16cid:durableId="876236722">
    <w:abstractNumId w:val="13"/>
  </w:num>
  <w:num w:numId="11" w16cid:durableId="1416895243">
    <w:abstractNumId w:val="22"/>
  </w:num>
  <w:num w:numId="12" w16cid:durableId="745566304">
    <w:abstractNumId w:val="0"/>
  </w:num>
  <w:num w:numId="13" w16cid:durableId="134492586">
    <w:abstractNumId w:val="15"/>
  </w:num>
  <w:num w:numId="14" w16cid:durableId="2049605521">
    <w:abstractNumId w:val="10"/>
  </w:num>
  <w:num w:numId="15" w16cid:durableId="79257145">
    <w:abstractNumId w:val="18"/>
  </w:num>
  <w:num w:numId="16" w16cid:durableId="568156254">
    <w:abstractNumId w:val="16"/>
  </w:num>
  <w:num w:numId="17" w16cid:durableId="1485968445">
    <w:abstractNumId w:val="11"/>
  </w:num>
  <w:num w:numId="18" w16cid:durableId="1272274222">
    <w:abstractNumId w:val="2"/>
  </w:num>
  <w:num w:numId="19" w16cid:durableId="1188956150">
    <w:abstractNumId w:val="3"/>
  </w:num>
  <w:num w:numId="20" w16cid:durableId="1293291775">
    <w:abstractNumId w:val="6"/>
  </w:num>
  <w:num w:numId="21" w16cid:durableId="2085256974">
    <w:abstractNumId w:val="4"/>
  </w:num>
  <w:num w:numId="22" w16cid:durableId="1562255522">
    <w:abstractNumId w:val="7"/>
  </w:num>
  <w:num w:numId="23" w16cid:durableId="421492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927A0"/>
    <w:rsid w:val="000C77B9"/>
    <w:rsid w:val="000D5EEE"/>
    <w:rsid w:val="0010118D"/>
    <w:rsid w:val="00125C1A"/>
    <w:rsid w:val="001A347B"/>
    <w:rsid w:val="001B6B7B"/>
    <w:rsid w:val="00246E86"/>
    <w:rsid w:val="00283170"/>
    <w:rsid w:val="002D33C7"/>
    <w:rsid w:val="002E59BE"/>
    <w:rsid w:val="002E72DC"/>
    <w:rsid w:val="00302FCF"/>
    <w:rsid w:val="00315682"/>
    <w:rsid w:val="003544A3"/>
    <w:rsid w:val="00360AF4"/>
    <w:rsid w:val="003C2253"/>
    <w:rsid w:val="003E07CA"/>
    <w:rsid w:val="003E3C8D"/>
    <w:rsid w:val="003E3C95"/>
    <w:rsid w:val="003E5F4D"/>
    <w:rsid w:val="003F5933"/>
    <w:rsid w:val="004645E7"/>
    <w:rsid w:val="004645ED"/>
    <w:rsid w:val="0048279A"/>
    <w:rsid w:val="004B7924"/>
    <w:rsid w:val="004D18CD"/>
    <w:rsid w:val="004D1D9D"/>
    <w:rsid w:val="00532502"/>
    <w:rsid w:val="00563404"/>
    <w:rsid w:val="005701B5"/>
    <w:rsid w:val="00637F75"/>
    <w:rsid w:val="006618B3"/>
    <w:rsid w:val="00683DAF"/>
    <w:rsid w:val="006F25EA"/>
    <w:rsid w:val="00722231"/>
    <w:rsid w:val="00725C57"/>
    <w:rsid w:val="0072769D"/>
    <w:rsid w:val="0076194D"/>
    <w:rsid w:val="00775341"/>
    <w:rsid w:val="00777100"/>
    <w:rsid w:val="00793B82"/>
    <w:rsid w:val="007F035B"/>
    <w:rsid w:val="007F1CE7"/>
    <w:rsid w:val="00802BAE"/>
    <w:rsid w:val="00810672"/>
    <w:rsid w:val="00827BEA"/>
    <w:rsid w:val="00841FF1"/>
    <w:rsid w:val="00852614"/>
    <w:rsid w:val="00853B70"/>
    <w:rsid w:val="00882A6F"/>
    <w:rsid w:val="00887BF1"/>
    <w:rsid w:val="008B4D7C"/>
    <w:rsid w:val="00915B50"/>
    <w:rsid w:val="009209C0"/>
    <w:rsid w:val="009727C9"/>
    <w:rsid w:val="00997D68"/>
    <w:rsid w:val="009A0105"/>
    <w:rsid w:val="009B33FA"/>
    <w:rsid w:val="009B4E7F"/>
    <w:rsid w:val="009C108A"/>
    <w:rsid w:val="00A032AF"/>
    <w:rsid w:val="00A52374"/>
    <w:rsid w:val="00A80C5F"/>
    <w:rsid w:val="00A84CC5"/>
    <w:rsid w:val="00AC2E68"/>
    <w:rsid w:val="00AE6D34"/>
    <w:rsid w:val="00BA29DA"/>
    <w:rsid w:val="00BE174F"/>
    <w:rsid w:val="00BF0E3C"/>
    <w:rsid w:val="00C12E4D"/>
    <w:rsid w:val="00C86393"/>
    <w:rsid w:val="00CA3B8A"/>
    <w:rsid w:val="00CB36DB"/>
    <w:rsid w:val="00CC0235"/>
    <w:rsid w:val="00CC0259"/>
    <w:rsid w:val="00D242C1"/>
    <w:rsid w:val="00D36691"/>
    <w:rsid w:val="00D44374"/>
    <w:rsid w:val="00D50AD5"/>
    <w:rsid w:val="00D76396"/>
    <w:rsid w:val="00DA599C"/>
    <w:rsid w:val="00DA7D27"/>
    <w:rsid w:val="00DF2181"/>
    <w:rsid w:val="00DF5559"/>
    <w:rsid w:val="00E13323"/>
    <w:rsid w:val="00E87AD8"/>
    <w:rsid w:val="00EA2403"/>
    <w:rsid w:val="00ED7BEA"/>
    <w:rsid w:val="00F14EC6"/>
    <w:rsid w:val="00F40A34"/>
    <w:rsid w:val="00FE6600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,Obiekt,List Paragraph,Numerowanie,Wyliczanie,normalny tekst,Akapit z listą31,Bullets,List Paragraph1,Akapit z listą3,Wypunktowanie,normalny,test ciągły,Podsis rysunku,Alpha list,lp1,List Paragraph2,ISCG Numerowanie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,Obiekt Znak,List Paragraph Znak,Numerowanie Znak,Wyliczanie Znak,normalny tekst Znak,Akapit z listą31 Znak,Bullets Znak,List Paragraph1 Znak,Akapit z listą3 Znak,Wypunktowanie Znak,normalny Znak,lp1 Znak"/>
    <w:basedOn w:val="Domylnaczcionkaakapitu"/>
    <w:link w:val="Akapitzlist"/>
    <w:uiPriority w:val="99"/>
    <w:locked/>
    <w:rsid w:val="00725C57"/>
  </w:style>
  <w:style w:type="character" w:customStyle="1" w:styleId="FontStyle67">
    <w:name w:val="Font Style67"/>
    <w:uiPriority w:val="99"/>
    <w:qFormat/>
    <w:rsid w:val="00BA29DA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7B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ulska@ppm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414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Dulska, Katarzyna</cp:lastModifiedBy>
  <cp:revision>18</cp:revision>
  <cp:lastPrinted>2018-10-08T07:41:00Z</cp:lastPrinted>
  <dcterms:created xsi:type="dcterms:W3CDTF">2024-09-03T07:51:00Z</dcterms:created>
  <dcterms:modified xsi:type="dcterms:W3CDTF">2024-12-16T07:37:00Z</dcterms:modified>
</cp:coreProperties>
</file>