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C1D2" w14:textId="77777777" w:rsidR="00725C57" w:rsidRPr="007D786E" w:rsidRDefault="00725C57" w:rsidP="00725C57">
      <w:pPr>
        <w:spacing w:line="240" w:lineRule="auto"/>
        <w:jc w:val="center"/>
        <w:rPr>
          <w:rFonts w:ascii="Arial Narrow" w:hAnsi="Arial Narrow" w:cs="Times New Roman"/>
          <w:i/>
        </w:rPr>
      </w:pPr>
    </w:p>
    <w:p w14:paraId="75D4843F" w14:textId="77777777" w:rsidR="00725C57" w:rsidRPr="007D786E" w:rsidRDefault="00725C57" w:rsidP="00FD5B08">
      <w:pPr>
        <w:spacing w:line="240" w:lineRule="auto"/>
        <w:ind w:left="2127" w:firstLine="709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1 do specyfikacji warunków zamówienia</w:t>
      </w:r>
    </w:p>
    <w:p w14:paraId="74E26769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Formularz oferty </w:t>
      </w:r>
      <w:bookmarkStart w:id="0" w:name="_Hlk199332757"/>
    </w:p>
    <w:p w14:paraId="2CA6112B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</w:p>
    <w:p w14:paraId="79ED795B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265596FD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3C8E365C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6C84815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3C820D3E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6442E587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756C5C5C" w14:textId="77777777" w:rsidR="00725C57" w:rsidRPr="007D786E" w:rsidRDefault="00725C57" w:rsidP="00725C57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592019F9" w14:textId="77777777" w:rsidR="00725C57" w:rsidRPr="007D786E" w:rsidRDefault="00725C57" w:rsidP="00725C57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3F915CAB" w14:textId="77777777" w:rsidR="00725C57" w:rsidRPr="007D786E" w:rsidRDefault="00725C57" w:rsidP="00725C57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469CE596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0C2080B0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19</w:t>
      </w:r>
    </w:p>
    <w:p w14:paraId="55F5A791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4C2A5864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</w:p>
    <w:p w14:paraId="0F8DD1B1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</w:p>
    <w:p w14:paraId="4EB23337" w14:textId="06916804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 w:rsidR="003C540A" w:rsidRPr="003C540A">
        <w:rPr>
          <w:rFonts w:ascii="Arial Narrow" w:hAnsi="Arial Narrow" w:cs="Times New Roman"/>
        </w:rPr>
        <w:t>UD.532.002.0</w:t>
      </w:r>
      <w:r w:rsidR="00676A16">
        <w:rPr>
          <w:rFonts w:ascii="Arial Narrow" w:hAnsi="Arial Narrow" w:cs="Times New Roman"/>
        </w:rPr>
        <w:t>8</w:t>
      </w:r>
      <w:r w:rsidR="003C540A" w:rsidRPr="003C540A">
        <w:rPr>
          <w:rFonts w:ascii="Arial Narrow" w:hAnsi="Arial Narrow" w:cs="Times New Roman"/>
        </w:rPr>
        <w:t>.2025</w:t>
      </w:r>
    </w:p>
    <w:p w14:paraId="25639C80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797793F8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7B747725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OFERTA</w:t>
      </w:r>
    </w:p>
    <w:p w14:paraId="3E0BAF91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</w:p>
    <w:p w14:paraId="0021CEFA" w14:textId="428270B5" w:rsidR="00725C57" w:rsidRPr="00CC1004" w:rsidRDefault="00725C57" w:rsidP="00DC196A">
      <w:pPr>
        <w:pStyle w:val="Akapitzlist"/>
        <w:numPr>
          <w:ilvl w:val="1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CC1004">
        <w:rPr>
          <w:rFonts w:ascii="Arial Narrow" w:hAnsi="Arial Narrow" w:cs="Times New Roman"/>
        </w:rPr>
        <w:t xml:space="preserve">W związku z prowadzonym przez Zamawiającego postępowaniem zakupowym niniejszym oferujemy wykonanie całości zamówienia za łączną cenę ryczałtową: </w:t>
      </w:r>
    </w:p>
    <w:p w14:paraId="2C0DF043" w14:textId="77777777" w:rsidR="00725C57" w:rsidRPr="00CC1004" w:rsidRDefault="00725C57" w:rsidP="00725C57">
      <w:pPr>
        <w:spacing w:after="120" w:line="240" w:lineRule="auto"/>
        <w:jc w:val="center"/>
        <w:rPr>
          <w:rFonts w:ascii="Arial Narrow" w:hAnsi="Arial Narrow" w:cs="Times New Roman"/>
        </w:rPr>
      </w:pPr>
      <w:r w:rsidRPr="00CC1004">
        <w:rPr>
          <w:rFonts w:ascii="Arial Narrow" w:hAnsi="Arial Narrow" w:cs="Times New Roman"/>
        </w:rPr>
        <w:t>…………… zł netto (słownie: ……………………)</w:t>
      </w:r>
    </w:p>
    <w:p w14:paraId="2DC710F6" w14:textId="00FEF2A2" w:rsidR="00725C57" w:rsidRDefault="00725C57" w:rsidP="00725C57">
      <w:pPr>
        <w:spacing w:after="120" w:line="240" w:lineRule="auto"/>
        <w:jc w:val="center"/>
        <w:rPr>
          <w:rFonts w:ascii="Arial Narrow" w:hAnsi="Arial Narrow" w:cs="Times New Roman"/>
        </w:rPr>
      </w:pPr>
      <w:r w:rsidRPr="00CC1004">
        <w:rPr>
          <w:rFonts w:ascii="Arial Narrow" w:hAnsi="Arial Narrow" w:cs="Times New Roman"/>
        </w:rPr>
        <w:t>…...………. zł brutto (słownie: ……………………),</w:t>
      </w:r>
    </w:p>
    <w:p w14:paraId="5E0A446F" w14:textId="77777777" w:rsidR="00F67AA6" w:rsidRPr="00DC196A" w:rsidRDefault="00F67AA6" w:rsidP="00F67AA6">
      <w:pPr>
        <w:spacing w:after="120" w:line="240" w:lineRule="auto"/>
        <w:rPr>
          <w:rFonts w:ascii="Arial Narrow" w:eastAsia="Times New Roman" w:hAnsi="Arial Narrow" w:cs="Times New Roman"/>
          <w:lang w:eastAsia="pl-PL"/>
        </w:rPr>
      </w:pPr>
      <w:r w:rsidRPr="00DC196A">
        <w:rPr>
          <w:rFonts w:ascii="Arial Narrow" w:eastAsia="Times New Roman" w:hAnsi="Arial Narrow" w:cs="Times New Roman"/>
          <w:lang w:eastAsia="pl-PL"/>
        </w:rPr>
        <w:t>Na którą składają się:</w:t>
      </w:r>
    </w:p>
    <w:p w14:paraId="4AF02D77" w14:textId="77777777" w:rsidR="00F67AA6" w:rsidRPr="00DC196A" w:rsidRDefault="00F67AA6" w:rsidP="00F67AA6">
      <w:pPr>
        <w:spacing w:after="120" w:line="240" w:lineRule="auto"/>
        <w:rPr>
          <w:rFonts w:ascii="Arial Narrow" w:eastAsia="Times New Roman" w:hAnsi="Arial Narrow" w:cs="Times New Roman"/>
          <w:lang w:eastAsia="pl-PL"/>
        </w:rPr>
      </w:pPr>
      <w:r w:rsidRPr="00DC196A">
        <w:rPr>
          <w:rFonts w:ascii="Arial Narrow" w:eastAsia="Times New Roman" w:hAnsi="Arial Narrow" w:cs="Times New Roman"/>
          <w:lang w:eastAsia="pl-PL"/>
        </w:rPr>
        <w:t>Zadanie 1</w:t>
      </w:r>
      <w:r w:rsidRPr="00DC196A">
        <w:rPr>
          <w:rFonts w:ascii="Arial Narrow" w:eastAsia="Times New Roman" w:hAnsi="Arial Narrow" w:cs="Times New Roman"/>
          <w:lang w:eastAsia="pl-PL"/>
        </w:rPr>
        <w:tab/>
      </w:r>
      <w:r w:rsidRPr="00DC196A">
        <w:rPr>
          <w:rFonts w:ascii="Arial Narrow" w:eastAsia="Times New Roman" w:hAnsi="Arial Narrow" w:cs="Times New Roman"/>
          <w:lang w:eastAsia="pl-PL"/>
        </w:rPr>
        <w:tab/>
        <w:t>…………… zł netto (słownie: ……………….…)</w:t>
      </w:r>
    </w:p>
    <w:p w14:paraId="7B0D1195" w14:textId="77777777" w:rsidR="00F67AA6" w:rsidRPr="00DC196A" w:rsidRDefault="00F67AA6" w:rsidP="00F67AA6">
      <w:pPr>
        <w:spacing w:after="120" w:line="240" w:lineRule="auto"/>
        <w:ind w:left="1429" w:firstLine="698"/>
        <w:contextualSpacing/>
        <w:rPr>
          <w:rFonts w:ascii="Arial Narrow" w:eastAsia="Times New Roman" w:hAnsi="Arial Narrow" w:cs="Times New Roman"/>
          <w:lang w:eastAsia="pl-PL"/>
        </w:rPr>
      </w:pPr>
      <w:r w:rsidRPr="00DC196A">
        <w:rPr>
          <w:rFonts w:ascii="Arial Narrow" w:eastAsia="Times New Roman" w:hAnsi="Arial Narrow" w:cs="Times New Roman"/>
          <w:lang w:eastAsia="pl-PL"/>
        </w:rPr>
        <w:t>…...………. zł brutto (słownie: ………………...),</w:t>
      </w:r>
    </w:p>
    <w:p w14:paraId="3F687BC9" w14:textId="77777777" w:rsidR="00F67AA6" w:rsidRPr="00DC196A" w:rsidRDefault="00F67AA6" w:rsidP="00F67AA6">
      <w:pPr>
        <w:spacing w:after="120" w:line="240" w:lineRule="auto"/>
        <w:rPr>
          <w:rFonts w:ascii="Arial Narrow" w:eastAsia="Times New Roman" w:hAnsi="Arial Narrow" w:cs="Times New Roman"/>
          <w:lang w:eastAsia="pl-PL"/>
        </w:rPr>
      </w:pPr>
      <w:r w:rsidRPr="00DC196A">
        <w:rPr>
          <w:rFonts w:ascii="Arial Narrow" w:eastAsia="Times New Roman" w:hAnsi="Arial Narrow" w:cs="Times New Roman"/>
          <w:lang w:eastAsia="pl-PL"/>
        </w:rPr>
        <w:t>Zadanie 2</w:t>
      </w:r>
      <w:r w:rsidRPr="00DC196A">
        <w:rPr>
          <w:rFonts w:ascii="Arial Narrow" w:eastAsia="Times New Roman" w:hAnsi="Arial Narrow" w:cs="Times New Roman"/>
          <w:lang w:eastAsia="pl-PL"/>
        </w:rPr>
        <w:tab/>
      </w:r>
      <w:r w:rsidRPr="00DC196A">
        <w:rPr>
          <w:rFonts w:ascii="Arial Narrow" w:eastAsia="Times New Roman" w:hAnsi="Arial Narrow" w:cs="Times New Roman"/>
          <w:lang w:eastAsia="pl-PL"/>
        </w:rPr>
        <w:tab/>
        <w:t>…………… zł netto (słownie: ………………….)</w:t>
      </w:r>
    </w:p>
    <w:p w14:paraId="2661B533" w14:textId="7C71211F" w:rsidR="00F67AA6" w:rsidRPr="00DC196A" w:rsidRDefault="00F67AA6" w:rsidP="00F67AA6">
      <w:pPr>
        <w:spacing w:after="120" w:line="240" w:lineRule="auto"/>
        <w:ind w:left="1429" w:firstLine="698"/>
        <w:contextualSpacing/>
        <w:rPr>
          <w:rFonts w:ascii="Arial Narrow" w:eastAsia="Times New Roman" w:hAnsi="Arial Narrow" w:cs="Times New Roman"/>
          <w:lang w:eastAsia="pl-PL"/>
        </w:rPr>
      </w:pPr>
      <w:r w:rsidRPr="00DC196A">
        <w:rPr>
          <w:rFonts w:ascii="Arial Narrow" w:eastAsia="Times New Roman" w:hAnsi="Arial Narrow" w:cs="Times New Roman"/>
          <w:lang w:eastAsia="pl-PL"/>
        </w:rPr>
        <w:t>…...………. zł brutto (słownie: …………………)</w:t>
      </w:r>
      <w:r w:rsidR="00DC196A" w:rsidRPr="00DC196A">
        <w:rPr>
          <w:rFonts w:ascii="Arial Narrow" w:eastAsia="Times New Roman" w:hAnsi="Arial Narrow" w:cs="Times New Roman"/>
          <w:lang w:eastAsia="pl-PL"/>
        </w:rPr>
        <w:t>.</w:t>
      </w:r>
    </w:p>
    <w:p w14:paraId="4FAEF1BD" w14:textId="77777777" w:rsidR="00F67AA6" w:rsidRPr="00CC1004" w:rsidRDefault="00F67AA6" w:rsidP="00725C57">
      <w:pPr>
        <w:spacing w:after="120" w:line="240" w:lineRule="auto"/>
        <w:jc w:val="center"/>
        <w:rPr>
          <w:rFonts w:ascii="Arial Narrow" w:hAnsi="Arial Narrow" w:cs="Times New Roman"/>
        </w:rPr>
      </w:pPr>
    </w:p>
    <w:p w14:paraId="2633B576" w14:textId="5A299D13" w:rsidR="00725C57" w:rsidRPr="007D786E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CC1004">
        <w:rPr>
          <w:rFonts w:ascii="Arial Narrow" w:hAnsi="Arial Narrow" w:cs="Times New Roman"/>
        </w:rPr>
        <w:t>Oferujemy wykonanie zamówienia</w:t>
      </w:r>
      <w:r w:rsidRPr="007D786E">
        <w:rPr>
          <w:rFonts w:ascii="Arial Narrow" w:hAnsi="Arial Narrow" w:cs="Times New Roman"/>
        </w:rPr>
        <w:t xml:space="preserve"> w terminie </w:t>
      </w:r>
      <w:r w:rsidR="008C766A">
        <w:rPr>
          <w:rFonts w:ascii="Arial Narrow" w:hAnsi="Arial Narrow" w:cs="Times New Roman"/>
        </w:rPr>
        <w:t xml:space="preserve">do dnia </w:t>
      </w:r>
      <w:r w:rsidR="003C540A">
        <w:rPr>
          <w:rFonts w:ascii="Arial Narrow" w:hAnsi="Arial Narrow" w:cs="Times New Roman"/>
        </w:rPr>
        <w:t>28</w:t>
      </w:r>
      <w:r w:rsidR="008C766A">
        <w:rPr>
          <w:rFonts w:ascii="Arial Narrow" w:hAnsi="Arial Narrow" w:cs="Times New Roman"/>
        </w:rPr>
        <w:t>.11.202</w:t>
      </w:r>
      <w:r w:rsidR="003C540A">
        <w:rPr>
          <w:rFonts w:ascii="Arial Narrow" w:hAnsi="Arial Narrow" w:cs="Times New Roman"/>
        </w:rPr>
        <w:t>5</w:t>
      </w:r>
      <w:r w:rsidR="008C766A">
        <w:rPr>
          <w:rFonts w:ascii="Arial Narrow" w:hAnsi="Arial Narrow" w:cs="Times New Roman"/>
        </w:rPr>
        <w:t xml:space="preserve"> r.</w:t>
      </w:r>
    </w:p>
    <w:p w14:paraId="28C54822" w14:textId="2462183B" w:rsidR="00725C57" w:rsidRPr="007D786E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W ramach realizacji zamówienia udzielimy gwarancji na okres </w:t>
      </w:r>
      <w:r w:rsidR="00B938AE">
        <w:rPr>
          <w:rFonts w:ascii="Arial Narrow" w:hAnsi="Arial Narrow" w:cs="Times New Roman"/>
        </w:rPr>
        <w:t>84</w:t>
      </w:r>
      <w:r w:rsidR="00FD5B08">
        <w:rPr>
          <w:rFonts w:ascii="Arial Narrow" w:hAnsi="Arial Narrow" w:cs="Times New Roman"/>
        </w:rPr>
        <w:t xml:space="preserve"> </w:t>
      </w:r>
      <w:r w:rsidR="005C4CE4">
        <w:rPr>
          <w:rFonts w:ascii="Arial Narrow" w:hAnsi="Arial Narrow" w:cs="Times New Roman"/>
        </w:rPr>
        <w:t>miesięcy</w:t>
      </w:r>
      <w:r w:rsidR="008C766A">
        <w:rPr>
          <w:rFonts w:ascii="Arial Narrow" w:hAnsi="Arial Narrow" w:cs="Times New Roman"/>
        </w:rPr>
        <w:t>.</w:t>
      </w:r>
    </w:p>
    <w:p w14:paraId="7B6A5D48" w14:textId="77777777" w:rsidR="00725C57" w:rsidRPr="007D786E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lastRenderedPageBreak/>
        <w:t>Oświadczamy, że zapoznaliśmy się ze specyfikacją warunków zamówienia i wszystkimi załączonymi do niej lub powołanymi w niej dokumentami oraz że nie wnosimy zastrzeżeń co do ich treści oraz możliwości realizacji zamówienia na określonych w nich warunkach,</w:t>
      </w:r>
    </w:p>
    <w:p w14:paraId="3A897FE1" w14:textId="0DA81684" w:rsidR="00725C57" w:rsidRPr="007D786E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Niniejsza oferta jest wiążąca przez </w:t>
      </w:r>
      <w:r w:rsidRPr="00CC1004">
        <w:rPr>
          <w:rFonts w:ascii="Arial Narrow" w:hAnsi="Arial Narrow" w:cs="Times New Roman"/>
        </w:rPr>
        <w:t xml:space="preserve">okres </w:t>
      </w:r>
      <w:r w:rsidR="00C17C98">
        <w:rPr>
          <w:rFonts w:ascii="Arial Narrow" w:hAnsi="Arial Narrow" w:cs="Times New Roman"/>
        </w:rPr>
        <w:t>6</w:t>
      </w:r>
      <w:r w:rsidRPr="00CC1004">
        <w:rPr>
          <w:rFonts w:ascii="Arial Narrow" w:hAnsi="Arial Narrow" w:cs="Times New Roman"/>
        </w:rPr>
        <w:t>0 dni od dnia</w:t>
      </w:r>
      <w:r w:rsidRPr="007D786E">
        <w:rPr>
          <w:rFonts w:ascii="Arial Narrow" w:hAnsi="Arial Narrow" w:cs="Times New Roman"/>
        </w:rPr>
        <w:t xml:space="preserve"> upływu terminu składania ofert.</w:t>
      </w:r>
    </w:p>
    <w:p w14:paraId="47FBA3CB" w14:textId="77777777" w:rsidR="00725C57" w:rsidRPr="007D786E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 ramienia Wykonawcy do kontaktów z Zamawiającym w toku postępowania zakupowego wyznaczona zostaje następująca osoba: …………………………………………………</w:t>
      </w:r>
    </w:p>
    <w:p w14:paraId="1BC78069" w14:textId="77777777" w:rsidR="00725C57" w:rsidRPr="007D786E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Załącznikami do niniejszego formularza oferty są:</w:t>
      </w:r>
    </w:p>
    <w:p w14:paraId="4F95F191" w14:textId="77777777" w:rsidR="00725C57" w:rsidRPr="007D786E" w:rsidRDefault="00725C57" w:rsidP="00725C5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oświadczenie o spełnieniu warunków udziału w postępowaniu zakupowym, </w:t>
      </w:r>
    </w:p>
    <w:p w14:paraId="46613512" w14:textId="77777777" w:rsidR="00725C57" w:rsidRDefault="00725C57" w:rsidP="00725C5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odpis aktualny z KRS / wydruk z </w:t>
      </w:r>
      <w:proofErr w:type="spellStart"/>
      <w:r w:rsidRPr="007D786E">
        <w:rPr>
          <w:rFonts w:ascii="Arial Narrow" w:hAnsi="Arial Narrow" w:cs="Times New Roman"/>
        </w:rPr>
        <w:t>CEiIDG</w:t>
      </w:r>
      <w:proofErr w:type="spellEnd"/>
      <w:r w:rsidRPr="007D786E">
        <w:rPr>
          <w:rFonts w:ascii="Arial Narrow" w:hAnsi="Arial Narrow" w:cs="Times New Roman"/>
        </w:rPr>
        <w:t xml:space="preserve"> dot. Wykonawcy,</w:t>
      </w:r>
    </w:p>
    <w:p w14:paraId="5A55BE8E" w14:textId="2F80E5AC" w:rsidR="005C4CE4" w:rsidRDefault="005C4CE4" w:rsidP="00725C5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………………………………………………..</w:t>
      </w:r>
    </w:p>
    <w:p w14:paraId="04B8C83C" w14:textId="6A062CA1" w:rsidR="005C4CE4" w:rsidRPr="007D786E" w:rsidRDefault="005C4CE4" w:rsidP="00725C5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……………………………………………….</w:t>
      </w:r>
    </w:p>
    <w:p w14:paraId="44DBC81A" w14:textId="77777777" w:rsidR="00725C57" w:rsidRPr="007D786E" w:rsidRDefault="00725C57" w:rsidP="00725C57">
      <w:pPr>
        <w:spacing w:after="120" w:line="240" w:lineRule="auto"/>
        <w:jc w:val="both"/>
        <w:rPr>
          <w:rFonts w:ascii="Arial Narrow" w:hAnsi="Arial Narrow" w:cs="Times New Roman"/>
        </w:rPr>
      </w:pPr>
    </w:p>
    <w:p w14:paraId="3E985AC6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75DF22C9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bookmarkEnd w:id="0"/>
    <w:p w14:paraId="0C467674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063AF651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572B2705" w14:textId="77777777" w:rsidR="00563404" w:rsidRPr="00725C57" w:rsidRDefault="00563404" w:rsidP="00725C57"/>
    <w:sectPr w:rsidR="00563404" w:rsidRPr="00725C57" w:rsidSect="004645E7">
      <w:footerReference w:type="default" r:id="rId7"/>
      <w:headerReference w:type="first" r:id="rId8"/>
      <w:footerReference w:type="first" r:id="rId9"/>
      <w:pgSz w:w="11906" w:h="16838"/>
      <w:pgMar w:top="1417" w:right="1133" w:bottom="1134" w:left="1276" w:header="0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55C10" w14:textId="77777777" w:rsidR="00C86393" w:rsidRDefault="00C86393" w:rsidP="00793B82">
      <w:pPr>
        <w:spacing w:after="0" w:line="240" w:lineRule="auto"/>
      </w:pPr>
      <w:r>
        <w:separator/>
      </w:r>
    </w:p>
  </w:endnote>
  <w:endnote w:type="continuationSeparator" w:id="0">
    <w:p w14:paraId="664718A2" w14:textId="77777777" w:rsidR="00C86393" w:rsidRDefault="00C86393" w:rsidP="0079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1764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2D91FB" w14:textId="77777777" w:rsidR="00563404" w:rsidRPr="00563404" w:rsidRDefault="00563404" w:rsidP="00563404">
        <w:pPr>
          <w:pStyle w:val="Stopka"/>
          <w:jc w:val="center"/>
          <w:rPr>
            <w:rFonts w:ascii="Times New Roman" w:hAnsi="Times New Roman" w:cs="Times New Roman"/>
          </w:rPr>
        </w:pPr>
        <w:r w:rsidRPr="00563404">
          <w:rPr>
            <w:rFonts w:ascii="Times New Roman" w:hAnsi="Times New Roman" w:cs="Times New Roman"/>
          </w:rPr>
          <w:fldChar w:fldCharType="begin"/>
        </w:r>
        <w:r w:rsidRPr="00563404">
          <w:rPr>
            <w:rFonts w:ascii="Times New Roman" w:hAnsi="Times New Roman" w:cs="Times New Roman"/>
          </w:rPr>
          <w:instrText>PAGE   \* MERGEFORMAT</w:instrText>
        </w:r>
        <w:r w:rsidRPr="00563404">
          <w:rPr>
            <w:rFonts w:ascii="Times New Roman" w:hAnsi="Times New Roman" w:cs="Times New Roman"/>
          </w:rPr>
          <w:fldChar w:fldCharType="separate"/>
        </w:r>
        <w:r w:rsidRPr="00563404">
          <w:rPr>
            <w:rFonts w:ascii="Times New Roman" w:hAnsi="Times New Roman" w:cs="Times New Roman"/>
          </w:rPr>
          <w:t>2</w:t>
        </w:r>
        <w:r w:rsidRPr="0056340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69D5F" w14:textId="77777777" w:rsidR="00563404" w:rsidRPr="002E72DC" w:rsidRDefault="00563404" w:rsidP="00563404">
    <w:pPr>
      <w:pStyle w:val="Stopka"/>
      <w:jc w:val="center"/>
      <w:rPr>
        <w:rFonts w:ascii="Arial" w:hAnsi="Arial" w:cs="Arial"/>
      </w:rPr>
    </w:pPr>
    <w:r w:rsidRPr="002E72DC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91069" w14:textId="77777777" w:rsidR="00C86393" w:rsidRDefault="00C86393" w:rsidP="00793B82">
      <w:pPr>
        <w:spacing w:after="0" w:line="240" w:lineRule="auto"/>
      </w:pPr>
      <w:r>
        <w:separator/>
      </w:r>
    </w:p>
  </w:footnote>
  <w:footnote w:type="continuationSeparator" w:id="0">
    <w:p w14:paraId="47C1CBE9" w14:textId="77777777" w:rsidR="00C86393" w:rsidRDefault="00C86393" w:rsidP="0079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5ADCB" w14:textId="77777777" w:rsidR="00563404" w:rsidRPr="009727C9" w:rsidRDefault="00563404">
    <w:pPr>
      <w:rPr>
        <w:rFonts w:ascii="Arial" w:hAnsi="Arial" w:cs="Arial"/>
        <w:sz w:val="14"/>
      </w:rPr>
    </w:pPr>
  </w:p>
  <w:tbl>
    <w:tblPr>
      <w:tblStyle w:val="Tabela-Siatka"/>
      <w:tblW w:w="11324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7088"/>
      <w:gridCol w:w="1826"/>
    </w:tblGrid>
    <w:tr w:rsidR="00563404" w:rsidRPr="009727C9" w14:paraId="55D5CAF6" w14:textId="77777777" w:rsidTr="00A80C5F">
      <w:tc>
        <w:tcPr>
          <w:tcW w:w="2410" w:type="dxa"/>
          <w:vAlign w:val="bottom"/>
        </w:tcPr>
        <w:p w14:paraId="5AD90F39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ind w:left="-103"/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eastAsia="Times New Roman" w:hAnsi="Arial" w:cs="Arial"/>
              <w:noProof/>
              <w:color w:val="000066"/>
              <w:sz w:val="24"/>
              <w:szCs w:val="24"/>
              <w:lang w:eastAsia="pl-PL"/>
            </w:rPr>
            <w:drawing>
              <wp:inline distT="0" distB="0" distL="0" distR="0" wp14:anchorId="78B85571" wp14:editId="52B2D366">
                <wp:extent cx="1314450" cy="948716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913" cy="98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5429ECAD" w14:textId="77777777" w:rsidR="00563404" w:rsidRPr="00315682" w:rsidRDefault="00563404" w:rsidP="00563404">
          <w:pPr>
            <w:ind w:right="30"/>
            <w:jc w:val="center"/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</w:pP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t xml:space="preserve">POMORSKIE PRZEDSIĘBIORSTWO </w:t>
          </w: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br/>
            <w:t>MECHANICZNO-TOROWE SP. Z O.O.</w:t>
          </w:r>
        </w:p>
      </w:tc>
      <w:tc>
        <w:tcPr>
          <w:tcW w:w="1826" w:type="dxa"/>
          <w:vAlign w:val="bottom"/>
        </w:tcPr>
        <w:p w14:paraId="6769830F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3164D9EE" wp14:editId="05094C31">
                <wp:extent cx="953873" cy="7429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945" cy="767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D82A85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 w:right="-709"/>
      <w:rPr>
        <w:rFonts w:ascii="Arial" w:eastAsia="Times New Roman" w:hAnsi="Arial" w:cs="Arial"/>
        <w:b/>
        <w:color w:val="172559"/>
        <w:sz w:val="16"/>
        <w:szCs w:val="16"/>
        <w:lang w:eastAsia="pl-PL"/>
      </w:rPr>
    </w:pP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______________________________________</w:t>
    </w:r>
    <w:r w:rsidR="009727C9"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</w:t>
    </w:r>
    <w:r w:rsid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</w:t>
    </w:r>
  </w:p>
  <w:p w14:paraId="50E3DA0D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/>
      <w:rPr>
        <w:rFonts w:ascii="Arial" w:eastAsia="Times New Roman" w:hAnsi="Arial" w:cs="Arial"/>
        <w:color w:val="172559"/>
        <w:sz w:val="4"/>
        <w:szCs w:val="24"/>
        <w:lang w:eastAsia="pl-PL"/>
      </w:rPr>
    </w:pPr>
  </w:p>
  <w:p w14:paraId="5031053B" w14:textId="77777777" w:rsidR="00563404" w:rsidRPr="009727C9" w:rsidRDefault="00563404" w:rsidP="00A80C5F">
    <w:pPr>
      <w:tabs>
        <w:tab w:val="center" w:pos="4536"/>
        <w:tab w:val="left" w:pos="7797"/>
        <w:tab w:val="right" w:pos="8931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Sąd Rejonowy Gdańsk-Północ w Gdańsku VII Wydział Gospodarczy KRS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80-051 Gdańsk,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 xml:space="preserve">ul. </w:t>
    </w:r>
    <w:proofErr w:type="spellStart"/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Sandomierska</w:t>
    </w:r>
    <w:proofErr w:type="spellEnd"/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 xml:space="preserve"> 1</w:t>
    </w:r>
    <w:r w:rsidR="0076194D">
      <w:rPr>
        <w:rFonts w:ascii="Arial" w:eastAsia="Times New Roman" w:hAnsi="Arial" w:cs="Arial"/>
        <w:color w:val="172559"/>
        <w:sz w:val="14"/>
        <w:szCs w:val="14"/>
        <w:lang w:val="en-US" w:eastAsia="pl-PL"/>
      </w:rPr>
      <w:t>9</w:t>
    </w:r>
  </w:p>
  <w:p w14:paraId="03A2807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KRS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0000039372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tel./fax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 721 55 78 w. 155</w:t>
    </w:r>
  </w:p>
  <w:p w14:paraId="0C278C3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1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REGON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192547620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 721 55 78 w. 150</w:t>
    </w:r>
  </w:p>
  <w:p w14:paraId="643A967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NIP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583-27-54-002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e-mail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ppmt@ppmt.pl</w:t>
    </w:r>
  </w:p>
  <w:p w14:paraId="36AAF21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24"/>
        <w:szCs w:val="24"/>
        <w:lang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Kapitał zakładowy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="00802BAE">
      <w:rPr>
        <w:rFonts w:ascii="Arial" w:eastAsia="Times New Roman" w:hAnsi="Arial" w:cs="Arial"/>
        <w:color w:val="172559"/>
        <w:sz w:val="14"/>
        <w:szCs w:val="14"/>
        <w:lang w:eastAsia="pl-PL"/>
      </w:rPr>
      <w:t>37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2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1</w:t>
    </w:r>
    <w:r w:rsidR="00CC0235"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83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500 zł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www.ppmt.pl</w:t>
    </w:r>
  </w:p>
  <w:p w14:paraId="5716A2FD" w14:textId="77777777" w:rsidR="00563404" w:rsidRPr="009727C9" w:rsidRDefault="00563404" w:rsidP="00563404">
    <w:pPr>
      <w:pStyle w:val="Nagwek"/>
      <w:tabs>
        <w:tab w:val="clear" w:pos="4536"/>
        <w:tab w:val="clear" w:pos="9072"/>
      </w:tabs>
      <w:ind w:left="-1134" w:right="-850"/>
      <w:rPr>
        <w:rFonts w:ascii="Arial" w:hAnsi="Arial" w:cs="Arial"/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B27"/>
    <w:multiLevelType w:val="hybridMultilevel"/>
    <w:tmpl w:val="E8046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E780D"/>
    <w:multiLevelType w:val="hybridMultilevel"/>
    <w:tmpl w:val="DBA27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77D8"/>
    <w:multiLevelType w:val="hybridMultilevel"/>
    <w:tmpl w:val="CC2C3C42"/>
    <w:lvl w:ilvl="0" w:tplc="04150005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57" w:hanging="360"/>
      </w:pPr>
      <w:rPr>
        <w:rFonts w:ascii="Wingdings" w:hAnsi="Wingdings" w:hint="default"/>
      </w:rPr>
    </w:lvl>
  </w:abstractNum>
  <w:abstractNum w:abstractNumId="4" w15:restartNumberingAfterBreak="0">
    <w:nsid w:val="1EB952F5"/>
    <w:multiLevelType w:val="hybridMultilevel"/>
    <w:tmpl w:val="F8B49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6874"/>
    <w:multiLevelType w:val="hybridMultilevel"/>
    <w:tmpl w:val="00B45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30FE2D8C"/>
    <w:multiLevelType w:val="hybridMultilevel"/>
    <w:tmpl w:val="2EE21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B4703"/>
    <w:multiLevelType w:val="hybridMultilevel"/>
    <w:tmpl w:val="303A8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67701"/>
    <w:multiLevelType w:val="multilevel"/>
    <w:tmpl w:val="52782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793291B"/>
    <w:multiLevelType w:val="multilevel"/>
    <w:tmpl w:val="954293C6"/>
    <w:lvl w:ilvl="0">
      <w:start w:val="4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11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)"/>
      <w:lvlJc w:val="left"/>
      <w:pPr>
        <w:ind w:left="3903" w:hanging="720"/>
      </w:pPr>
      <w:rPr>
        <w:rFonts w:ascii="Aptos Display" w:eastAsiaTheme="minorEastAsia" w:hAnsi="Aptos Display" w:cs="Times New Roman" w:hint="default"/>
      </w:rPr>
    </w:lvl>
    <w:lvl w:ilvl="4">
      <w:start w:val="1"/>
      <w:numFmt w:val="decimal"/>
      <w:lvlText w:val="%1.%2.%3.%4.%5."/>
      <w:lvlJc w:val="left"/>
      <w:pPr>
        <w:ind w:left="52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3" w:hanging="1800"/>
      </w:pPr>
      <w:rPr>
        <w:rFonts w:hint="default"/>
      </w:rPr>
    </w:lvl>
  </w:abstractNum>
  <w:abstractNum w:abstractNumId="13" w15:restartNumberingAfterBreak="0">
    <w:nsid w:val="4B425C5F"/>
    <w:multiLevelType w:val="hybridMultilevel"/>
    <w:tmpl w:val="CC7C6F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E2D49"/>
    <w:multiLevelType w:val="multilevel"/>
    <w:tmpl w:val="15B2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1D22DA8"/>
    <w:multiLevelType w:val="multilevel"/>
    <w:tmpl w:val="A10A7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20663D1"/>
    <w:multiLevelType w:val="hybridMultilevel"/>
    <w:tmpl w:val="4ADE9B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F5223"/>
    <w:multiLevelType w:val="hybridMultilevel"/>
    <w:tmpl w:val="9AC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B7435"/>
    <w:multiLevelType w:val="hybridMultilevel"/>
    <w:tmpl w:val="BA386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1556F"/>
    <w:multiLevelType w:val="hybridMultilevel"/>
    <w:tmpl w:val="6DD64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249226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E6A82"/>
    <w:multiLevelType w:val="hybridMultilevel"/>
    <w:tmpl w:val="8850FF3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trike w:val="0"/>
        <w:color w:val="000000" w:themeColor="text1"/>
        <w:sz w:val="22"/>
        <w:szCs w:val="22"/>
      </w:rPr>
    </w:lvl>
    <w:lvl w:ilvl="1" w:tplc="891EC702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4061523">
    <w:abstractNumId w:val="9"/>
  </w:num>
  <w:num w:numId="2" w16cid:durableId="1793743423">
    <w:abstractNumId w:val="21"/>
  </w:num>
  <w:num w:numId="3" w16cid:durableId="1891381618">
    <w:abstractNumId w:val="14"/>
  </w:num>
  <w:num w:numId="4" w16cid:durableId="413280929">
    <w:abstractNumId w:val="11"/>
  </w:num>
  <w:num w:numId="5" w16cid:durableId="1749375649">
    <w:abstractNumId w:val="6"/>
  </w:num>
  <w:num w:numId="6" w16cid:durableId="1098529299">
    <w:abstractNumId w:val="4"/>
  </w:num>
  <w:num w:numId="7" w16cid:durableId="1543712230">
    <w:abstractNumId w:val="18"/>
  </w:num>
  <w:num w:numId="8" w16cid:durableId="2026057178">
    <w:abstractNumId w:val="19"/>
  </w:num>
  <w:num w:numId="9" w16cid:durableId="1178959266">
    <w:abstractNumId w:val="1"/>
  </w:num>
  <w:num w:numId="10" w16cid:durableId="876236722">
    <w:abstractNumId w:val="10"/>
  </w:num>
  <w:num w:numId="11" w16cid:durableId="1416895243">
    <w:abstractNumId w:val="22"/>
  </w:num>
  <w:num w:numId="12" w16cid:durableId="745566304">
    <w:abstractNumId w:val="0"/>
  </w:num>
  <w:num w:numId="13" w16cid:durableId="134492586">
    <w:abstractNumId w:val="12"/>
  </w:num>
  <w:num w:numId="14" w16cid:durableId="2049605521">
    <w:abstractNumId w:val="7"/>
  </w:num>
  <w:num w:numId="15" w16cid:durableId="79257145">
    <w:abstractNumId w:val="16"/>
  </w:num>
  <w:num w:numId="16" w16cid:durableId="568156254">
    <w:abstractNumId w:val="13"/>
  </w:num>
  <w:num w:numId="17" w16cid:durableId="1485968445">
    <w:abstractNumId w:val="8"/>
  </w:num>
  <w:num w:numId="18" w16cid:durableId="1272274222">
    <w:abstractNumId w:val="2"/>
  </w:num>
  <w:num w:numId="19" w16cid:durableId="122774479">
    <w:abstractNumId w:val="20"/>
  </w:num>
  <w:num w:numId="20" w16cid:durableId="1888953384">
    <w:abstractNumId w:val="17"/>
  </w:num>
  <w:num w:numId="21" w16cid:durableId="16464671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7631824">
    <w:abstractNumId w:val="5"/>
  </w:num>
  <w:num w:numId="23" w16cid:durableId="500201002">
    <w:abstractNumId w:val="3"/>
  </w:num>
  <w:num w:numId="24" w16cid:durableId="200084439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69056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57"/>
    <w:rsid w:val="000927A0"/>
    <w:rsid w:val="000D3BDC"/>
    <w:rsid w:val="000D5EEE"/>
    <w:rsid w:val="000F210A"/>
    <w:rsid w:val="0010118D"/>
    <w:rsid w:val="00125C1A"/>
    <w:rsid w:val="001A347B"/>
    <w:rsid w:val="002105A3"/>
    <w:rsid w:val="0021721A"/>
    <w:rsid w:val="002543ED"/>
    <w:rsid w:val="00277524"/>
    <w:rsid w:val="00284F77"/>
    <w:rsid w:val="002E72DC"/>
    <w:rsid w:val="00302FCF"/>
    <w:rsid w:val="00315682"/>
    <w:rsid w:val="003C540A"/>
    <w:rsid w:val="003E07CA"/>
    <w:rsid w:val="003E3C95"/>
    <w:rsid w:val="004645E7"/>
    <w:rsid w:val="0048279A"/>
    <w:rsid w:val="004D5567"/>
    <w:rsid w:val="00532502"/>
    <w:rsid w:val="005424D4"/>
    <w:rsid w:val="00563404"/>
    <w:rsid w:val="00573E7C"/>
    <w:rsid w:val="005C4CE4"/>
    <w:rsid w:val="00623B68"/>
    <w:rsid w:val="00637F75"/>
    <w:rsid w:val="006618B3"/>
    <w:rsid w:val="00673C0D"/>
    <w:rsid w:val="00676A16"/>
    <w:rsid w:val="006778E9"/>
    <w:rsid w:val="00683DAF"/>
    <w:rsid w:val="006D7405"/>
    <w:rsid w:val="006E6EBB"/>
    <w:rsid w:val="00725C57"/>
    <w:rsid w:val="0076194D"/>
    <w:rsid w:val="00793B82"/>
    <w:rsid w:val="007F035B"/>
    <w:rsid w:val="007F1CE7"/>
    <w:rsid w:val="00802BAE"/>
    <w:rsid w:val="0084157B"/>
    <w:rsid w:val="00882A6F"/>
    <w:rsid w:val="008B51DF"/>
    <w:rsid w:val="008C6179"/>
    <w:rsid w:val="008C766A"/>
    <w:rsid w:val="00915B50"/>
    <w:rsid w:val="009209C0"/>
    <w:rsid w:val="009727C9"/>
    <w:rsid w:val="009A0105"/>
    <w:rsid w:val="009B33FA"/>
    <w:rsid w:val="009C108A"/>
    <w:rsid w:val="009C3763"/>
    <w:rsid w:val="00A00A46"/>
    <w:rsid w:val="00A209DD"/>
    <w:rsid w:val="00A80C5F"/>
    <w:rsid w:val="00AE6D34"/>
    <w:rsid w:val="00B938AE"/>
    <w:rsid w:val="00BF0E3C"/>
    <w:rsid w:val="00C17C98"/>
    <w:rsid w:val="00C86393"/>
    <w:rsid w:val="00CA3B8A"/>
    <w:rsid w:val="00CC0235"/>
    <w:rsid w:val="00CC1004"/>
    <w:rsid w:val="00D204D3"/>
    <w:rsid w:val="00D72436"/>
    <w:rsid w:val="00DC196A"/>
    <w:rsid w:val="00DC2B54"/>
    <w:rsid w:val="00F033E2"/>
    <w:rsid w:val="00F14EC6"/>
    <w:rsid w:val="00F2415F"/>
    <w:rsid w:val="00F4776F"/>
    <w:rsid w:val="00F67AA6"/>
    <w:rsid w:val="00F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A2076"/>
  <w15:docId w15:val="{15862913-B5BE-44E6-B215-D57B1E9D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Tekstdymka">
    <w:name w:val="Balloon Text"/>
    <w:basedOn w:val="Normalny"/>
    <w:link w:val="TekstdymkaZnak"/>
    <w:uiPriority w:val="99"/>
    <w:semiHidden/>
    <w:unhideWhenUsed/>
    <w:rsid w:val="0092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9C0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Preambuła,Obiekt,List Paragraph,Numerowanie,Wyliczanie,normalny tekst,Akapit z listą31,Bullets,Akapit z listą3,Wypunktowanie,normalny,test ciągły,Podsis rysunku,Alpha list,lp1,List Paragraph2,ISCG Numerowanie,Akapit z listą1"/>
    <w:basedOn w:val="Normalny"/>
    <w:link w:val="AkapitzlistZnak"/>
    <w:uiPriority w:val="34"/>
    <w:qFormat/>
    <w:rsid w:val="00725C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C57"/>
    <w:rPr>
      <w:sz w:val="20"/>
      <w:szCs w:val="20"/>
    </w:rPr>
  </w:style>
  <w:style w:type="character" w:customStyle="1" w:styleId="AkapitzlistZnak">
    <w:name w:val="Akapit z listą Znak"/>
    <w:aliases w:val="BulletC Znak,Preambuła Znak,Obiekt Znak,List Paragraph Znak,Numerowanie Znak,Wyliczanie Znak,normalny tekst Znak,Akapit z listą31 Znak,Bullets Znak,Akapit z listą3 Znak,Wypunktowanie Znak,normalny Znak,test ciągły Znak,lp1 Znak"/>
    <w:basedOn w:val="Domylnaczcionkaakapitu"/>
    <w:link w:val="Akapitzlist"/>
    <w:uiPriority w:val="34"/>
    <w:locked/>
    <w:rsid w:val="00725C57"/>
  </w:style>
  <w:style w:type="character" w:styleId="Hipercze">
    <w:name w:val="Hyperlink"/>
    <w:basedOn w:val="Domylnaczcionkaakapitu"/>
    <w:uiPriority w:val="99"/>
    <w:unhideWhenUsed/>
    <w:rsid w:val="00673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ncelaria\PPMT\PPMT%20-%20DRUK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PPMT - DRUK FIRMOWY</Template>
  <TotalTime>21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Komosiński, Mariusz</cp:lastModifiedBy>
  <cp:revision>14</cp:revision>
  <cp:lastPrinted>2024-10-23T09:30:00Z</cp:lastPrinted>
  <dcterms:created xsi:type="dcterms:W3CDTF">2024-10-23T09:31:00Z</dcterms:created>
  <dcterms:modified xsi:type="dcterms:W3CDTF">2025-05-28T11:54:00Z</dcterms:modified>
</cp:coreProperties>
</file>