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45B1" w14:textId="77777777" w:rsidR="00725C57" w:rsidRPr="000C5F12" w:rsidRDefault="00725C57" w:rsidP="00725C57">
      <w:pPr>
        <w:spacing w:line="240" w:lineRule="auto"/>
        <w:jc w:val="center"/>
        <w:rPr>
          <w:rFonts w:ascii="Arial Narrow" w:hAnsi="Arial Narrow" w:cs="Times New Roman"/>
          <w:i/>
          <w:sz w:val="20"/>
          <w:szCs w:val="20"/>
        </w:rPr>
      </w:pPr>
    </w:p>
    <w:p w14:paraId="75D4843F" w14:textId="77777777" w:rsidR="00725C57" w:rsidRPr="000C5F12" w:rsidRDefault="00725C57" w:rsidP="008E2EAC">
      <w:pPr>
        <w:spacing w:line="240" w:lineRule="auto"/>
        <w:jc w:val="center"/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</w:pPr>
      <w:bookmarkStart w:id="0" w:name="_Hlk212701169"/>
      <w:r w:rsidRPr="000C5F12"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  <w:t>Załącznik nr 1 do specyfikacji warunków zamówienia</w:t>
      </w:r>
    </w:p>
    <w:p w14:paraId="74E26769" w14:textId="6AE8CC91" w:rsidR="00725C57" w:rsidRPr="008E2EAC" w:rsidRDefault="00725C57" w:rsidP="00077C3F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</w:pPr>
      <w:r w:rsidRPr="008E2EAC"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  <w:t xml:space="preserve">Formularz oferty </w:t>
      </w:r>
      <w:bookmarkEnd w:id="0"/>
    </w:p>
    <w:p w14:paraId="2CA6112B" w14:textId="77777777" w:rsidR="00725C57" w:rsidRPr="000C5F12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  <w:sz w:val="20"/>
          <w:szCs w:val="20"/>
        </w:rPr>
      </w:pPr>
    </w:p>
    <w:p w14:paraId="79ED795B" w14:textId="77777777" w:rsidR="00725C57" w:rsidRPr="000C5F12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………………………..</w:t>
      </w:r>
    </w:p>
    <w:p w14:paraId="265596FD" w14:textId="77777777" w:rsidR="00725C57" w:rsidRPr="000C5F12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(miejscowość, data)</w:t>
      </w:r>
    </w:p>
    <w:p w14:paraId="3C8E365C" w14:textId="77777777" w:rsidR="00725C57" w:rsidRPr="000C5F12" w:rsidRDefault="00725C57" w:rsidP="00725C57">
      <w:pPr>
        <w:spacing w:after="120" w:line="240" w:lineRule="auto"/>
        <w:rPr>
          <w:rFonts w:ascii="Arial Narrow" w:hAnsi="Arial Narrow" w:cs="Times New Roman"/>
          <w:b/>
          <w:bCs/>
          <w:sz w:val="20"/>
          <w:szCs w:val="20"/>
        </w:rPr>
      </w:pPr>
      <w:r w:rsidRPr="000C5F12">
        <w:rPr>
          <w:rFonts w:ascii="Arial Narrow" w:hAnsi="Arial Narrow" w:cs="Times New Roman"/>
          <w:b/>
          <w:bCs/>
          <w:sz w:val="20"/>
          <w:szCs w:val="20"/>
        </w:rPr>
        <w:t>Dane Wykonawcy:</w:t>
      </w:r>
    </w:p>
    <w:p w14:paraId="36C84815" w14:textId="77777777" w:rsidR="00725C57" w:rsidRDefault="00725C57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nazwa: ………………………………………………….</w:t>
      </w:r>
    </w:p>
    <w:p w14:paraId="76993F73" w14:textId="77777777" w:rsidR="00EA6E6A" w:rsidRPr="000C5F12" w:rsidRDefault="00EA6E6A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3C820D3E" w14:textId="77777777" w:rsidR="00725C57" w:rsidRDefault="00725C57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adres: ……………………………………………………</w:t>
      </w:r>
    </w:p>
    <w:p w14:paraId="3C7E9641" w14:textId="77777777" w:rsidR="00EA6E6A" w:rsidRPr="000C5F12" w:rsidRDefault="00EA6E6A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6442E587" w14:textId="77777777" w:rsidR="00725C57" w:rsidRPr="000C5F12" w:rsidRDefault="00725C57" w:rsidP="00725C57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NIP: …………, REGON: ………….., KRS: ………….</w:t>
      </w:r>
    </w:p>
    <w:p w14:paraId="756C5C5C" w14:textId="77777777" w:rsidR="00725C57" w:rsidRPr="000C5F12" w:rsidRDefault="00725C57" w:rsidP="00725C57">
      <w:pPr>
        <w:spacing w:after="120" w:line="240" w:lineRule="auto"/>
        <w:ind w:left="-426"/>
        <w:rPr>
          <w:rFonts w:ascii="Arial Narrow" w:hAnsi="Arial Narrow" w:cs="Times New Roman"/>
          <w:sz w:val="20"/>
          <w:szCs w:val="20"/>
        </w:rPr>
      </w:pPr>
    </w:p>
    <w:p w14:paraId="592019F9" w14:textId="77777777" w:rsidR="00725C57" w:rsidRPr="000C5F12" w:rsidRDefault="00725C57" w:rsidP="00725C57">
      <w:pPr>
        <w:spacing w:after="120" w:line="240" w:lineRule="auto"/>
        <w:ind w:left="-426"/>
        <w:rPr>
          <w:rFonts w:ascii="Arial Narrow" w:hAnsi="Arial Narrow" w:cs="Times New Roman"/>
          <w:sz w:val="20"/>
          <w:szCs w:val="20"/>
        </w:rPr>
      </w:pPr>
    </w:p>
    <w:p w14:paraId="3F915CAB" w14:textId="77777777" w:rsidR="00725C57" w:rsidRPr="000C5F12" w:rsidRDefault="00725C57" w:rsidP="00725C57">
      <w:pPr>
        <w:spacing w:after="120" w:line="240" w:lineRule="auto"/>
        <w:ind w:left="3686"/>
        <w:rPr>
          <w:rFonts w:ascii="Arial Narrow" w:hAnsi="Arial Narrow" w:cs="Times New Roman"/>
          <w:b/>
          <w:bCs/>
          <w:sz w:val="20"/>
          <w:szCs w:val="20"/>
        </w:rPr>
      </w:pPr>
      <w:r w:rsidRPr="000C5F12">
        <w:rPr>
          <w:rFonts w:ascii="Arial Narrow" w:hAnsi="Arial Narrow" w:cs="Times New Roman"/>
          <w:b/>
          <w:bCs/>
          <w:sz w:val="20"/>
          <w:szCs w:val="20"/>
        </w:rPr>
        <w:t>Do Zamawiającego:</w:t>
      </w:r>
    </w:p>
    <w:p w14:paraId="469CE596" w14:textId="77777777" w:rsidR="00725C57" w:rsidRPr="000C5F12" w:rsidRDefault="00725C57" w:rsidP="00725C57">
      <w:pPr>
        <w:spacing w:after="0" w:line="240" w:lineRule="auto"/>
        <w:ind w:left="3686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 xml:space="preserve">Pomorskie Przedsiębiorstwo Mechaniczno-Torowe sp. z o.o. </w:t>
      </w:r>
    </w:p>
    <w:p w14:paraId="0C2080B0" w14:textId="77777777" w:rsidR="00725C57" w:rsidRPr="000C5F12" w:rsidRDefault="00725C57" w:rsidP="00725C57">
      <w:pPr>
        <w:spacing w:after="0" w:line="240" w:lineRule="auto"/>
        <w:ind w:left="3686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ul. Sandomierska 19</w:t>
      </w:r>
    </w:p>
    <w:p w14:paraId="55F5A791" w14:textId="77777777" w:rsidR="00725C57" w:rsidRPr="000C5F12" w:rsidRDefault="00725C57" w:rsidP="00725C57">
      <w:pPr>
        <w:spacing w:after="0" w:line="240" w:lineRule="auto"/>
        <w:ind w:left="3686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80-051 Gdańsk</w:t>
      </w:r>
    </w:p>
    <w:p w14:paraId="4C2A5864" w14:textId="77777777" w:rsidR="00725C57" w:rsidRPr="000C5F12" w:rsidRDefault="00725C57" w:rsidP="00725C57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</w:p>
    <w:p w14:paraId="0F8DD1B1" w14:textId="77777777" w:rsidR="00725C57" w:rsidRPr="000C5F12" w:rsidRDefault="00725C57" w:rsidP="00725C57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</w:p>
    <w:p w14:paraId="4EB23337" w14:textId="1FF73F24" w:rsidR="00725C57" w:rsidRPr="000C5F12" w:rsidRDefault="00725C57" w:rsidP="00725C57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 xml:space="preserve">Nr postępowania zakupowego: </w:t>
      </w:r>
      <w:r w:rsidR="00721DD1" w:rsidRPr="000C5F12">
        <w:rPr>
          <w:rFonts w:ascii="Arial Narrow" w:hAnsi="Arial Narrow" w:cs="Times New Roman"/>
          <w:sz w:val="20"/>
          <w:szCs w:val="20"/>
        </w:rPr>
        <w:t>TL.740</w:t>
      </w:r>
      <w:r w:rsidR="00613BBA">
        <w:rPr>
          <w:rFonts w:ascii="Arial Narrow" w:hAnsi="Arial Narrow" w:cs="Times New Roman"/>
          <w:sz w:val="20"/>
          <w:szCs w:val="20"/>
        </w:rPr>
        <w:t>1</w:t>
      </w:r>
      <w:r w:rsidR="00721DD1" w:rsidRPr="000C5F12">
        <w:rPr>
          <w:rFonts w:ascii="Arial Narrow" w:hAnsi="Arial Narrow" w:cs="Times New Roman"/>
          <w:sz w:val="20"/>
          <w:szCs w:val="20"/>
        </w:rPr>
        <w:t>.</w:t>
      </w:r>
      <w:r w:rsidR="00613BBA">
        <w:rPr>
          <w:rFonts w:ascii="Arial Narrow" w:hAnsi="Arial Narrow" w:cs="Times New Roman"/>
          <w:sz w:val="20"/>
          <w:szCs w:val="20"/>
        </w:rPr>
        <w:t>8</w:t>
      </w:r>
      <w:r w:rsidR="00721DD1" w:rsidRPr="000C5F12">
        <w:rPr>
          <w:rFonts w:ascii="Arial Narrow" w:hAnsi="Arial Narrow" w:cs="Times New Roman"/>
          <w:sz w:val="20"/>
          <w:szCs w:val="20"/>
        </w:rPr>
        <w:t>.2025</w:t>
      </w:r>
    </w:p>
    <w:p w14:paraId="797793F8" w14:textId="77777777" w:rsidR="00725C57" w:rsidRDefault="00725C57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0EF21C46" w14:textId="77777777" w:rsidR="008E2EAC" w:rsidRPr="000C5F12" w:rsidRDefault="008E2EAC" w:rsidP="00725C5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7B747725" w14:textId="0118F888" w:rsidR="00725C57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0C5F12">
        <w:rPr>
          <w:rFonts w:ascii="Arial Narrow" w:hAnsi="Arial Narrow" w:cs="Times New Roman"/>
          <w:b/>
          <w:sz w:val="20"/>
          <w:szCs w:val="20"/>
        </w:rPr>
        <w:t>OFERTA</w:t>
      </w:r>
      <w:r w:rsidR="00721DD1" w:rsidRPr="000C5F12">
        <w:rPr>
          <w:rFonts w:ascii="Arial Narrow" w:hAnsi="Arial Narrow" w:cs="Times New Roman"/>
          <w:b/>
          <w:sz w:val="20"/>
          <w:szCs w:val="20"/>
        </w:rPr>
        <w:t xml:space="preserve"> nr ………………..</w:t>
      </w:r>
    </w:p>
    <w:p w14:paraId="583F0330" w14:textId="77777777" w:rsidR="008E2EAC" w:rsidRPr="000C5F12" w:rsidRDefault="008E2EAC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72E002A7" w14:textId="77777777" w:rsidR="00395020" w:rsidRPr="00783FD2" w:rsidRDefault="00395020" w:rsidP="00395020">
      <w:pPr>
        <w:pStyle w:val="Akapitzlist"/>
        <w:numPr>
          <w:ilvl w:val="1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83FD2">
        <w:rPr>
          <w:rFonts w:ascii="Arial Narrow" w:hAnsi="Arial Narrow" w:cs="Times New Roman"/>
        </w:rPr>
        <w:t>W związku z prowadzonym przez Zamawiającego postępowaniem zakupowym niniejszym oferujemy wykonanie zamówienia w zakresie:</w:t>
      </w:r>
      <w:r w:rsidRPr="00783FD2">
        <w:rPr>
          <w:rFonts w:ascii="Arial Narrow" w:hAnsi="Arial Narrow" w:cs="Times New Roman"/>
          <w:i/>
        </w:rPr>
        <w:t xml:space="preserve"> całość zamówienia / części dla zadania nr ……….</w:t>
      </w:r>
      <w:r w:rsidRPr="00783FD2">
        <w:rPr>
          <w:rFonts w:ascii="Arial Narrow" w:hAnsi="Arial Narrow" w:cs="Times New Roman"/>
        </w:rPr>
        <w:t xml:space="preserve"> </w:t>
      </w:r>
    </w:p>
    <w:p w14:paraId="16D2A3CD" w14:textId="32D66E90" w:rsidR="00395020" w:rsidRPr="00783FD2" w:rsidRDefault="00395020" w:rsidP="00395020">
      <w:pPr>
        <w:pStyle w:val="Akapitzlist"/>
        <w:numPr>
          <w:ilvl w:val="1"/>
          <w:numId w:val="7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83FD2">
        <w:rPr>
          <w:rFonts w:ascii="Arial Narrow" w:hAnsi="Arial Narrow" w:cs="Times New Roman"/>
        </w:rPr>
        <w:t xml:space="preserve">Oferujemy wykonanie zamówienia w zakresie wskazanym w pkt 1 za cenę: </w:t>
      </w:r>
    </w:p>
    <w:p w14:paraId="5C8EDC9C" w14:textId="45D32F3F" w:rsidR="00721DD1" w:rsidRDefault="00613BBA" w:rsidP="00395020">
      <w:pPr>
        <w:spacing w:after="120" w:line="240" w:lineRule="auto"/>
        <w:ind w:left="426"/>
        <w:jc w:val="both"/>
        <w:rPr>
          <w:rFonts w:ascii="Arial Narrow" w:hAnsi="Arial Narrow" w:cs="Times New Roman"/>
          <w:b/>
          <w:bCs/>
          <w:sz w:val="20"/>
          <w:szCs w:val="20"/>
          <w:u w:val="single"/>
        </w:rPr>
      </w:pPr>
      <w:r w:rsidRPr="000C5F12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Zadanie nr 1 - najem lokomotyw spalinowych typu SM42 lub podobnych funkcjonalnie wraz z drużyną trakcyjną w gwarantowanej ilości </w:t>
      </w:r>
      <w:r w:rsidR="001E713D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od 1 do </w:t>
      </w:r>
      <w:r w:rsidRPr="000C5F12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6 szt. </w:t>
      </w:r>
    </w:p>
    <w:p w14:paraId="70EEF519" w14:textId="77777777" w:rsidR="00613BBA" w:rsidRPr="007849D1" w:rsidRDefault="00613BBA" w:rsidP="00395020">
      <w:pPr>
        <w:pStyle w:val="Akapitzlist"/>
        <w:numPr>
          <w:ilvl w:val="0"/>
          <w:numId w:val="41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>opłatę za pracę lokomotywy wraz z obsługą trakcyjną (maszynistą) – naliczana za wykonaną pracę na podstawie karty pracy drużyny trakcyjnej wg stawki …………….. zł netto / 1 godz.,</w:t>
      </w:r>
    </w:p>
    <w:p w14:paraId="1A3DB845" w14:textId="77777777" w:rsidR="00613BBA" w:rsidRPr="007849D1" w:rsidRDefault="00613BBA" w:rsidP="00395020">
      <w:pPr>
        <w:pStyle w:val="Akapitzlist"/>
        <w:numPr>
          <w:ilvl w:val="0"/>
          <w:numId w:val="41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>opłatę za pracę kierownika pociągu/rewidenta odpowiedzialnego za prowadzenie pracy manewrowej, oględziny pociągu, wykonanie próby hamulca, przygotowanie dokumentacji pociągowej – naliczana na podstawie karty pracy drużyny trakcyjnej wg stawki ………………..zł netto / 1 godz.,</w:t>
      </w:r>
    </w:p>
    <w:p w14:paraId="4CD2F007" w14:textId="77777777" w:rsidR="00613BBA" w:rsidRPr="007849D1" w:rsidRDefault="00613BBA" w:rsidP="00395020">
      <w:pPr>
        <w:pStyle w:val="Akapitzlist"/>
        <w:numPr>
          <w:ilvl w:val="0"/>
          <w:numId w:val="41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>opłatę za wykonanie usługi jazdy pociągowej, na dystansie większym do 100 km przeprowadzonej na podstawie jednego numeru pociągu wg stawki ………….. zł netto / 1 km,</w:t>
      </w:r>
    </w:p>
    <w:p w14:paraId="534F28E3" w14:textId="77777777" w:rsidR="00613BBA" w:rsidRPr="007849D1" w:rsidRDefault="00613BBA" w:rsidP="00395020">
      <w:pPr>
        <w:pStyle w:val="Akapitzlist"/>
        <w:numPr>
          <w:ilvl w:val="0"/>
          <w:numId w:val="41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>czas zużyty na wykonanie jazdy pociągowej na dystansie większym od 100 km w ciągu jednej zmiany roboczej jest odejmowany od łącznego czasu pracy tej zmiany, a pozostały czas rozliczany jest wg obowiązującej stawki.</w:t>
      </w:r>
    </w:p>
    <w:p w14:paraId="1EE07F55" w14:textId="44A9EDEF" w:rsidR="00613BBA" w:rsidRDefault="001E713D" w:rsidP="00395020">
      <w:pPr>
        <w:pStyle w:val="Akapitzlist"/>
        <w:numPr>
          <w:ilvl w:val="0"/>
          <w:numId w:val="41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</w:t>
      </w:r>
      <w:r w:rsidR="00613BBA" w:rsidRPr="007849D1">
        <w:rPr>
          <w:rFonts w:ascii="Arial Narrow" w:hAnsi="Arial Narrow"/>
          <w:sz w:val="20"/>
          <w:szCs w:val="20"/>
        </w:rPr>
        <w:t>inimalny czas pracy lokomotywy …………………</w:t>
      </w:r>
    </w:p>
    <w:p w14:paraId="32CF6623" w14:textId="226DD28C" w:rsidR="00323402" w:rsidRPr="007849D1" w:rsidRDefault="00323402" w:rsidP="00395020">
      <w:pPr>
        <w:pStyle w:val="Akapitzlist"/>
        <w:numPr>
          <w:ilvl w:val="0"/>
          <w:numId w:val="41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oferowana gwarantowana ilość lokomotyw …………………</w:t>
      </w:r>
    </w:p>
    <w:p w14:paraId="3C1590F2" w14:textId="77777777" w:rsidR="008E2EAC" w:rsidRPr="000C5F12" w:rsidRDefault="008E2EAC" w:rsidP="00B82811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BCA8CAF" w14:textId="7255BBDC" w:rsidR="00B82811" w:rsidRPr="000C5F12" w:rsidRDefault="00613BBA" w:rsidP="00395020">
      <w:pPr>
        <w:spacing w:after="120" w:line="240" w:lineRule="auto"/>
        <w:ind w:left="426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b/>
          <w:bCs/>
          <w:sz w:val="20"/>
          <w:szCs w:val="20"/>
          <w:u w:val="single"/>
        </w:rPr>
        <w:t>Zadanie nr 2 - najem lokomotyw wraz z drużyną trakcyjną z podziałem na typy</w:t>
      </w:r>
      <w:r>
        <w:rPr>
          <w:rFonts w:ascii="Arial Narrow" w:hAnsi="Arial Narrow" w:cs="Times New Roman"/>
          <w:b/>
          <w:bCs/>
          <w:sz w:val="20"/>
          <w:szCs w:val="20"/>
          <w:u w:val="single"/>
        </w:rPr>
        <w:t>.</w:t>
      </w:r>
    </w:p>
    <w:p w14:paraId="2ABECBF5" w14:textId="507C9DD8" w:rsidR="00613BBA" w:rsidRPr="00BC5FD9" w:rsidRDefault="001E713D" w:rsidP="00395020">
      <w:pPr>
        <w:keepNext/>
        <w:spacing w:before="240" w:after="120" w:line="240" w:lineRule="auto"/>
        <w:ind w:left="426"/>
        <w:jc w:val="both"/>
        <w:rPr>
          <w:rFonts w:ascii="Arial Narrow" w:hAnsi="Arial Narrow"/>
          <w:b/>
          <w:bCs/>
          <w:sz w:val="20"/>
          <w:szCs w:val="20"/>
        </w:rPr>
      </w:pPr>
      <w:r w:rsidRPr="00BC5FD9">
        <w:rPr>
          <w:rFonts w:ascii="Arial Narrow" w:hAnsi="Arial Narrow"/>
          <w:b/>
          <w:bCs/>
          <w:sz w:val="20"/>
          <w:szCs w:val="20"/>
        </w:rPr>
        <w:t>Lokomotywa spalinowa typu SM42 lub podobna funkcjonalnie:</w:t>
      </w:r>
    </w:p>
    <w:p w14:paraId="74A32EF2" w14:textId="77777777" w:rsidR="00613BBA" w:rsidRPr="00BC5FD9" w:rsidRDefault="00613BBA" w:rsidP="00395020">
      <w:pPr>
        <w:pStyle w:val="Akapitzlist"/>
        <w:numPr>
          <w:ilvl w:val="0"/>
          <w:numId w:val="43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opłatę za pracę lokomotywy wraz z obsługą trakcyjną (maszynistą) – naliczana za wykonaną pracę na podstawie Karty pracy drużyny trakcyjnej wg stawki …………….. zł netto / 1 godz.,</w:t>
      </w:r>
    </w:p>
    <w:p w14:paraId="334CFBEA" w14:textId="77777777" w:rsidR="00613BBA" w:rsidRPr="00BC5FD9" w:rsidRDefault="00613BBA" w:rsidP="00395020">
      <w:pPr>
        <w:pStyle w:val="Akapitzlist"/>
        <w:numPr>
          <w:ilvl w:val="0"/>
          <w:numId w:val="43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opłatę za pracę kierownika pociągu/rewidenta odpowiedzialnego za prowadzenie pracy manewrowej, oględziny pociągu, wykonanie próby hamulca, przygotowanie dokumentacji pociągowej – naliczana na podstawie Karty  drużyny trakcyjnej wg stawki ……………….. zł netto / 1 godz.,</w:t>
      </w:r>
    </w:p>
    <w:p w14:paraId="2B691F8B" w14:textId="77777777" w:rsidR="00613BBA" w:rsidRPr="00BC5FD9" w:rsidRDefault="00613BBA" w:rsidP="00395020">
      <w:pPr>
        <w:pStyle w:val="Akapitzlist"/>
        <w:numPr>
          <w:ilvl w:val="0"/>
          <w:numId w:val="43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lastRenderedPageBreak/>
        <w:t>opłatę za wykonanie usługi jazdy pociągowej, na dystansie większym do 100 km przeprowadzonej na podstawie jednego numeru pociągu wg stawki ………….. zł netto / 1 km,</w:t>
      </w:r>
    </w:p>
    <w:p w14:paraId="7AEBE1AC" w14:textId="77777777" w:rsidR="00613BBA" w:rsidRPr="00BC5FD9" w:rsidRDefault="00613BBA" w:rsidP="00395020">
      <w:pPr>
        <w:pStyle w:val="Akapitzlist"/>
        <w:numPr>
          <w:ilvl w:val="0"/>
          <w:numId w:val="43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czas zużyty na wykonanie jazdy pociągowej na dystansie większym od 100 km w ciągu jednej zmiany roboczej jest odejmowany od łącznego czasu pracy tej zmiany a pozostały czas rozliczany jest wg obowiązującej stawki.</w:t>
      </w:r>
    </w:p>
    <w:p w14:paraId="1FC055FD" w14:textId="2911ACF8" w:rsidR="001E713D" w:rsidRPr="00BC5FD9" w:rsidRDefault="001E713D" w:rsidP="00395020">
      <w:pPr>
        <w:pStyle w:val="Akapitzlist"/>
        <w:numPr>
          <w:ilvl w:val="0"/>
          <w:numId w:val="43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</w:t>
      </w:r>
      <w:r w:rsidRPr="007849D1">
        <w:rPr>
          <w:rFonts w:ascii="Arial Narrow" w:hAnsi="Arial Narrow"/>
          <w:sz w:val="20"/>
          <w:szCs w:val="20"/>
        </w:rPr>
        <w:t>inimalny czas pracy lokomotywy …………………</w:t>
      </w:r>
    </w:p>
    <w:p w14:paraId="463D7CF1" w14:textId="57C03984" w:rsidR="00613BBA" w:rsidRPr="00BC5FD9" w:rsidRDefault="001E713D" w:rsidP="00395020">
      <w:pPr>
        <w:keepNext/>
        <w:spacing w:before="240" w:after="120" w:line="240" w:lineRule="auto"/>
        <w:ind w:left="426"/>
        <w:jc w:val="both"/>
        <w:rPr>
          <w:rFonts w:ascii="Arial Narrow" w:hAnsi="Arial Narrow"/>
          <w:b/>
          <w:bCs/>
          <w:sz w:val="20"/>
          <w:szCs w:val="20"/>
        </w:rPr>
      </w:pPr>
      <w:r w:rsidRPr="00BC5FD9">
        <w:rPr>
          <w:rFonts w:ascii="Arial Narrow" w:hAnsi="Arial Narrow"/>
          <w:b/>
          <w:bCs/>
          <w:sz w:val="20"/>
          <w:szCs w:val="20"/>
        </w:rPr>
        <w:t xml:space="preserve">Lokomotywa spalinowa typu </w:t>
      </w:r>
      <w:r w:rsidR="00613BBA" w:rsidRPr="00BC5FD9">
        <w:rPr>
          <w:rFonts w:ascii="Arial Narrow" w:hAnsi="Arial Narrow"/>
          <w:b/>
          <w:bCs/>
          <w:sz w:val="20"/>
          <w:szCs w:val="20"/>
        </w:rPr>
        <w:t>SM31</w:t>
      </w:r>
      <w:r w:rsidRPr="00BC5FD9">
        <w:rPr>
          <w:rFonts w:ascii="Arial Narrow" w:hAnsi="Arial Narrow"/>
          <w:b/>
          <w:bCs/>
          <w:sz w:val="20"/>
          <w:szCs w:val="20"/>
        </w:rPr>
        <w:t>, SM48, TEM2, S200 lub podobna funkcjonalnie:</w:t>
      </w:r>
    </w:p>
    <w:p w14:paraId="3FEF1453" w14:textId="77777777" w:rsidR="00613BBA" w:rsidRPr="00BC5FD9" w:rsidRDefault="00613BBA" w:rsidP="00395020">
      <w:pPr>
        <w:pStyle w:val="Akapitzlist"/>
        <w:numPr>
          <w:ilvl w:val="1"/>
          <w:numId w:val="42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opłatę za pracę lokomotywy wraz z obsługą trakcyjną (maszynistą) – naliczana za wykonaną pracę na podstawie Karty pracy drużyny trakcyjnej wg stawki …………….. zł netto / 1 godz.,</w:t>
      </w:r>
    </w:p>
    <w:p w14:paraId="51EB87C6" w14:textId="77777777" w:rsidR="00613BBA" w:rsidRPr="00BC5FD9" w:rsidRDefault="00613BBA" w:rsidP="00395020">
      <w:pPr>
        <w:pStyle w:val="Akapitzlist"/>
        <w:numPr>
          <w:ilvl w:val="1"/>
          <w:numId w:val="42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opłatę za pracę kierownika pociągu/rewidenta odpowiedzialnego za prowadzenie pracy manewrowej, oględziny pociągu, wykonanie próby hamulca, przygotowanie dokumentacji pociągowej – naliczana na podstawie Karty  drużyny trakcyjnej wg stawki ………………..zł netto / 1 godz.,</w:t>
      </w:r>
    </w:p>
    <w:p w14:paraId="53C485AE" w14:textId="77777777" w:rsidR="00613BBA" w:rsidRPr="00BC5FD9" w:rsidRDefault="00613BBA" w:rsidP="00395020">
      <w:pPr>
        <w:pStyle w:val="Akapitzlist"/>
        <w:numPr>
          <w:ilvl w:val="1"/>
          <w:numId w:val="42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opłatę za wykonanie usługi jazdy pociągowej, na dystansie większym do 100 km przeprowadzonej na podstawie jednego numeru pociągu wg stawki ………….. zł netto / 1 km,</w:t>
      </w:r>
    </w:p>
    <w:p w14:paraId="35493A61" w14:textId="77777777" w:rsidR="00613BBA" w:rsidRDefault="00613BBA" w:rsidP="00395020">
      <w:pPr>
        <w:pStyle w:val="Akapitzlist"/>
        <w:numPr>
          <w:ilvl w:val="1"/>
          <w:numId w:val="42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czas zużyty na wykonanie jazdy pociągowej na dystansie większym od 100 km w ciągu jednej zmiany roboczej jest odejmowany od łącznego czasu pracy tej zmiany a pozostały czas rozliczany jest wg obowiązującej stawki.</w:t>
      </w:r>
    </w:p>
    <w:p w14:paraId="555170BB" w14:textId="3C98FCCF" w:rsidR="00613BBA" w:rsidRPr="00395020" w:rsidRDefault="001E713D" w:rsidP="00395020">
      <w:pPr>
        <w:pStyle w:val="Akapitzlist"/>
        <w:numPr>
          <w:ilvl w:val="1"/>
          <w:numId w:val="42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395020">
        <w:rPr>
          <w:rFonts w:ascii="Arial Narrow" w:hAnsi="Arial Narrow"/>
          <w:sz w:val="20"/>
          <w:szCs w:val="20"/>
        </w:rPr>
        <w:t>minimalny czas pracy lokomotywy ………………….</w:t>
      </w:r>
    </w:p>
    <w:p w14:paraId="4DBE75C2" w14:textId="64C06725" w:rsidR="00613BBA" w:rsidRPr="00BC5FD9" w:rsidRDefault="00BC5FD9" w:rsidP="00395020">
      <w:pPr>
        <w:pStyle w:val="Akapitzlist"/>
        <w:keepNext/>
        <w:spacing w:before="240" w:after="120" w:line="240" w:lineRule="auto"/>
        <w:ind w:left="851" w:hanging="425"/>
        <w:contextualSpacing w:val="0"/>
        <w:jc w:val="both"/>
        <w:rPr>
          <w:rFonts w:ascii="Arial Narrow" w:hAnsi="Arial Narrow"/>
          <w:b/>
          <w:bCs/>
          <w:sz w:val="20"/>
          <w:szCs w:val="20"/>
        </w:rPr>
      </w:pPr>
      <w:r w:rsidRPr="00BC5FD9">
        <w:rPr>
          <w:rFonts w:ascii="Arial Narrow" w:hAnsi="Arial Narrow"/>
          <w:b/>
          <w:bCs/>
          <w:sz w:val="20"/>
          <w:szCs w:val="20"/>
        </w:rPr>
        <w:t xml:space="preserve">Lokomotywa </w:t>
      </w:r>
      <w:r w:rsidR="00395020">
        <w:rPr>
          <w:rFonts w:ascii="Arial Narrow" w:hAnsi="Arial Narrow"/>
          <w:b/>
          <w:bCs/>
          <w:sz w:val="20"/>
          <w:szCs w:val="20"/>
        </w:rPr>
        <w:t>s</w:t>
      </w:r>
      <w:r w:rsidRPr="00BC5FD9">
        <w:rPr>
          <w:rFonts w:ascii="Arial Narrow" w:hAnsi="Arial Narrow"/>
          <w:b/>
          <w:bCs/>
          <w:sz w:val="20"/>
          <w:szCs w:val="20"/>
        </w:rPr>
        <w:t>palinowa typu M62 lub podobna funkcjonalnie:</w:t>
      </w:r>
    </w:p>
    <w:p w14:paraId="1EB871F7" w14:textId="77777777" w:rsidR="00613BBA" w:rsidRPr="00BC5FD9" w:rsidRDefault="00613BBA" w:rsidP="00395020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opłatę za pracę lokomotywy wraz z obsługą trakcyjną (maszynistą) – naliczana za wykonaną pracę na podstawie Karty pracy drużyny trakcyjnej wg stawki …………….. zł netto / 1 godz.,</w:t>
      </w:r>
    </w:p>
    <w:p w14:paraId="24F8C615" w14:textId="77777777" w:rsidR="00613BBA" w:rsidRPr="00BC5FD9" w:rsidRDefault="00613BBA" w:rsidP="00395020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opłatę za pracę kierownika pociągu/rewidenta odpowiedzialnego za prowadzenie pracy manewrowej, oględziny pociągu, wykonanie próby hamulca, przygotowanie dokumentacji pociągowej – naliczana na podstawie Karty  drużyny trakcyjnej wg stawki ……………….. zł netto / 1 godz.,</w:t>
      </w:r>
    </w:p>
    <w:p w14:paraId="76D3D3B1" w14:textId="77777777" w:rsidR="00613BBA" w:rsidRPr="00BC5FD9" w:rsidRDefault="00613BBA" w:rsidP="00395020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opłatę za wykonanie usługi jazdy pociągowej, na dystansie większym do 100 km przeprowadzonej na podstawie jednego numeru pociągu wg stawki ………….. zł netto / 1 km,</w:t>
      </w:r>
    </w:p>
    <w:p w14:paraId="376D12C1" w14:textId="77777777" w:rsidR="00613BBA" w:rsidRPr="00BC5FD9" w:rsidRDefault="00613BBA" w:rsidP="00395020">
      <w:pPr>
        <w:pStyle w:val="Akapitzlist"/>
        <w:numPr>
          <w:ilvl w:val="0"/>
          <w:numId w:val="44"/>
        </w:numPr>
        <w:spacing w:after="120" w:line="240" w:lineRule="auto"/>
        <w:ind w:left="851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C5FD9">
        <w:rPr>
          <w:rFonts w:ascii="Arial Narrow" w:hAnsi="Arial Narrow"/>
          <w:sz w:val="20"/>
          <w:szCs w:val="20"/>
        </w:rPr>
        <w:t>czas zużyty na wykonanie jazdy pociągowej na dystansie większym od 100 km w ciągu jednej zmiany roboczej jest odejmowany od łącznego czasu pracy tej zmiany a pozostały czas rozliczany jest wg obowiązującej stawki.</w:t>
      </w:r>
    </w:p>
    <w:p w14:paraId="253898F0" w14:textId="23D9868F" w:rsidR="00613BBA" w:rsidRPr="00BC5FD9" w:rsidRDefault="00613BBA" w:rsidP="00395020">
      <w:pPr>
        <w:pStyle w:val="Akapitzlist"/>
        <w:numPr>
          <w:ilvl w:val="0"/>
          <w:numId w:val="44"/>
        </w:numPr>
        <w:spacing w:before="120" w:after="120" w:line="240" w:lineRule="auto"/>
        <w:ind w:left="851" w:hanging="426"/>
        <w:contextualSpacing w:val="0"/>
        <w:rPr>
          <w:rFonts w:ascii="Arial Narrow" w:hAnsi="Arial Narrow"/>
          <w:sz w:val="20"/>
          <w:szCs w:val="20"/>
        </w:rPr>
      </w:pPr>
      <w:bookmarkStart w:id="1" w:name="_Hlk183170646"/>
      <w:r w:rsidRPr="00BC5FD9">
        <w:rPr>
          <w:rFonts w:ascii="Arial Narrow" w:hAnsi="Arial Narrow"/>
          <w:sz w:val="20"/>
          <w:szCs w:val="20"/>
        </w:rPr>
        <w:t>Minimalny czas pracy lokomotywy …………………</w:t>
      </w:r>
    </w:p>
    <w:bookmarkEnd w:id="1"/>
    <w:p w14:paraId="7B6A5D48" w14:textId="77777777" w:rsidR="00725C57" w:rsidRPr="000C5F12" w:rsidRDefault="00725C57" w:rsidP="00725C57">
      <w:pPr>
        <w:pStyle w:val="Akapitzlist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Oświadczamy, że zapoznaliśmy się ze specyfikacją warunków zamówienia i wszystkimi załączonymi do niej lub powołanymi w niej dokumentami oraz że nie wnosimy zastrzeżeń co do ich treści oraz możliwości realizacji zamówienia na określonych w nich warunkach,</w:t>
      </w:r>
    </w:p>
    <w:p w14:paraId="3A897FE1" w14:textId="77777777" w:rsidR="00725C57" w:rsidRPr="000C5F12" w:rsidRDefault="00725C57" w:rsidP="00725C57">
      <w:pPr>
        <w:pStyle w:val="Akapitzlist"/>
        <w:numPr>
          <w:ilvl w:val="1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Niniejsza oferta jest wiążąca przez okres 90 dni od dnia upływu terminu składania ofert.</w:t>
      </w:r>
    </w:p>
    <w:p w14:paraId="47FBA3CB" w14:textId="77777777" w:rsidR="00725C57" w:rsidRPr="000C5F12" w:rsidRDefault="00725C57" w:rsidP="00725C57">
      <w:pPr>
        <w:pStyle w:val="Akapitzlist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Z ramienia Wykonawcy do kontaktów z Zamawiającym w toku postępowania zakupowego wyznaczona zostaje następująca osoba: …………………………………………………</w:t>
      </w:r>
    </w:p>
    <w:p w14:paraId="1BC78069" w14:textId="77777777" w:rsidR="00725C57" w:rsidRPr="000C5F12" w:rsidRDefault="00725C57" w:rsidP="00725C57">
      <w:pPr>
        <w:pStyle w:val="Akapitzlist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Załącznikami do niniejszego formularza oferty są:</w:t>
      </w:r>
    </w:p>
    <w:p w14:paraId="4F95F191" w14:textId="29E323DC" w:rsidR="00725C57" w:rsidRPr="000C5F12" w:rsidRDefault="00395020" w:rsidP="00725C57">
      <w:pPr>
        <w:pStyle w:val="Akapitzlist"/>
        <w:numPr>
          <w:ilvl w:val="0"/>
          <w:numId w:val="11"/>
        </w:numPr>
        <w:spacing w:after="120" w:line="240" w:lineRule="auto"/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………………….</w:t>
      </w:r>
    </w:p>
    <w:p w14:paraId="46613512" w14:textId="09E388B1" w:rsidR="00725C57" w:rsidRPr="000C5F12" w:rsidRDefault="00395020" w:rsidP="00725C57">
      <w:pPr>
        <w:pStyle w:val="Akapitzlist"/>
        <w:numPr>
          <w:ilvl w:val="0"/>
          <w:numId w:val="11"/>
        </w:numPr>
        <w:spacing w:after="120" w:line="240" w:lineRule="auto"/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………………….</w:t>
      </w:r>
    </w:p>
    <w:p w14:paraId="1A3DD4E0" w14:textId="78FF92A3" w:rsidR="00725C57" w:rsidRPr="000C5F12" w:rsidRDefault="00725C57" w:rsidP="00725C57">
      <w:pPr>
        <w:pStyle w:val="Akapitzlist"/>
        <w:numPr>
          <w:ilvl w:val="0"/>
          <w:numId w:val="11"/>
        </w:numPr>
        <w:spacing w:after="120" w:line="240" w:lineRule="auto"/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………………</w:t>
      </w:r>
      <w:r w:rsidR="00395020">
        <w:rPr>
          <w:rFonts w:ascii="Arial Narrow" w:hAnsi="Arial Narrow" w:cs="Times New Roman"/>
          <w:sz w:val="20"/>
          <w:szCs w:val="20"/>
        </w:rPr>
        <w:t>….</w:t>
      </w:r>
    </w:p>
    <w:p w14:paraId="633C05C5" w14:textId="77777777" w:rsidR="00395020" w:rsidRDefault="00395020" w:rsidP="00725C57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BBC9F1B" w14:textId="77777777" w:rsidR="008E2EAC" w:rsidRDefault="008E2EAC" w:rsidP="00725C57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25CF839" w14:textId="77777777" w:rsidR="008E2EAC" w:rsidRDefault="008E2EAC" w:rsidP="00725C57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4DAFBA7" w14:textId="77777777" w:rsidR="008E2EAC" w:rsidRPr="000C5F12" w:rsidRDefault="008E2EAC" w:rsidP="00725C57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E985AC6" w14:textId="27D0D08F" w:rsidR="00725C57" w:rsidRPr="000C5F12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………</w:t>
      </w:r>
      <w:r w:rsidR="00395020">
        <w:rPr>
          <w:rFonts w:ascii="Arial Narrow" w:hAnsi="Arial Narrow" w:cs="Times New Roman"/>
          <w:sz w:val="20"/>
          <w:szCs w:val="20"/>
        </w:rPr>
        <w:t>…………………</w:t>
      </w:r>
      <w:r w:rsidRPr="000C5F12">
        <w:rPr>
          <w:rFonts w:ascii="Arial Narrow" w:hAnsi="Arial Narrow" w:cs="Times New Roman"/>
          <w:sz w:val="20"/>
          <w:szCs w:val="20"/>
        </w:rPr>
        <w:t>…….</w:t>
      </w:r>
    </w:p>
    <w:p w14:paraId="572B2705" w14:textId="32B8D366" w:rsidR="00563404" w:rsidRPr="000C5F12" w:rsidRDefault="00725C57" w:rsidP="008E2EAC">
      <w:pPr>
        <w:spacing w:after="120" w:line="240" w:lineRule="auto"/>
        <w:ind w:left="4253"/>
        <w:jc w:val="center"/>
        <w:rPr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podpis</w:t>
      </w:r>
    </w:p>
    <w:sectPr w:rsidR="00563404" w:rsidRPr="000C5F12" w:rsidSect="008E2EAC">
      <w:footerReference w:type="default" r:id="rId8"/>
      <w:headerReference w:type="first" r:id="rId9"/>
      <w:footerReference w:type="first" r:id="rId10"/>
      <w:pgSz w:w="11906" w:h="16838"/>
      <w:pgMar w:top="709" w:right="1133" w:bottom="1134" w:left="1276" w:header="0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F2FF" w14:textId="77777777" w:rsidR="002322E5" w:rsidRDefault="002322E5" w:rsidP="00793B82">
      <w:pPr>
        <w:spacing w:after="0" w:line="240" w:lineRule="auto"/>
      </w:pPr>
      <w:r>
        <w:separator/>
      </w:r>
    </w:p>
  </w:endnote>
  <w:endnote w:type="continuationSeparator" w:id="0">
    <w:p w14:paraId="5982EC0C" w14:textId="77777777" w:rsidR="002322E5" w:rsidRDefault="002322E5" w:rsidP="0079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64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2D91FB" w14:textId="188F4100" w:rsidR="00563404" w:rsidRPr="00563404" w:rsidRDefault="00563404" w:rsidP="00563404">
        <w:pPr>
          <w:pStyle w:val="Stopka"/>
          <w:jc w:val="center"/>
          <w:rPr>
            <w:rFonts w:ascii="Times New Roman" w:hAnsi="Times New Roman" w:cs="Times New Roman"/>
          </w:rPr>
        </w:pPr>
        <w:r w:rsidRPr="00563404">
          <w:rPr>
            <w:rFonts w:ascii="Times New Roman" w:hAnsi="Times New Roman" w:cs="Times New Roman"/>
          </w:rPr>
          <w:fldChar w:fldCharType="begin"/>
        </w:r>
        <w:r w:rsidRPr="00563404">
          <w:rPr>
            <w:rFonts w:ascii="Times New Roman" w:hAnsi="Times New Roman" w:cs="Times New Roman"/>
          </w:rPr>
          <w:instrText>PAGE   \* MERGEFORMAT</w:instrText>
        </w:r>
        <w:r w:rsidRPr="00563404">
          <w:rPr>
            <w:rFonts w:ascii="Times New Roman" w:hAnsi="Times New Roman" w:cs="Times New Roman"/>
          </w:rPr>
          <w:fldChar w:fldCharType="separate"/>
        </w:r>
        <w:r w:rsidRPr="00563404">
          <w:rPr>
            <w:rFonts w:ascii="Times New Roman" w:hAnsi="Times New Roman" w:cs="Times New Roman"/>
          </w:rPr>
          <w:t>2</w:t>
        </w:r>
        <w:r w:rsidRPr="0056340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9D5F" w14:textId="61BD2BB1" w:rsidR="00563404" w:rsidRPr="002E72DC" w:rsidRDefault="00563404" w:rsidP="00563404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4B0D" w14:textId="77777777" w:rsidR="002322E5" w:rsidRDefault="002322E5" w:rsidP="00793B82">
      <w:pPr>
        <w:spacing w:after="0" w:line="240" w:lineRule="auto"/>
      </w:pPr>
      <w:r>
        <w:separator/>
      </w:r>
    </w:p>
  </w:footnote>
  <w:footnote w:type="continuationSeparator" w:id="0">
    <w:p w14:paraId="0C93FC53" w14:textId="77777777" w:rsidR="002322E5" w:rsidRDefault="002322E5" w:rsidP="0079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A2FD" w14:textId="77777777" w:rsidR="00563404" w:rsidRPr="009727C9" w:rsidRDefault="00563404" w:rsidP="00563404">
    <w:pPr>
      <w:pStyle w:val="Nagwek"/>
      <w:tabs>
        <w:tab w:val="clear" w:pos="4536"/>
        <w:tab w:val="clear" w:pos="9072"/>
      </w:tabs>
      <w:ind w:left="-1134" w:right="-850"/>
      <w:rPr>
        <w:rFonts w:ascii="Arial" w:hAnsi="Arial" w:cs="Arial"/>
        <w:color w:val="1725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7E2CE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C1523"/>
    <w:multiLevelType w:val="hybridMultilevel"/>
    <w:tmpl w:val="9ACE7B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94B27"/>
    <w:multiLevelType w:val="hybridMultilevel"/>
    <w:tmpl w:val="E8046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653E6"/>
    <w:multiLevelType w:val="hybridMultilevel"/>
    <w:tmpl w:val="FB8001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3345A8"/>
    <w:multiLevelType w:val="multilevel"/>
    <w:tmpl w:val="C6B25738"/>
    <w:lvl w:ilvl="0">
      <w:start w:val="3"/>
      <w:numFmt w:val="none"/>
      <w:lvlText w:val="3.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311CF2"/>
    <w:multiLevelType w:val="hybridMultilevel"/>
    <w:tmpl w:val="0874C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1184F"/>
    <w:multiLevelType w:val="hybridMultilevel"/>
    <w:tmpl w:val="4146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473B43"/>
    <w:multiLevelType w:val="multilevel"/>
    <w:tmpl w:val="9DF43E66"/>
    <w:lvl w:ilvl="0">
      <w:start w:val="3"/>
      <w:numFmt w:val="decimal"/>
      <w:lvlText w:val="3.1.2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7E780D"/>
    <w:multiLevelType w:val="hybridMultilevel"/>
    <w:tmpl w:val="DBA27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F6330"/>
    <w:multiLevelType w:val="hybridMultilevel"/>
    <w:tmpl w:val="FC1E9E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00681"/>
    <w:multiLevelType w:val="hybridMultilevel"/>
    <w:tmpl w:val="B76EA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40C6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EB952F5"/>
    <w:multiLevelType w:val="hybridMultilevel"/>
    <w:tmpl w:val="F8B49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912"/>
    <w:multiLevelType w:val="hybridMultilevel"/>
    <w:tmpl w:val="B114C5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2C04AE4"/>
    <w:multiLevelType w:val="multilevel"/>
    <w:tmpl w:val="C0BEE0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8A6B90"/>
    <w:multiLevelType w:val="hybridMultilevel"/>
    <w:tmpl w:val="41466708"/>
    <w:lvl w:ilvl="0" w:tplc="D36A03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F34EA1"/>
    <w:multiLevelType w:val="hybridMultilevel"/>
    <w:tmpl w:val="CE2873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C6C64222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E44A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C0D181E"/>
    <w:multiLevelType w:val="hybridMultilevel"/>
    <w:tmpl w:val="C678823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CD9495A"/>
    <w:multiLevelType w:val="hybridMultilevel"/>
    <w:tmpl w:val="E30869A6"/>
    <w:lvl w:ilvl="0" w:tplc="427AC004">
      <w:start w:val="3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668B8"/>
    <w:multiLevelType w:val="hybridMultilevel"/>
    <w:tmpl w:val="D7EAED76"/>
    <w:lvl w:ilvl="0" w:tplc="32264C9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5AC09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51859"/>
    <w:multiLevelType w:val="hybridMultilevel"/>
    <w:tmpl w:val="615ED6C2"/>
    <w:lvl w:ilvl="0" w:tplc="222668D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30FE2D8C"/>
    <w:multiLevelType w:val="hybridMultilevel"/>
    <w:tmpl w:val="2EE21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D25EC"/>
    <w:multiLevelType w:val="hybridMultilevel"/>
    <w:tmpl w:val="C1740CA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362B4703"/>
    <w:multiLevelType w:val="hybridMultilevel"/>
    <w:tmpl w:val="303A8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6A14CF"/>
    <w:multiLevelType w:val="multilevel"/>
    <w:tmpl w:val="E1E23A6A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BCF2664"/>
    <w:multiLevelType w:val="hybridMultilevel"/>
    <w:tmpl w:val="E014F3A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D367701"/>
    <w:multiLevelType w:val="multilevel"/>
    <w:tmpl w:val="52782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66005E2"/>
    <w:multiLevelType w:val="multilevel"/>
    <w:tmpl w:val="E1E23A6A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81424"/>
    <w:multiLevelType w:val="hybridMultilevel"/>
    <w:tmpl w:val="DCB0EB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77C2023"/>
    <w:multiLevelType w:val="hybridMultilevel"/>
    <w:tmpl w:val="46B88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3291B"/>
    <w:multiLevelType w:val="multilevel"/>
    <w:tmpl w:val="954293C6"/>
    <w:lvl w:ilvl="0">
      <w:start w:val="4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11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)"/>
      <w:lvlJc w:val="left"/>
      <w:pPr>
        <w:ind w:left="3903" w:hanging="720"/>
      </w:pPr>
      <w:rPr>
        <w:rFonts w:ascii="Aptos Display" w:eastAsiaTheme="minorEastAsia" w:hAnsi="Aptos Display" w:cs="Times New Roman" w:hint="default"/>
      </w:rPr>
    </w:lvl>
    <w:lvl w:ilvl="4">
      <w:start w:val="1"/>
      <w:numFmt w:val="decimal"/>
      <w:lvlText w:val="%1.%2.%3.%4.%5."/>
      <w:lvlJc w:val="left"/>
      <w:pPr>
        <w:ind w:left="52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43" w:hanging="1800"/>
      </w:pPr>
      <w:rPr>
        <w:rFonts w:hint="default"/>
      </w:rPr>
    </w:lvl>
  </w:abstractNum>
  <w:abstractNum w:abstractNumId="33" w15:restartNumberingAfterBreak="0">
    <w:nsid w:val="4B425C5F"/>
    <w:multiLevelType w:val="hybridMultilevel"/>
    <w:tmpl w:val="CC7C6F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B9561B0"/>
    <w:multiLevelType w:val="hybridMultilevel"/>
    <w:tmpl w:val="438E1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148C2"/>
    <w:multiLevelType w:val="hybridMultilevel"/>
    <w:tmpl w:val="4146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1D22DA8"/>
    <w:multiLevelType w:val="multilevel"/>
    <w:tmpl w:val="A10A7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523B6643"/>
    <w:multiLevelType w:val="hybridMultilevel"/>
    <w:tmpl w:val="D05836C2"/>
    <w:lvl w:ilvl="0" w:tplc="F01025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F5223"/>
    <w:multiLevelType w:val="hybridMultilevel"/>
    <w:tmpl w:val="26C0E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10252A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1556F"/>
    <w:multiLevelType w:val="hybridMultilevel"/>
    <w:tmpl w:val="6DD64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249226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F858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5995DB0"/>
    <w:multiLevelType w:val="hybridMultilevel"/>
    <w:tmpl w:val="D9844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81288"/>
    <w:multiLevelType w:val="hybridMultilevel"/>
    <w:tmpl w:val="5E9C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719AB"/>
    <w:multiLevelType w:val="hybridMultilevel"/>
    <w:tmpl w:val="0F80DE54"/>
    <w:lvl w:ilvl="0" w:tplc="6E6697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C0B2C"/>
    <w:multiLevelType w:val="hybridMultilevel"/>
    <w:tmpl w:val="9714475C"/>
    <w:lvl w:ilvl="0" w:tplc="65AC09C8">
      <w:start w:val="1"/>
      <w:numFmt w:val="decimal"/>
      <w:lvlText w:val="%1)"/>
      <w:lvlJc w:val="left"/>
      <w:pPr>
        <w:ind w:left="4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47" w15:restartNumberingAfterBreak="0">
    <w:nsid w:val="7DBD0027"/>
    <w:multiLevelType w:val="hybridMultilevel"/>
    <w:tmpl w:val="DE2E3B5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764061523">
    <w:abstractNumId w:val="27"/>
  </w:num>
  <w:num w:numId="2" w16cid:durableId="1793743423">
    <w:abstractNumId w:val="40"/>
  </w:num>
  <w:num w:numId="3" w16cid:durableId="1891381618">
    <w:abstractNumId w:val="34"/>
  </w:num>
  <w:num w:numId="4" w16cid:durableId="413280929">
    <w:abstractNumId w:val="30"/>
  </w:num>
  <w:num w:numId="5" w16cid:durableId="1749375649">
    <w:abstractNumId w:val="21"/>
  </w:num>
  <w:num w:numId="6" w16cid:durableId="1098529299">
    <w:abstractNumId w:val="12"/>
  </w:num>
  <w:num w:numId="7" w16cid:durableId="1543712230">
    <w:abstractNumId w:val="38"/>
  </w:num>
  <w:num w:numId="8" w16cid:durableId="2026057178">
    <w:abstractNumId w:val="39"/>
  </w:num>
  <w:num w:numId="9" w16cid:durableId="1178959266">
    <w:abstractNumId w:val="5"/>
  </w:num>
  <w:num w:numId="10" w16cid:durableId="876236722">
    <w:abstractNumId w:val="29"/>
  </w:num>
  <w:num w:numId="11" w16cid:durableId="1416895243">
    <w:abstractNumId w:val="45"/>
  </w:num>
  <w:num w:numId="12" w16cid:durableId="745566304">
    <w:abstractNumId w:val="2"/>
  </w:num>
  <w:num w:numId="13" w16cid:durableId="134492586">
    <w:abstractNumId w:val="32"/>
  </w:num>
  <w:num w:numId="14" w16cid:durableId="2049605521">
    <w:abstractNumId w:val="22"/>
  </w:num>
  <w:num w:numId="15" w16cid:durableId="79257145">
    <w:abstractNumId w:val="36"/>
  </w:num>
  <w:num w:numId="16" w16cid:durableId="568156254">
    <w:abstractNumId w:val="33"/>
  </w:num>
  <w:num w:numId="17" w16cid:durableId="1485968445">
    <w:abstractNumId w:val="24"/>
  </w:num>
  <w:num w:numId="18" w16cid:durableId="1272274222">
    <w:abstractNumId w:val="8"/>
  </w:num>
  <w:num w:numId="19" w16cid:durableId="473764838">
    <w:abstractNumId w:val="14"/>
  </w:num>
  <w:num w:numId="20" w16cid:durableId="694768480">
    <w:abstractNumId w:val="28"/>
  </w:num>
  <w:num w:numId="21" w16cid:durableId="1871645789">
    <w:abstractNumId w:val="7"/>
  </w:num>
  <w:num w:numId="22" w16cid:durableId="732314327">
    <w:abstractNumId w:val="4"/>
  </w:num>
  <w:num w:numId="23" w16cid:durableId="1906338283">
    <w:abstractNumId w:val="25"/>
  </w:num>
  <w:num w:numId="24" w16cid:durableId="1755475350">
    <w:abstractNumId w:val="42"/>
  </w:num>
  <w:num w:numId="25" w16cid:durableId="1484926577">
    <w:abstractNumId w:val="19"/>
  </w:num>
  <w:num w:numId="26" w16cid:durableId="187647436">
    <w:abstractNumId w:val="41"/>
  </w:num>
  <w:num w:numId="27" w16cid:durableId="1658656243">
    <w:abstractNumId w:val="0"/>
  </w:num>
  <w:num w:numId="28" w16cid:durableId="1150705839">
    <w:abstractNumId w:val="17"/>
  </w:num>
  <w:num w:numId="29" w16cid:durableId="836044732">
    <w:abstractNumId w:val="43"/>
  </w:num>
  <w:num w:numId="30" w16cid:durableId="2074545338">
    <w:abstractNumId w:val="26"/>
  </w:num>
  <w:num w:numId="31" w16cid:durableId="748888640">
    <w:abstractNumId w:val="11"/>
  </w:num>
  <w:num w:numId="32" w16cid:durableId="45104739">
    <w:abstractNumId w:val="9"/>
  </w:num>
  <w:num w:numId="33" w16cid:durableId="1800763829">
    <w:abstractNumId w:val="18"/>
  </w:num>
  <w:num w:numId="34" w16cid:durableId="498273002">
    <w:abstractNumId w:val="1"/>
  </w:num>
  <w:num w:numId="35" w16cid:durableId="1136029492">
    <w:abstractNumId w:val="16"/>
  </w:num>
  <w:num w:numId="36" w16cid:durableId="2064059718">
    <w:abstractNumId w:val="10"/>
  </w:num>
  <w:num w:numId="37" w16cid:durableId="546378377">
    <w:abstractNumId w:val="37"/>
  </w:num>
  <w:num w:numId="38" w16cid:durableId="18553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9012189">
    <w:abstractNumId w:val="23"/>
  </w:num>
  <w:num w:numId="40" w16cid:durableId="756437268">
    <w:abstractNumId w:val="13"/>
  </w:num>
  <w:num w:numId="41" w16cid:durableId="444278474">
    <w:abstractNumId w:val="47"/>
  </w:num>
  <w:num w:numId="42" w16cid:durableId="887188004">
    <w:abstractNumId w:val="20"/>
  </w:num>
  <w:num w:numId="43" w16cid:durableId="1089692451">
    <w:abstractNumId w:val="15"/>
  </w:num>
  <w:num w:numId="44" w16cid:durableId="1857428557">
    <w:abstractNumId w:val="35"/>
  </w:num>
  <w:num w:numId="45" w16cid:durableId="1358238765">
    <w:abstractNumId w:val="6"/>
  </w:num>
  <w:num w:numId="46" w16cid:durableId="463500325">
    <w:abstractNumId w:val="46"/>
  </w:num>
  <w:num w:numId="47" w16cid:durableId="1974363656">
    <w:abstractNumId w:val="44"/>
  </w:num>
  <w:num w:numId="48" w16cid:durableId="9976136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7"/>
    <w:rsid w:val="00024714"/>
    <w:rsid w:val="000411DA"/>
    <w:rsid w:val="00041E78"/>
    <w:rsid w:val="00047693"/>
    <w:rsid w:val="0006291F"/>
    <w:rsid w:val="00077C3F"/>
    <w:rsid w:val="00083225"/>
    <w:rsid w:val="000927A0"/>
    <w:rsid w:val="0009537D"/>
    <w:rsid w:val="000A6D74"/>
    <w:rsid w:val="000C54BA"/>
    <w:rsid w:val="000C5F12"/>
    <w:rsid w:val="000D5EEE"/>
    <w:rsid w:val="000E3D89"/>
    <w:rsid w:val="000E6333"/>
    <w:rsid w:val="000F3001"/>
    <w:rsid w:val="0010118D"/>
    <w:rsid w:val="00110042"/>
    <w:rsid w:val="00114603"/>
    <w:rsid w:val="001256EC"/>
    <w:rsid w:val="00125A62"/>
    <w:rsid w:val="00125C1A"/>
    <w:rsid w:val="001359C0"/>
    <w:rsid w:val="001626ED"/>
    <w:rsid w:val="001A0000"/>
    <w:rsid w:val="001A347B"/>
    <w:rsid w:val="001B2524"/>
    <w:rsid w:val="001B58A0"/>
    <w:rsid w:val="001C128A"/>
    <w:rsid w:val="001C75C1"/>
    <w:rsid w:val="001E12A7"/>
    <w:rsid w:val="001E2239"/>
    <w:rsid w:val="001E36C1"/>
    <w:rsid w:val="001E51B6"/>
    <w:rsid w:val="001E713D"/>
    <w:rsid w:val="001F26F6"/>
    <w:rsid w:val="001F6401"/>
    <w:rsid w:val="002322E5"/>
    <w:rsid w:val="00237450"/>
    <w:rsid w:val="002630BD"/>
    <w:rsid w:val="00263B15"/>
    <w:rsid w:val="0028343D"/>
    <w:rsid w:val="00283790"/>
    <w:rsid w:val="002A088C"/>
    <w:rsid w:val="002B1F42"/>
    <w:rsid w:val="002C0BD8"/>
    <w:rsid w:val="002E5F87"/>
    <w:rsid w:val="002E72DC"/>
    <w:rsid w:val="002F1562"/>
    <w:rsid w:val="002F28F2"/>
    <w:rsid w:val="002F560D"/>
    <w:rsid w:val="00301AF2"/>
    <w:rsid w:val="00302FCF"/>
    <w:rsid w:val="00315682"/>
    <w:rsid w:val="00323402"/>
    <w:rsid w:val="00327144"/>
    <w:rsid w:val="00346475"/>
    <w:rsid w:val="003477C8"/>
    <w:rsid w:val="00374106"/>
    <w:rsid w:val="00377723"/>
    <w:rsid w:val="00395020"/>
    <w:rsid w:val="003B7C51"/>
    <w:rsid w:val="003E07CA"/>
    <w:rsid w:val="003E3C95"/>
    <w:rsid w:val="003F5EEC"/>
    <w:rsid w:val="00422454"/>
    <w:rsid w:val="00441CC9"/>
    <w:rsid w:val="00443AA3"/>
    <w:rsid w:val="004645E7"/>
    <w:rsid w:val="0048279A"/>
    <w:rsid w:val="00487FC7"/>
    <w:rsid w:val="004937EE"/>
    <w:rsid w:val="004A5344"/>
    <w:rsid w:val="004B1F89"/>
    <w:rsid w:val="004E3A99"/>
    <w:rsid w:val="004F54B5"/>
    <w:rsid w:val="005004DD"/>
    <w:rsid w:val="00517542"/>
    <w:rsid w:val="00532502"/>
    <w:rsid w:val="0053496B"/>
    <w:rsid w:val="005564AF"/>
    <w:rsid w:val="00563404"/>
    <w:rsid w:val="005705C8"/>
    <w:rsid w:val="005717C1"/>
    <w:rsid w:val="005802D7"/>
    <w:rsid w:val="005A0F83"/>
    <w:rsid w:val="005C5C7A"/>
    <w:rsid w:val="005F11B7"/>
    <w:rsid w:val="00607660"/>
    <w:rsid w:val="00613BBA"/>
    <w:rsid w:val="006159CE"/>
    <w:rsid w:val="006315C3"/>
    <w:rsid w:val="006371D3"/>
    <w:rsid w:val="00637F75"/>
    <w:rsid w:val="00643E03"/>
    <w:rsid w:val="00651BAA"/>
    <w:rsid w:val="006618B3"/>
    <w:rsid w:val="00674146"/>
    <w:rsid w:val="00675DCE"/>
    <w:rsid w:val="00676452"/>
    <w:rsid w:val="00683DAF"/>
    <w:rsid w:val="00696204"/>
    <w:rsid w:val="006C3FEE"/>
    <w:rsid w:val="006F3791"/>
    <w:rsid w:val="006F65B2"/>
    <w:rsid w:val="00721DD1"/>
    <w:rsid w:val="00725C57"/>
    <w:rsid w:val="0072684F"/>
    <w:rsid w:val="00746FCC"/>
    <w:rsid w:val="00747FBE"/>
    <w:rsid w:val="0076194D"/>
    <w:rsid w:val="007849D1"/>
    <w:rsid w:val="00793B82"/>
    <w:rsid w:val="007A2D8E"/>
    <w:rsid w:val="007D1489"/>
    <w:rsid w:val="007F035B"/>
    <w:rsid w:val="007F1CE7"/>
    <w:rsid w:val="008018C4"/>
    <w:rsid w:val="00802BAE"/>
    <w:rsid w:val="00826573"/>
    <w:rsid w:val="00846AF2"/>
    <w:rsid w:val="00855E49"/>
    <w:rsid w:val="00873ED2"/>
    <w:rsid w:val="00877E8D"/>
    <w:rsid w:val="00882A6F"/>
    <w:rsid w:val="00887EA1"/>
    <w:rsid w:val="00893F73"/>
    <w:rsid w:val="008C0301"/>
    <w:rsid w:val="008C53CE"/>
    <w:rsid w:val="008D23F1"/>
    <w:rsid w:val="008E2EAC"/>
    <w:rsid w:val="008F5A10"/>
    <w:rsid w:val="008F7B26"/>
    <w:rsid w:val="009004E2"/>
    <w:rsid w:val="00915B50"/>
    <w:rsid w:val="009209C0"/>
    <w:rsid w:val="00921FAA"/>
    <w:rsid w:val="009727C9"/>
    <w:rsid w:val="009768EE"/>
    <w:rsid w:val="00994F6C"/>
    <w:rsid w:val="00996181"/>
    <w:rsid w:val="009A0105"/>
    <w:rsid w:val="009A3533"/>
    <w:rsid w:val="009A6495"/>
    <w:rsid w:val="009B33FA"/>
    <w:rsid w:val="009C108A"/>
    <w:rsid w:val="009D3BED"/>
    <w:rsid w:val="00A22B83"/>
    <w:rsid w:val="00A80C5F"/>
    <w:rsid w:val="00A835DB"/>
    <w:rsid w:val="00A849EE"/>
    <w:rsid w:val="00A92A96"/>
    <w:rsid w:val="00AA0AF4"/>
    <w:rsid w:val="00AD2204"/>
    <w:rsid w:val="00AE1E34"/>
    <w:rsid w:val="00AE6D34"/>
    <w:rsid w:val="00B1327D"/>
    <w:rsid w:val="00B33531"/>
    <w:rsid w:val="00B40A91"/>
    <w:rsid w:val="00B55A96"/>
    <w:rsid w:val="00B62493"/>
    <w:rsid w:val="00B82811"/>
    <w:rsid w:val="00B87045"/>
    <w:rsid w:val="00B95561"/>
    <w:rsid w:val="00B95914"/>
    <w:rsid w:val="00BC5FD9"/>
    <w:rsid w:val="00BD5FDB"/>
    <w:rsid w:val="00BE15B5"/>
    <w:rsid w:val="00BE5B63"/>
    <w:rsid w:val="00BF0E3C"/>
    <w:rsid w:val="00BF54C6"/>
    <w:rsid w:val="00C31532"/>
    <w:rsid w:val="00C36B45"/>
    <w:rsid w:val="00C86393"/>
    <w:rsid w:val="00C86BDB"/>
    <w:rsid w:val="00CA3B8A"/>
    <w:rsid w:val="00CA4798"/>
    <w:rsid w:val="00CC0235"/>
    <w:rsid w:val="00CD7E73"/>
    <w:rsid w:val="00CF04BB"/>
    <w:rsid w:val="00CF1B68"/>
    <w:rsid w:val="00D325F6"/>
    <w:rsid w:val="00D36C07"/>
    <w:rsid w:val="00D4074B"/>
    <w:rsid w:val="00D74F63"/>
    <w:rsid w:val="00D80253"/>
    <w:rsid w:val="00DA30B5"/>
    <w:rsid w:val="00DB2161"/>
    <w:rsid w:val="00DC0DBA"/>
    <w:rsid w:val="00DC4694"/>
    <w:rsid w:val="00DF4416"/>
    <w:rsid w:val="00E04F0F"/>
    <w:rsid w:val="00E37D2F"/>
    <w:rsid w:val="00E47076"/>
    <w:rsid w:val="00E82937"/>
    <w:rsid w:val="00EA2BB0"/>
    <w:rsid w:val="00EA3191"/>
    <w:rsid w:val="00EA6E6A"/>
    <w:rsid w:val="00EE3F37"/>
    <w:rsid w:val="00F14EC6"/>
    <w:rsid w:val="00F22FF8"/>
    <w:rsid w:val="00F37B3F"/>
    <w:rsid w:val="00F56A90"/>
    <w:rsid w:val="00F926BF"/>
    <w:rsid w:val="00FA14B7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A2076"/>
  <w15:docId w15:val="{F955036C-A990-406B-9E00-51A99B4A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C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Tekstdymka">
    <w:name w:val="Balloon Text"/>
    <w:basedOn w:val="Normalny"/>
    <w:link w:val="TekstdymkaZnak"/>
    <w:uiPriority w:val="99"/>
    <w:semiHidden/>
    <w:unhideWhenUsed/>
    <w:rsid w:val="0092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C0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C,Akapit główny,Lista Beata,Lettre d'introduction,Preambuła,normalny tekst,Numerowanie,Wyliczanie,Obiekt,List Paragraph"/>
    <w:basedOn w:val="Normalny"/>
    <w:link w:val="AkapitzlistZnak"/>
    <w:uiPriority w:val="34"/>
    <w:qFormat/>
    <w:rsid w:val="00725C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5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C57"/>
    <w:rPr>
      <w:sz w:val="20"/>
      <w:szCs w:val="20"/>
    </w:rPr>
  </w:style>
  <w:style w:type="character" w:customStyle="1" w:styleId="AkapitzlistZnak">
    <w:name w:val="Akapit z listą Znak"/>
    <w:aliases w:val="BulletC Znak,Akapit główny Znak,Lista Beata Znak,Lettre d'introduction Znak,Preambuła Znak,normalny tekst Znak,Numerowanie Znak,Wyliczanie Znak,Obiekt Znak,List Paragraph Znak"/>
    <w:basedOn w:val="Domylnaczcionkaakapitu"/>
    <w:link w:val="Akapitzlist"/>
    <w:uiPriority w:val="34"/>
    <w:qFormat/>
    <w:locked/>
    <w:rsid w:val="00725C5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F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FC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37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E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024714"/>
    <w:rPr>
      <w:color w:val="666666"/>
    </w:rPr>
  </w:style>
  <w:style w:type="paragraph" w:styleId="Poprawka">
    <w:name w:val="Revision"/>
    <w:hidden/>
    <w:uiPriority w:val="99"/>
    <w:semiHidden/>
    <w:rsid w:val="00B6249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DBA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DB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DBA"/>
    <w:rPr>
      <w:vertAlign w:val="superscript"/>
    </w:rPr>
  </w:style>
  <w:style w:type="paragraph" w:styleId="Bezodstpw">
    <w:name w:val="No Spacing"/>
    <w:uiPriority w:val="1"/>
    <w:qFormat/>
    <w:rsid w:val="00B95561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ncelaria\PPMT\PPMT%20-%20DRUK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9521-A690-4F6D-BD6E-2542ADB3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PPMT - DRUK FIRMOWY</Template>
  <TotalTime>7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Michniewicz</dc:creator>
  <cp:keywords/>
  <dc:description/>
  <cp:lastModifiedBy>Hardt, Piotr</cp:lastModifiedBy>
  <cp:revision>4</cp:revision>
  <cp:lastPrinted>2025-10-29T12:52:00Z</cp:lastPrinted>
  <dcterms:created xsi:type="dcterms:W3CDTF">2025-11-13T11:38:00Z</dcterms:created>
  <dcterms:modified xsi:type="dcterms:W3CDTF">2025-11-13T11:47:00Z</dcterms:modified>
</cp:coreProperties>
</file>